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1A" w:rsidRPr="00671C51" w:rsidRDefault="0063721A" w:rsidP="005D7C1A">
      <w:pPr>
        <w:shd w:val="clear" w:color="auto" w:fill="FFFFFF" w:themeFill="background1"/>
        <w:overflowPunct/>
        <w:autoSpaceDE/>
        <w:autoSpaceDN/>
        <w:adjustRightInd/>
        <w:jc w:val="center"/>
        <w:textAlignment w:val="auto"/>
        <w:rPr>
          <w:b/>
          <w:sz w:val="22"/>
          <w:szCs w:val="22"/>
          <w:lang w:eastAsia="en-US"/>
        </w:rPr>
      </w:pPr>
      <w:r w:rsidRPr="00671C51">
        <w:rPr>
          <w:b/>
          <w:sz w:val="22"/>
          <w:szCs w:val="22"/>
          <w:lang w:eastAsia="en-US"/>
        </w:rPr>
        <w:t>Администрация муниципального района «</w:t>
      </w:r>
      <w:proofErr w:type="spellStart"/>
      <w:r w:rsidRPr="00671C51">
        <w:rPr>
          <w:b/>
          <w:sz w:val="22"/>
          <w:szCs w:val="22"/>
          <w:lang w:eastAsia="en-US"/>
        </w:rPr>
        <w:t>Александрово</w:t>
      </w:r>
      <w:proofErr w:type="spellEnd"/>
      <w:r w:rsidRPr="00671C51">
        <w:rPr>
          <w:b/>
          <w:sz w:val="22"/>
          <w:szCs w:val="22"/>
          <w:lang w:eastAsia="en-US"/>
        </w:rPr>
        <w:t xml:space="preserve"> – Заводский район»</w:t>
      </w:r>
    </w:p>
    <w:p w:rsidR="0063721A" w:rsidRPr="00671C51" w:rsidRDefault="0063721A" w:rsidP="005D7C1A">
      <w:pPr>
        <w:shd w:val="clear" w:color="auto" w:fill="FFFFFF" w:themeFill="background1"/>
        <w:overflowPunct/>
        <w:autoSpaceDE/>
        <w:autoSpaceDN/>
        <w:adjustRightInd/>
        <w:jc w:val="center"/>
        <w:textAlignment w:val="auto"/>
        <w:rPr>
          <w:b/>
          <w:sz w:val="22"/>
          <w:szCs w:val="22"/>
          <w:lang w:eastAsia="en-US"/>
        </w:rPr>
      </w:pPr>
      <w:r w:rsidRPr="00671C51">
        <w:rPr>
          <w:b/>
          <w:sz w:val="22"/>
          <w:szCs w:val="22"/>
          <w:lang w:eastAsia="en-US"/>
        </w:rPr>
        <w:t>Отдел образования, молодежной политики и спорта Администрации</w:t>
      </w:r>
    </w:p>
    <w:p w:rsidR="0063721A" w:rsidRPr="00671C51" w:rsidRDefault="0063721A" w:rsidP="005D7C1A">
      <w:pPr>
        <w:shd w:val="clear" w:color="auto" w:fill="FFFFFF" w:themeFill="background1"/>
        <w:overflowPunct/>
        <w:autoSpaceDE/>
        <w:autoSpaceDN/>
        <w:adjustRightInd/>
        <w:jc w:val="center"/>
        <w:textAlignment w:val="auto"/>
        <w:rPr>
          <w:b/>
          <w:sz w:val="22"/>
          <w:szCs w:val="22"/>
          <w:lang w:eastAsia="en-US"/>
        </w:rPr>
      </w:pPr>
      <w:r w:rsidRPr="00671C51">
        <w:rPr>
          <w:b/>
          <w:sz w:val="22"/>
          <w:szCs w:val="22"/>
          <w:lang w:eastAsia="en-US"/>
        </w:rPr>
        <w:t>муниципального района</w:t>
      </w:r>
      <w:proofErr w:type="gramStart"/>
      <w:r w:rsidRPr="00671C51">
        <w:rPr>
          <w:b/>
          <w:sz w:val="22"/>
          <w:szCs w:val="22"/>
          <w:lang w:eastAsia="en-US"/>
        </w:rPr>
        <w:t>«</w:t>
      </w:r>
      <w:proofErr w:type="spellStart"/>
      <w:r w:rsidRPr="00671C51">
        <w:rPr>
          <w:b/>
          <w:sz w:val="22"/>
          <w:szCs w:val="22"/>
          <w:lang w:eastAsia="en-US"/>
        </w:rPr>
        <w:t>А</w:t>
      </w:r>
      <w:proofErr w:type="gramEnd"/>
      <w:r w:rsidRPr="00671C51">
        <w:rPr>
          <w:b/>
          <w:sz w:val="22"/>
          <w:szCs w:val="22"/>
          <w:lang w:eastAsia="en-US"/>
        </w:rPr>
        <w:t>лександрово</w:t>
      </w:r>
      <w:proofErr w:type="spellEnd"/>
      <w:r w:rsidRPr="00671C51">
        <w:rPr>
          <w:b/>
          <w:sz w:val="22"/>
          <w:szCs w:val="22"/>
          <w:lang w:eastAsia="en-US"/>
        </w:rPr>
        <w:t xml:space="preserve"> – Заводский район»</w:t>
      </w:r>
    </w:p>
    <w:p w:rsidR="0063721A" w:rsidRPr="00671C51" w:rsidRDefault="0063721A" w:rsidP="005D7C1A">
      <w:pPr>
        <w:shd w:val="clear" w:color="auto" w:fill="FFFFFF" w:themeFill="background1"/>
        <w:overflowPunct/>
        <w:autoSpaceDE/>
        <w:autoSpaceDN/>
        <w:adjustRightInd/>
        <w:jc w:val="center"/>
        <w:textAlignment w:val="auto"/>
        <w:rPr>
          <w:b/>
          <w:sz w:val="22"/>
          <w:szCs w:val="22"/>
          <w:lang w:eastAsia="en-US"/>
        </w:rPr>
      </w:pPr>
      <w:r w:rsidRPr="00671C51">
        <w:rPr>
          <w:b/>
          <w:sz w:val="22"/>
          <w:szCs w:val="22"/>
          <w:lang w:eastAsia="en-US"/>
        </w:rPr>
        <w:t>Муниципальное общеобразовательное учреждение</w:t>
      </w:r>
    </w:p>
    <w:p w:rsidR="0063721A" w:rsidRPr="00671C51" w:rsidRDefault="0063721A" w:rsidP="005D7C1A">
      <w:pPr>
        <w:shd w:val="clear" w:color="auto" w:fill="FFFFFF" w:themeFill="background1"/>
        <w:overflowPunct/>
        <w:autoSpaceDE/>
        <w:autoSpaceDN/>
        <w:adjustRightInd/>
        <w:jc w:val="center"/>
        <w:textAlignment w:val="auto"/>
        <w:rPr>
          <w:b/>
          <w:sz w:val="22"/>
          <w:szCs w:val="22"/>
          <w:lang w:eastAsia="en-US"/>
        </w:rPr>
      </w:pPr>
      <w:proofErr w:type="spellStart"/>
      <w:r w:rsidRPr="00671C51">
        <w:rPr>
          <w:b/>
          <w:sz w:val="22"/>
          <w:szCs w:val="22"/>
          <w:lang w:eastAsia="en-US"/>
        </w:rPr>
        <w:t>Кутугайская</w:t>
      </w:r>
      <w:proofErr w:type="spellEnd"/>
      <w:r w:rsidRPr="00671C51">
        <w:rPr>
          <w:b/>
          <w:sz w:val="22"/>
          <w:szCs w:val="22"/>
          <w:lang w:eastAsia="en-US"/>
        </w:rPr>
        <w:t xml:space="preserve"> основная общеобразовательная школа</w:t>
      </w:r>
    </w:p>
    <w:p w:rsidR="0063721A" w:rsidRPr="00671C51" w:rsidRDefault="0063721A" w:rsidP="005D7C1A">
      <w:pPr>
        <w:shd w:val="clear" w:color="auto" w:fill="FFFFFF" w:themeFill="background1"/>
        <w:overflowPunct/>
        <w:autoSpaceDE/>
        <w:autoSpaceDN/>
        <w:adjustRightInd/>
        <w:jc w:val="center"/>
        <w:textAlignment w:val="auto"/>
        <w:rPr>
          <w:b/>
          <w:sz w:val="22"/>
          <w:szCs w:val="22"/>
          <w:lang w:eastAsia="en-US"/>
        </w:rPr>
      </w:pPr>
    </w:p>
    <w:p w:rsidR="0063721A" w:rsidRPr="00671C51" w:rsidRDefault="0063721A" w:rsidP="005D7C1A">
      <w:pPr>
        <w:pStyle w:val="a3"/>
        <w:numPr>
          <w:ilvl w:val="12"/>
          <w:numId w:val="0"/>
        </w:numPr>
        <w:shd w:val="clear" w:color="auto" w:fill="FFFFFF" w:themeFill="background1"/>
        <w:jc w:val="center"/>
        <w:rPr>
          <w:b/>
          <w:sz w:val="22"/>
          <w:szCs w:val="22"/>
        </w:rPr>
      </w:pPr>
    </w:p>
    <w:p w:rsidR="00737155" w:rsidRDefault="00737155" w:rsidP="005D7C1A">
      <w:pPr>
        <w:pStyle w:val="a3"/>
        <w:numPr>
          <w:ilvl w:val="12"/>
          <w:numId w:val="0"/>
        </w:numPr>
        <w:jc w:val="left"/>
        <w:rPr>
          <w:sz w:val="22"/>
          <w:szCs w:val="22"/>
        </w:rPr>
        <w:sectPr w:rsidR="00737155" w:rsidSect="005D1BB2">
          <w:type w:val="continuous"/>
          <w:pgSz w:w="11910" w:h="16850"/>
          <w:pgMar w:top="1134" w:right="1134" w:bottom="1134" w:left="1134" w:header="720" w:footer="720" w:gutter="0"/>
          <w:cols w:space="720"/>
          <w:docGrid w:linePitch="326"/>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5"/>
      </w:tblGrid>
      <w:tr w:rsidR="00737155" w:rsidTr="00D01600">
        <w:trPr>
          <w:trHeight w:val="1944"/>
        </w:trPr>
        <w:tc>
          <w:tcPr>
            <w:tcW w:w="3165" w:type="dxa"/>
          </w:tcPr>
          <w:p w:rsidR="00737155" w:rsidRDefault="00737155" w:rsidP="005D7C1A">
            <w:pPr>
              <w:pStyle w:val="a3"/>
              <w:numPr>
                <w:ilvl w:val="12"/>
                <w:numId w:val="0"/>
              </w:numPr>
              <w:jc w:val="left"/>
              <w:rPr>
                <w:sz w:val="22"/>
                <w:szCs w:val="22"/>
              </w:rPr>
            </w:pPr>
            <w:r w:rsidRPr="006904A9">
              <w:rPr>
                <w:sz w:val="22"/>
                <w:szCs w:val="22"/>
              </w:rPr>
              <w:lastRenderedPageBreak/>
              <w:t xml:space="preserve">Принято    </w:t>
            </w:r>
          </w:p>
          <w:p w:rsidR="00737155" w:rsidRDefault="00737155" w:rsidP="005D7C1A">
            <w:pPr>
              <w:pStyle w:val="a3"/>
              <w:numPr>
                <w:ilvl w:val="12"/>
                <w:numId w:val="0"/>
              </w:numPr>
              <w:jc w:val="left"/>
              <w:rPr>
                <w:b/>
                <w:sz w:val="22"/>
                <w:szCs w:val="22"/>
              </w:rPr>
            </w:pPr>
            <w:r w:rsidRPr="006904A9">
              <w:rPr>
                <w:sz w:val="22"/>
                <w:szCs w:val="22"/>
              </w:rPr>
              <w:t xml:space="preserve">                                                                                                                                                                                                                                                                 </w:t>
            </w:r>
            <w:r>
              <w:rPr>
                <w:sz w:val="22"/>
                <w:szCs w:val="22"/>
              </w:rPr>
              <w:t xml:space="preserve">                       </w:t>
            </w:r>
            <w:r w:rsidRPr="006904A9">
              <w:rPr>
                <w:sz w:val="22"/>
                <w:szCs w:val="22"/>
              </w:rPr>
              <w:t xml:space="preserve">на заседании педсовета     </w:t>
            </w:r>
          </w:p>
          <w:p w:rsidR="00737155" w:rsidRDefault="00737155" w:rsidP="005D7C1A">
            <w:pPr>
              <w:pStyle w:val="a3"/>
              <w:numPr>
                <w:ilvl w:val="12"/>
                <w:numId w:val="0"/>
              </w:numPr>
              <w:jc w:val="left"/>
              <w:rPr>
                <w:b/>
                <w:sz w:val="22"/>
                <w:szCs w:val="22"/>
              </w:rPr>
            </w:pPr>
          </w:p>
          <w:p w:rsidR="00737155" w:rsidRDefault="00737155" w:rsidP="00737155">
            <w:pPr>
              <w:pStyle w:val="a3"/>
              <w:numPr>
                <w:ilvl w:val="12"/>
                <w:numId w:val="0"/>
              </w:numPr>
              <w:jc w:val="left"/>
              <w:rPr>
                <w:b/>
                <w:sz w:val="22"/>
                <w:szCs w:val="22"/>
              </w:rPr>
            </w:pPr>
            <w:r>
              <w:rPr>
                <w:sz w:val="22"/>
                <w:szCs w:val="22"/>
              </w:rPr>
              <w:t>Протокол №5   от 23</w:t>
            </w:r>
            <w:r w:rsidRPr="006904A9">
              <w:rPr>
                <w:sz w:val="22"/>
                <w:szCs w:val="22"/>
              </w:rPr>
              <w:t xml:space="preserve">.03.2023 г.                                                                                                                                                                                                                                                           </w:t>
            </w:r>
          </w:p>
          <w:p w:rsidR="00737155" w:rsidRDefault="00737155" w:rsidP="005D7C1A">
            <w:pPr>
              <w:pStyle w:val="a3"/>
              <w:numPr>
                <w:ilvl w:val="12"/>
                <w:numId w:val="0"/>
              </w:numPr>
              <w:jc w:val="left"/>
              <w:rPr>
                <w:b/>
                <w:sz w:val="22"/>
                <w:szCs w:val="22"/>
              </w:rPr>
            </w:pPr>
          </w:p>
        </w:tc>
      </w:tr>
    </w:tbl>
    <w:p w:rsidR="00737155" w:rsidRDefault="00737155" w:rsidP="005D7C1A">
      <w:pPr>
        <w:pStyle w:val="a3"/>
        <w:numPr>
          <w:ilvl w:val="12"/>
          <w:numId w:val="0"/>
        </w:numPr>
        <w:shd w:val="clear" w:color="auto" w:fill="FFFFFF" w:themeFill="background1"/>
        <w:jc w:val="left"/>
        <w:rPr>
          <w:b/>
          <w:sz w:val="22"/>
          <w:szCs w:val="22"/>
        </w:rPr>
      </w:pPr>
      <w:r>
        <w:rPr>
          <w:b/>
          <w:sz w:val="22"/>
          <w:szCs w:val="22"/>
        </w:rPr>
        <w:t xml:space="preserve"> </w:t>
      </w:r>
    </w:p>
    <w:tbl>
      <w:tblPr>
        <w:tblStyle w:val="ad"/>
        <w:tblW w:w="0" w:type="auto"/>
        <w:tblInd w:w="959" w:type="dxa"/>
        <w:tblLook w:val="04A0"/>
      </w:tblPr>
      <w:tblGrid>
        <w:gridCol w:w="3718"/>
      </w:tblGrid>
      <w:tr w:rsidR="00737155" w:rsidTr="00D01600">
        <w:trPr>
          <w:trHeight w:val="1931"/>
        </w:trPr>
        <w:tc>
          <w:tcPr>
            <w:tcW w:w="3718" w:type="dxa"/>
            <w:tcBorders>
              <w:top w:val="nil"/>
              <w:left w:val="nil"/>
              <w:bottom w:val="nil"/>
              <w:right w:val="nil"/>
            </w:tcBorders>
          </w:tcPr>
          <w:p w:rsidR="00737155" w:rsidRDefault="00737155" w:rsidP="00737155">
            <w:pPr>
              <w:shd w:val="clear" w:color="auto" w:fill="FFFFFF" w:themeFill="background1"/>
              <w:jc w:val="right"/>
              <w:rPr>
                <w:sz w:val="22"/>
                <w:szCs w:val="22"/>
              </w:rPr>
            </w:pPr>
            <w:r>
              <w:rPr>
                <w:sz w:val="22"/>
                <w:szCs w:val="22"/>
              </w:rPr>
              <w:lastRenderedPageBreak/>
              <w:t>Утверждаю</w:t>
            </w:r>
          </w:p>
          <w:p w:rsidR="00737155" w:rsidRDefault="00737155" w:rsidP="00737155">
            <w:pPr>
              <w:shd w:val="clear" w:color="auto" w:fill="FFFFFF" w:themeFill="background1"/>
              <w:jc w:val="right"/>
              <w:rPr>
                <w:sz w:val="22"/>
                <w:szCs w:val="22"/>
              </w:rPr>
            </w:pPr>
          </w:p>
          <w:p w:rsidR="00737155" w:rsidRDefault="00737155" w:rsidP="00737155">
            <w:pPr>
              <w:shd w:val="clear" w:color="auto" w:fill="FFFFFF" w:themeFill="background1"/>
              <w:jc w:val="right"/>
              <w:rPr>
                <w:sz w:val="22"/>
                <w:szCs w:val="22"/>
              </w:rPr>
            </w:pPr>
            <w:r w:rsidRPr="006904A9">
              <w:rPr>
                <w:sz w:val="22"/>
                <w:szCs w:val="22"/>
              </w:rPr>
              <w:t>Директор МОУ Кутугайской</w:t>
            </w:r>
            <w:r>
              <w:rPr>
                <w:sz w:val="22"/>
                <w:szCs w:val="22"/>
              </w:rPr>
              <w:t xml:space="preserve"> </w:t>
            </w:r>
            <w:proofErr w:type="spellStart"/>
            <w:r w:rsidRPr="006904A9">
              <w:rPr>
                <w:sz w:val="22"/>
                <w:szCs w:val="22"/>
              </w:rPr>
              <w:t>оош</w:t>
            </w:r>
            <w:proofErr w:type="spellEnd"/>
          </w:p>
          <w:p w:rsidR="00737155" w:rsidRPr="006904A9" w:rsidRDefault="00737155" w:rsidP="00737155">
            <w:pPr>
              <w:shd w:val="clear" w:color="auto" w:fill="FFFFFF" w:themeFill="background1"/>
              <w:jc w:val="right"/>
              <w:rPr>
                <w:sz w:val="22"/>
                <w:szCs w:val="22"/>
              </w:rPr>
            </w:pPr>
          </w:p>
          <w:p w:rsidR="00737155" w:rsidRDefault="00FF4E63" w:rsidP="00FF4E63">
            <w:pPr>
              <w:shd w:val="clear" w:color="auto" w:fill="FFFFFF" w:themeFill="background1"/>
              <w:jc w:val="center"/>
              <w:rPr>
                <w:sz w:val="22"/>
                <w:szCs w:val="22"/>
              </w:rPr>
            </w:pPr>
            <w:r>
              <w:rPr>
                <w:sz w:val="22"/>
                <w:szCs w:val="22"/>
              </w:rPr>
              <w:t xml:space="preserve">                 </w:t>
            </w:r>
            <w:r w:rsidR="00737155" w:rsidRPr="006904A9">
              <w:rPr>
                <w:sz w:val="22"/>
                <w:szCs w:val="22"/>
              </w:rPr>
              <w:t>_________/</w:t>
            </w:r>
            <w:proofErr w:type="spellStart"/>
            <w:r w:rsidR="00737155" w:rsidRPr="006904A9">
              <w:rPr>
                <w:sz w:val="22"/>
                <w:szCs w:val="22"/>
              </w:rPr>
              <w:t>Л.Н.Жевелюк</w:t>
            </w:r>
            <w:proofErr w:type="spellEnd"/>
            <w:r w:rsidR="00737155" w:rsidRPr="006904A9">
              <w:rPr>
                <w:sz w:val="22"/>
                <w:szCs w:val="22"/>
              </w:rPr>
              <w:t>/</w:t>
            </w:r>
          </w:p>
          <w:p w:rsidR="00FF4E63" w:rsidRPr="006904A9" w:rsidRDefault="00FF4E63" w:rsidP="00FF4E63">
            <w:pPr>
              <w:shd w:val="clear" w:color="auto" w:fill="FFFFFF" w:themeFill="background1"/>
              <w:jc w:val="center"/>
              <w:rPr>
                <w:sz w:val="22"/>
                <w:szCs w:val="22"/>
              </w:rPr>
            </w:pPr>
          </w:p>
          <w:p w:rsidR="00737155" w:rsidRDefault="00737155" w:rsidP="00737155">
            <w:pPr>
              <w:pStyle w:val="a3"/>
              <w:numPr>
                <w:ilvl w:val="12"/>
                <w:numId w:val="0"/>
              </w:numPr>
              <w:jc w:val="left"/>
              <w:rPr>
                <w:b/>
                <w:sz w:val="22"/>
                <w:szCs w:val="22"/>
              </w:rPr>
            </w:pPr>
            <w:r>
              <w:rPr>
                <w:sz w:val="22"/>
                <w:szCs w:val="22"/>
              </w:rPr>
              <w:t xml:space="preserve">     </w:t>
            </w:r>
            <w:r w:rsidRPr="006904A9">
              <w:rPr>
                <w:sz w:val="22"/>
                <w:szCs w:val="22"/>
              </w:rPr>
              <w:t>Приказ №</w:t>
            </w:r>
            <w:r>
              <w:rPr>
                <w:sz w:val="22"/>
                <w:szCs w:val="22"/>
              </w:rPr>
              <w:t xml:space="preserve"> 7</w:t>
            </w:r>
            <w:r w:rsidRPr="006904A9">
              <w:rPr>
                <w:sz w:val="22"/>
                <w:szCs w:val="22"/>
              </w:rPr>
              <w:t xml:space="preserve">   от 18.03.2023г</w:t>
            </w:r>
          </w:p>
        </w:tc>
      </w:tr>
    </w:tbl>
    <w:p w:rsidR="00737155" w:rsidRDefault="00737155" w:rsidP="005D7C1A">
      <w:pPr>
        <w:pStyle w:val="a3"/>
        <w:numPr>
          <w:ilvl w:val="12"/>
          <w:numId w:val="0"/>
        </w:numPr>
        <w:shd w:val="clear" w:color="auto" w:fill="FFFFFF" w:themeFill="background1"/>
        <w:jc w:val="left"/>
        <w:rPr>
          <w:b/>
          <w:sz w:val="22"/>
          <w:szCs w:val="22"/>
        </w:rPr>
        <w:sectPr w:rsidR="00737155" w:rsidSect="00737155">
          <w:type w:val="continuous"/>
          <w:pgSz w:w="11910" w:h="16850"/>
          <w:pgMar w:top="1134" w:right="1134" w:bottom="1134" w:left="1134" w:header="720" w:footer="720" w:gutter="0"/>
          <w:cols w:num="2" w:space="720"/>
          <w:docGrid w:linePitch="326"/>
        </w:sectPr>
      </w:pPr>
    </w:p>
    <w:p w:rsidR="0063721A" w:rsidRPr="00671C51" w:rsidRDefault="00737155" w:rsidP="005D7C1A">
      <w:pPr>
        <w:pStyle w:val="a3"/>
        <w:numPr>
          <w:ilvl w:val="12"/>
          <w:numId w:val="0"/>
        </w:numPr>
        <w:shd w:val="clear" w:color="auto" w:fill="FFFFFF" w:themeFill="background1"/>
        <w:jc w:val="left"/>
        <w:rPr>
          <w:b/>
          <w:sz w:val="22"/>
          <w:szCs w:val="22"/>
        </w:rPr>
      </w:pPr>
      <w:r>
        <w:rPr>
          <w:b/>
          <w:sz w:val="22"/>
          <w:szCs w:val="22"/>
        </w:rPr>
        <w:lastRenderedPageBreak/>
        <w:t xml:space="preserve">            </w:t>
      </w:r>
    </w:p>
    <w:p w:rsidR="00737155" w:rsidRPr="00671C51" w:rsidRDefault="0063721A" w:rsidP="00737155">
      <w:pPr>
        <w:shd w:val="clear" w:color="auto" w:fill="FFFFFF" w:themeFill="background1"/>
        <w:jc w:val="right"/>
        <w:rPr>
          <w:color w:val="FF0000"/>
          <w:sz w:val="22"/>
          <w:szCs w:val="22"/>
        </w:rPr>
      </w:pPr>
      <w:r w:rsidRPr="006904A9">
        <w:rPr>
          <w:sz w:val="22"/>
          <w:szCs w:val="22"/>
        </w:rPr>
        <w:t xml:space="preserve">                                                                                                                                                                                                                                                   </w:t>
      </w:r>
    </w:p>
    <w:p w:rsidR="0063721A" w:rsidRPr="00671C51" w:rsidRDefault="0063721A" w:rsidP="005D7C1A">
      <w:pPr>
        <w:shd w:val="clear" w:color="auto" w:fill="FFFFFF" w:themeFill="background1"/>
        <w:jc w:val="right"/>
        <w:rPr>
          <w:color w:val="FF0000"/>
          <w:sz w:val="22"/>
          <w:szCs w:val="22"/>
        </w:rPr>
      </w:pPr>
    </w:p>
    <w:p w:rsidR="0063721A" w:rsidRPr="00671C51" w:rsidRDefault="0063721A" w:rsidP="005D7C1A">
      <w:pPr>
        <w:pStyle w:val="a3"/>
        <w:numPr>
          <w:ilvl w:val="12"/>
          <w:numId w:val="0"/>
        </w:numPr>
        <w:shd w:val="clear" w:color="auto" w:fill="FFFFFF" w:themeFill="background1"/>
        <w:rPr>
          <w:b/>
          <w:color w:val="FF0000"/>
          <w:sz w:val="22"/>
          <w:szCs w:val="22"/>
        </w:rPr>
      </w:pPr>
    </w:p>
    <w:p w:rsidR="0063721A" w:rsidRPr="00671C51" w:rsidRDefault="0063721A" w:rsidP="005D7C1A">
      <w:pPr>
        <w:pStyle w:val="a3"/>
        <w:numPr>
          <w:ilvl w:val="12"/>
          <w:numId w:val="0"/>
        </w:numPr>
        <w:shd w:val="clear" w:color="auto" w:fill="FFFFFF" w:themeFill="background1"/>
        <w:jc w:val="center"/>
        <w:rPr>
          <w:b/>
          <w:sz w:val="22"/>
          <w:szCs w:val="22"/>
        </w:rPr>
      </w:pPr>
    </w:p>
    <w:p w:rsidR="0063721A" w:rsidRPr="00671C51" w:rsidRDefault="0063721A" w:rsidP="005D7C1A">
      <w:pPr>
        <w:pStyle w:val="a3"/>
        <w:numPr>
          <w:ilvl w:val="12"/>
          <w:numId w:val="0"/>
        </w:numPr>
        <w:shd w:val="clear" w:color="auto" w:fill="FFFFFF" w:themeFill="background1"/>
        <w:jc w:val="center"/>
        <w:rPr>
          <w:b/>
          <w:sz w:val="22"/>
          <w:szCs w:val="22"/>
        </w:rPr>
      </w:pPr>
      <w:r w:rsidRPr="00671C51">
        <w:rPr>
          <w:b/>
          <w:sz w:val="22"/>
          <w:szCs w:val="22"/>
        </w:rPr>
        <w:t xml:space="preserve">Материалы  </w:t>
      </w:r>
      <w:proofErr w:type="spellStart"/>
      <w:r w:rsidRPr="00671C51">
        <w:rPr>
          <w:b/>
          <w:sz w:val="22"/>
          <w:szCs w:val="22"/>
        </w:rPr>
        <w:t>самообследования</w:t>
      </w:r>
      <w:proofErr w:type="spellEnd"/>
    </w:p>
    <w:p w:rsidR="0063721A" w:rsidRPr="00671C51" w:rsidRDefault="0063721A" w:rsidP="005D7C1A">
      <w:pPr>
        <w:pStyle w:val="a3"/>
        <w:numPr>
          <w:ilvl w:val="12"/>
          <w:numId w:val="0"/>
        </w:numPr>
        <w:shd w:val="clear" w:color="auto" w:fill="FFFFFF" w:themeFill="background1"/>
        <w:jc w:val="center"/>
        <w:rPr>
          <w:b/>
          <w:sz w:val="22"/>
          <w:szCs w:val="22"/>
        </w:rPr>
      </w:pPr>
      <w:r w:rsidRPr="00671C51">
        <w:rPr>
          <w:b/>
          <w:sz w:val="22"/>
          <w:szCs w:val="22"/>
        </w:rPr>
        <w:t>общеобразовательного учреждения</w:t>
      </w:r>
    </w:p>
    <w:p w:rsidR="0063721A" w:rsidRPr="00671C51" w:rsidRDefault="0063721A" w:rsidP="005D7C1A">
      <w:pPr>
        <w:pStyle w:val="a3"/>
        <w:numPr>
          <w:ilvl w:val="12"/>
          <w:numId w:val="0"/>
        </w:numPr>
        <w:shd w:val="clear" w:color="auto" w:fill="FFFFFF" w:themeFill="background1"/>
        <w:jc w:val="center"/>
        <w:rPr>
          <w:sz w:val="22"/>
          <w:szCs w:val="22"/>
        </w:rPr>
      </w:pPr>
    </w:p>
    <w:p w:rsidR="0063721A" w:rsidRPr="00671C51" w:rsidRDefault="0063721A" w:rsidP="005D7C1A">
      <w:pPr>
        <w:pStyle w:val="a3"/>
        <w:numPr>
          <w:ilvl w:val="12"/>
          <w:numId w:val="0"/>
        </w:numPr>
        <w:shd w:val="clear" w:color="auto" w:fill="FFFFFF" w:themeFill="background1"/>
        <w:jc w:val="center"/>
        <w:rPr>
          <w:sz w:val="22"/>
          <w:szCs w:val="22"/>
          <w:u w:val="single"/>
        </w:rPr>
      </w:pPr>
      <w:r w:rsidRPr="00671C51">
        <w:rPr>
          <w:sz w:val="22"/>
          <w:szCs w:val="22"/>
          <w:u w:val="single"/>
        </w:rPr>
        <w:t xml:space="preserve">Муниципальное общеобразовательное учреждение                                                                       </w:t>
      </w:r>
    </w:p>
    <w:p w:rsidR="0063721A" w:rsidRPr="00671C51" w:rsidRDefault="0063721A" w:rsidP="005D7C1A">
      <w:pPr>
        <w:pStyle w:val="a3"/>
        <w:numPr>
          <w:ilvl w:val="12"/>
          <w:numId w:val="0"/>
        </w:numPr>
        <w:shd w:val="clear" w:color="auto" w:fill="FFFFFF" w:themeFill="background1"/>
        <w:jc w:val="center"/>
        <w:rPr>
          <w:sz w:val="22"/>
          <w:szCs w:val="22"/>
        </w:rPr>
      </w:pPr>
      <w:r w:rsidRPr="00671C51">
        <w:rPr>
          <w:sz w:val="22"/>
          <w:szCs w:val="22"/>
        </w:rPr>
        <w:t xml:space="preserve">наименование образовательного учреждения </w:t>
      </w:r>
    </w:p>
    <w:p w:rsidR="0063721A" w:rsidRPr="00671C51" w:rsidRDefault="0063721A" w:rsidP="005D7C1A">
      <w:pPr>
        <w:pStyle w:val="a3"/>
        <w:numPr>
          <w:ilvl w:val="12"/>
          <w:numId w:val="0"/>
        </w:numPr>
        <w:shd w:val="clear" w:color="auto" w:fill="FFFFFF" w:themeFill="background1"/>
        <w:jc w:val="center"/>
        <w:rPr>
          <w:sz w:val="22"/>
          <w:szCs w:val="22"/>
        </w:rPr>
      </w:pPr>
    </w:p>
    <w:p w:rsidR="0063721A" w:rsidRPr="00671C51" w:rsidRDefault="0063721A" w:rsidP="005D7C1A">
      <w:pPr>
        <w:pStyle w:val="a3"/>
        <w:numPr>
          <w:ilvl w:val="12"/>
          <w:numId w:val="0"/>
        </w:numPr>
        <w:shd w:val="clear" w:color="auto" w:fill="FFFFFF" w:themeFill="background1"/>
        <w:jc w:val="center"/>
        <w:rPr>
          <w:sz w:val="22"/>
          <w:szCs w:val="22"/>
          <w:u w:val="single"/>
        </w:rPr>
      </w:pPr>
      <w:proofErr w:type="spellStart"/>
      <w:r w:rsidRPr="00671C51">
        <w:rPr>
          <w:sz w:val="22"/>
          <w:szCs w:val="22"/>
          <w:u w:val="single"/>
        </w:rPr>
        <w:t>Кутугайская</w:t>
      </w:r>
      <w:proofErr w:type="spellEnd"/>
      <w:r w:rsidRPr="00671C51">
        <w:rPr>
          <w:sz w:val="22"/>
          <w:szCs w:val="22"/>
          <w:u w:val="single"/>
        </w:rPr>
        <w:t xml:space="preserve"> основная общеобразовательная  школа</w:t>
      </w:r>
    </w:p>
    <w:p w:rsidR="0063721A" w:rsidRPr="00671C51" w:rsidRDefault="0063721A" w:rsidP="005D7C1A">
      <w:pPr>
        <w:pStyle w:val="a3"/>
        <w:numPr>
          <w:ilvl w:val="12"/>
          <w:numId w:val="0"/>
        </w:numPr>
        <w:shd w:val="clear" w:color="auto" w:fill="FFFFFF" w:themeFill="background1"/>
        <w:jc w:val="center"/>
        <w:rPr>
          <w:sz w:val="22"/>
          <w:szCs w:val="22"/>
        </w:rPr>
      </w:pPr>
      <w:r w:rsidRPr="00671C51">
        <w:rPr>
          <w:sz w:val="22"/>
          <w:szCs w:val="22"/>
        </w:rPr>
        <w:t>в соответствии с уставом</w:t>
      </w:r>
    </w:p>
    <w:p w:rsidR="0063721A" w:rsidRPr="00671C51" w:rsidRDefault="00361E17" w:rsidP="005D7C1A">
      <w:pPr>
        <w:pStyle w:val="a3"/>
        <w:numPr>
          <w:ilvl w:val="12"/>
          <w:numId w:val="0"/>
        </w:numPr>
        <w:shd w:val="clear" w:color="auto" w:fill="FFFFFF" w:themeFill="background1"/>
        <w:jc w:val="center"/>
        <w:rPr>
          <w:sz w:val="22"/>
          <w:szCs w:val="22"/>
        </w:rPr>
      </w:pPr>
      <w:r w:rsidRPr="00671C51">
        <w:rPr>
          <w:sz w:val="22"/>
          <w:szCs w:val="22"/>
        </w:rPr>
        <w:t>2022</w:t>
      </w:r>
      <w:r w:rsidR="0063721A" w:rsidRPr="00671C51">
        <w:rPr>
          <w:sz w:val="22"/>
          <w:szCs w:val="22"/>
        </w:rPr>
        <w:t>г.</w:t>
      </w:r>
    </w:p>
    <w:p w:rsidR="0063721A" w:rsidRPr="00671C51" w:rsidRDefault="0063721A" w:rsidP="005D7C1A">
      <w:pPr>
        <w:shd w:val="clear" w:color="auto" w:fill="FFFFFF" w:themeFill="background1"/>
        <w:ind w:right="10"/>
        <w:rPr>
          <w:b/>
          <w:sz w:val="22"/>
          <w:szCs w:val="22"/>
        </w:rPr>
      </w:pPr>
    </w:p>
    <w:p w:rsidR="0063721A" w:rsidRPr="00671C51" w:rsidRDefault="0063721A" w:rsidP="005D7C1A">
      <w:pPr>
        <w:shd w:val="clear" w:color="auto" w:fill="FFFFFF" w:themeFill="background1"/>
        <w:ind w:left="14" w:right="10" w:firstLine="715"/>
        <w:jc w:val="center"/>
        <w:rPr>
          <w:b/>
          <w:sz w:val="22"/>
          <w:szCs w:val="22"/>
        </w:rPr>
      </w:pPr>
    </w:p>
    <w:p w:rsidR="0063721A" w:rsidRPr="00671C51" w:rsidRDefault="0063721A" w:rsidP="005D7C1A">
      <w:pPr>
        <w:shd w:val="clear" w:color="auto" w:fill="FFFFFF" w:themeFill="background1"/>
        <w:ind w:left="14" w:right="10" w:firstLine="715"/>
        <w:jc w:val="center"/>
        <w:rPr>
          <w:sz w:val="22"/>
          <w:szCs w:val="22"/>
        </w:rPr>
      </w:pPr>
      <w:r w:rsidRPr="00671C51">
        <w:rPr>
          <w:b/>
          <w:sz w:val="22"/>
          <w:szCs w:val="22"/>
        </w:rPr>
        <w:t xml:space="preserve">Разделы  </w:t>
      </w:r>
      <w:proofErr w:type="spellStart"/>
      <w:r w:rsidRPr="00671C51">
        <w:rPr>
          <w:b/>
          <w:sz w:val="22"/>
          <w:szCs w:val="22"/>
        </w:rPr>
        <w:t>самообследования</w:t>
      </w:r>
      <w:proofErr w:type="spellEnd"/>
      <w:r w:rsidRPr="00671C51">
        <w:rPr>
          <w:sz w:val="22"/>
          <w:szCs w:val="22"/>
        </w:rPr>
        <w:t>:</w:t>
      </w:r>
    </w:p>
    <w:p w:rsidR="0063721A" w:rsidRPr="00671C51" w:rsidRDefault="0063721A" w:rsidP="005D7C1A">
      <w:pPr>
        <w:shd w:val="clear" w:color="auto" w:fill="FFFFFF" w:themeFill="background1"/>
        <w:rPr>
          <w:b/>
          <w:bCs/>
          <w:sz w:val="22"/>
          <w:szCs w:val="22"/>
        </w:rPr>
      </w:pPr>
    </w:p>
    <w:p w:rsidR="0063721A" w:rsidRPr="00671C51" w:rsidRDefault="0063721A" w:rsidP="005D7C1A">
      <w:pPr>
        <w:pStyle w:val="11"/>
        <w:numPr>
          <w:ilvl w:val="0"/>
          <w:numId w:val="5"/>
        </w:numPr>
        <w:shd w:val="clear" w:color="auto" w:fill="FFFFFF" w:themeFill="background1"/>
        <w:autoSpaceDE w:val="0"/>
        <w:autoSpaceDN w:val="0"/>
        <w:adjustRightInd w:val="0"/>
        <w:spacing w:after="0" w:line="240" w:lineRule="auto"/>
        <w:jc w:val="both"/>
        <w:rPr>
          <w:rFonts w:ascii="Times New Roman" w:hAnsi="Times New Roman"/>
          <w:b/>
          <w:bCs/>
          <w:sz w:val="22"/>
          <w:szCs w:val="22"/>
        </w:rPr>
      </w:pPr>
      <w:r w:rsidRPr="00671C51">
        <w:rPr>
          <w:rFonts w:ascii="Times New Roman" w:hAnsi="Times New Roman"/>
          <w:b/>
          <w:bCs/>
          <w:sz w:val="22"/>
          <w:szCs w:val="22"/>
        </w:rPr>
        <w:t>Аналитическая часть</w:t>
      </w:r>
    </w:p>
    <w:p w:rsidR="0063721A" w:rsidRPr="00671C51" w:rsidRDefault="0063721A" w:rsidP="005D7C1A">
      <w:pPr>
        <w:pStyle w:val="11"/>
        <w:numPr>
          <w:ilvl w:val="0"/>
          <w:numId w:val="6"/>
        </w:numPr>
        <w:shd w:val="clear" w:color="auto" w:fill="FFFFFF" w:themeFill="background1"/>
        <w:autoSpaceDE w:val="0"/>
        <w:autoSpaceDN w:val="0"/>
        <w:adjustRightInd w:val="0"/>
        <w:spacing w:after="0" w:line="240" w:lineRule="auto"/>
        <w:jc w:val="both"/>
        <w:rPr>
          <w:rFonts w:ascii="Times New Roman" w:hAnsi="Times New Roman"/>
          <w:b/>
          <w:bCs/>
          <w:sz w:val="22"/>
          <w:szCs w:val="22"/>
        </w:rPr>
      </w:pPr>
      <w:r w:rsidRPr="00671C51">
        <w:rPr>
          <w:rFonts w:ascii="Times New Roman" w:hAnsi="Times New Roman"/>
          <w:b/>
          <w:bCs/>
          <w:sz w:val="22"/>
          <w:szCs w:val="22"/>
        </w:rPr>
        <w:t>Пояснительная записка</w:t>
      </w:r>
    </w:p>
    <w:p w:rsidR="0063721A" w:rsidRPr="00671C51" w:rsidRDefault="0063721A" w:rsidP="005D7C1A">
      <w:pPr>
        <w:pStyle w:val="11"/>
        <w:numPr>
          <w:ilvl w:val="0"/>
          <w:numId w:val="6"/>
        </w:numPr>
        <w:shd w:val="clear" w:color="auto" w:fill="FFFFFF" w:themeFill="background1"/>
        <w:autoSpaceDE w:val="0"/>
        <w:autoSpaceDN w:val="0"/>
        <w:adjustRightInd w:val="0"/>
        <w:spacing w:after="0" w:line="240" w:lineRule="auto"/>
        <w:jc w:val="both"/>
        <w:rPr>
          <w:rFonts w:ascii="Times New Roman" w:hAnsi="Times New Roman"/>
          <w:b/>
          <w:bCs/>
          <w:sz w:val="22"/>
          <w:szCs w:val="22"/>
        </w:rPr>
      </w:pPr>
      <w:r w:rsidRPr="00671C51">
        <w:rPr>
          <w:rFonts w:ascii="Times New Roman" w:eastAsia="TimesNewRoman" w:hAnsi="Times New Roman"/>
          <w:sz w:val="22"/>
          <w:szCs w:val="22"/>
        </w:rPr>
        <w:t>Раздел 1. Оценка образовательной деятельности</w:t>
      </w:r>
    </w:p>
    <w:p w:rsidR="0063721A" w:rsidRPr="00671C51" w:rsidRDefault="0063721A" w:rsidP="005D7C1A">
      <w:pPr>
        <w:pStyle w:val="11"/>
        <w:numPr>
          <w:ilvl w:val="0"/>
          <w:numId w:val="6"/>
        </w:numPr>
        <w:shd w:val="clear" w:color="auto" w:fill="FFFFFF" w:themeFill="background1"/>
        <w:autoSpaceDE w:val="0"/>
        <w:autoSpaceDN w:val="0"/>
        <w:adjustRightInd w:val="0"/>
        <w:spacing w:after="0" w:line="240" w:lineRule="auto"/>
        <w:jc w:val="both"/>
        <w:rPr>
          <w:rFonts w:ascii="Times New Roman" w:hAnsi="Times New Roman"/>
          <w:b/>
          <w:bCs/>
          <w:sz w:val="22"/>
          <w:szCs w:val="22"/>
        </w:rPr>
      </w:pPr>
      <w:r w:rsidRPr="00671C51">
        <w:rPr>
          <w:rFonts w:ascii="Times New Roman" w:eastAsia="TimesNewRoman" w:hAnsi="Times New Roman"/>
          <w:sz w:val="22"/>
          <w:szCs w:val="22"/>
        </w:rPr>
        <w:t>Раздел 2. Оценка системы управления школы</w:t>
      </w:r>
    </w:p>
    <w:p w:rsidR="0063721A" w:rsidRPr="00671C51" w:rsidRDefault="0063721A" w:rsidP="005D7C1A">
      <w:pPr>
        <w:pStyle w:val="11"/>
        <w:numPr>
          <w:ilvl w:val="0"/>
          <w:numId w:val="6"/>
        </w:numPr>
        <w:shd w:val="clear" w:color="auto" w:fill="FFFFFF" w:themeFill="background1"/>
        <w:autoSpaceDE w:val="0"/>
        <w:autoSpaceDN w:val="0"/>
        <w:adjustRightInd w:val="0"/>
        <w:spacing w:after="0" w:line="240" w:lineRule="auto"/>
        <w:jc w:val="both"/>
        <w:rPr>
          <w:rFonts w:ascii="Times New Roman" w:hAnsi="Times New Roman"/>
          <w:b/>
          <w:bCs/>
          <w:sz w:val="22"/>
          <w:szCs w:val="22"/>
        </w:rPr>
      </w:pPr>
      <w:r w:rsidRPr="00671C51">
        <w:rPr>
          <w:rFonts w:ascii="Times New Roman" w:eastAsia="TimesNewRoman" w:hAnsi="Times New Roman"/>
          <w:sz w:val="22"/>
          <w:szCs w:val="22"/>
        </w:rPr>
        <w:t>Раздел 3. Оценка организации учебного процесса</w:t>
      </w:r>
    </w:p>
    <w:p w:rsidR="0063721A" w:rsidRPr="00671C51" w:rsidRDefault="0063721A" w:rsidP="005D7C1A">
      <w:pPr>
        <w:pStyle w:val="11"/>
        <w:numPr>
          <w:ilvl w:val="0"/>
          <w:numId w:val="6"/>
        </w:numPr>
        <w:shd w:val="clear" w:color="auto" w:fill="FFFFFF" w:themeFill="background1"/>
        <w:autoSpaceDE w:val="0"/>
        <w:autoSpaceDN w:val="0"/>
        <w:adjustRightInd w:val="0"/>
        <w:spacing w:after="0" w:line="240" w:lineRule="auto"/>
        <w:jc w:val="both"/>
        <w:rPr>
          <w:rFonts w:ascii="Times New Roman" w:hAnsi="Times New Roman"/>
          <w:b/>
          <w:bCs/>
          <w:sz w:val="22"/>
          <w:szCs w:val="22"/>
        </w:rPr>
      </w:pPr>
      <w:r w:rsidRPr="00671C51">
        <w:rPr>
          <w:rFonts w:ascii="Times New Roman" w:eastAsia="TimesNewRoman" w:hAnsi="Times New Roman"/>
          <w:sz w:val="22"/>
          <w:szCs w:val="22"/>
        </w:rPr>
        <w:t xml:space="preserve">Раздел 4. Оценка содержания и качества подготовки </w:t>
      </w:r>
      <w:proofErr w:type="gramStart"/>
      <w:r w:rsidRPr="00671C51">
        <w:rPr>
          <w:rFonts w:ascii="Times New Roman" w:eastAsia="TimesNewRoman" w:hAnsi="Times New Roman"/>
          <w:sz w:val="22"/>
          <w:szCs w:val="22"/>
        </w:rPr>
        <w:t>обучающихся</w:t>
      </w:r>
      <w:proofErr w:type="gramEnd"/>
    </w:p>
    <w:p w:rsidR="0063721A" w:rsidRPr="00671C51" w:rsidRDefault="0063721A" w:rsidP="005D7C1A">
      <w:pPr>
        <w:pStyle w:val="11"/>
        <w:numPr>
          <w:ilvl w:val="0"/>
          <w:numId w:val="6"/>
        </w:numPr>
        <w:shd w:val="clear" w:color="auto" w:fill="FFFFFF" w:themeFill="background1"/>
        <w:autoSpaceDE w:val="0"/>
        <w:autoSpaceDN w:val="0"/>
        <w:adjustRightInd w:val="0"/>
        <w:spacing w:after="0" w:line="240" w:lineRule="auto"/>
        <w:jc w:val="both"/>
        <w:rPr>
          <w:rFonts w:ascii="Times New Roman" w:hAnsi="Times New Roman"/>
          <w:b/>
          <w:bCs/>
          <w:sz w:val="22"/>
          <w:szCs w:val="22"/>
        </w:rPr>
      </w:pPr>
      <w:r w:rsidRPr="00671C51">
        <w:rPr>
          <w:rFonts w:ascii="Times New Roman" w:eastAsia="TimesNewRoman" w:hAnsi="Times New Roman"/>
          <w:sz w:val="22"/>
          <w:szCs w:val="22"/>
        </w:rPr>
        <w:t>Раздел 5. Оценка востребованности выпускников</w:t>
      </w:r>
    </w:p>
    <w:p w:rsidR="0063721A" w:rsidRPr="00671C51" w:rsidRDefault="0063721A" w:rsidP="005D7C1A">
      <w:pPr>
        <w:pStyle w:val="11"/>
        <w:numPr>
          <w:ilvl w:val="0"/>
          <w:numId w:val="6"/>
        </w:numPr>
        <w:shd w:val="clear" w:color="auto" w:fill="FFFFFF" w:themeFill="background1"/>
        <w:autoSpaceDE w:val="0"/>
        <w:autoSpaceDN w:val="0"/>
        <w:adjustRightInd w:val="0"/>
        <w:spacing w:after="0" w:line="240" w:lineRule="auto"/>
        <w:jc w:val="both"/>
        <w:rPr>
          <w:rFonts w:ascii="Times New Roman" w:hAnsi="Times New Roman"/>
          <w:b/>
          <w:bCs/>
          <w:sz w:val="22"/>
          <w:szCs w:val="22"/>
        </w:rPr>
      </w:pPr>
      <w:r w:rsidRPr="00671C51">
        <w:rPr>
          <w:rFonts w:ascii="Times New Roman" w:eastAsia="TimesNewRoman" w:hAnsi="Times New Roman"/>
          <w:sz w:val="22"/>
          <w:szCs w:val="22"/>
        </w:rPr>
        <w:t>Раздел 6. Оценка качества кадрового обеспечения</w:t>
      </w:r>
    </w:p>
    <w:p w:rsidR="0063721A" w:rsidRPr="00671C51" w:rsidRDefault="0063721A" w:rsidP="005D7C1A">
      <w:pPr>
        <w:pStyle w:val="11"/>
        <w:numPr>
          <w:ilvl w:val="0"/>
          <w:numId w:val="6"/>
        </w:numPr>
        <w:shd w:val="clear" w:color="auto" w:fill="FFFFFF" w:themeFill="background1"/>
        <w:autoSpaceDE w:val="0"/>
        <w:autoSpaceDN w:val="0"/>
        <w:adjustRightInd w:val="0"/>
        <w:spacing w:after="0" w:line="240" w:lineRule="auto"/>
        <w:jc w:val="both"/>
        <w:rPr>
          <w:rFonts w:ascii="Times New Roman" w:hAnsi="Times New Roman"/>
          <w:b/>
          <w:bCs/>
          <w:sz w:val="22"/>
          <w:szCs w:val="22"/>
        </w:rPr>
      </w:pPr>
      <w:r w:rsidRPr="00671C51">
        <w:rPr>
          <w:rFonts w:ascii="Times New Roman" w:eastAsia="TimesNewRoman" w:hAnsi="Times New Roman"/>
          <w:sz w:val="22"/>
          <w:szCs w:val="22"/>
        </w:rPr>
        <w:t>Раздел 7. Оценка качества учебно</w:t>
      </w:r>
      <w:r w:rsidRPr="00671C51">
        <w:rPr>
          <w:rFonts w:ascii="Times New Roman" w:hAnsi="Times New Roman"/>
          <w:sz w:val="22"/>
          <w:szCs w:val="22"/>
        </w:rPr>
        <w:t>-</w:t>
      </w:r>
      <w:r w:rsidRPr="00671C51">
        <w:rPr>
          <w:rFonts w:ascii="Times New Roman" w:eastAsia="TimesNewRoman" w:hAnsi="Times New Roman"/>
          <w:sz w:val="22"/>
          <w:szCs w:val="22"/>
        </w:rPr>
        <w:t>методического обеспечения</w:t>
      </w:r>
    </w:p>
    <w:p w:rsidR="0063721A" w:rsidRPr="00671C51" w:rsidRDefault="0063721A" w:rsidP="005D7C1A">
      <w:pPr>
        <w:pStyle w:val="11"/>
        <w:numPr>
          <w:ilvl w:val="0"/>
          <w:numId w:val="6"/>
        </w:numPr>
        <w:shd w:val="clear" w:color="auto" w:fill="FFFFFF" w:themeFill="background1"/>
        <w:autoSpaceDE w:val="0"/>
        <w:autoSpaceDN w:val="0"/>
        <w:adjustRightInd w:val="0"/>
        <w:spacing w:after="0" w:line="240" w:lineRule="auto"/>
        <w:jc w:val="both"/>
        <w:rPr>
          <w:rFonts w:ascii="Times New Roman" w:hAnsi="Times New Roman"/>
          <w:b/>
          <w:bCs/>
          <w:sz w:val="22"/>
          <w:szCs w:val="22"/>
        </w:rPr>
      </w:pPr>
      <w:r w:rsidRPr="00671C51">
        <w:rPr>
          <w:rFonts w:ascii="Times New Roman" w:eastAsia="TimesNewRoman" w:hAnsi="Times New Roman"/>
          <w:sz w:val="22"/>
          <w:szCs w:val="22"/>
        </w:rPr>
        <w:t>Раздел 8. Оценка качества библиотечно</w:t>
      </w:r>
      <w:r w:rsidRPr="00671C51">
        <w:rPr>
          <w:rFonts w:ascii="Times New Roman" w:hAnsi="Times New Roman"/>
          <w:sz w:val="22"/>
          <w:szCs w:val="22"/>
        </w:rPr>
        <w:t>-</w:t>
      </w:r>
      <w:r w:rsidRPr="00671C51">
        <w:rPr>
          <w:rFonts w:ascii="Times New Roman" w:eastAsia="TimesNewRoman" w:hAnsi="Times New Roman"/>
          <w:sz w:val="22"/>
          <w:szCs w:val="22"/>
        </w:rPr>
        <w:t>информационного обеспечения</w:t>
      </w:r>
    </w:p>
    <w:p w:rsidR="0063721A" w:rsidRPr="00671C51" w:rsidRDefault="0063721A" w:rsidP="005D7C1A">
      <w:pPr>
        <w:pStyle w:val="11"/>
        <w:numPr>
          <w:ilvl w:val="0"/>
          <w:numId w:val="6"/>
        </w:numPr>
        <w:shd w:val="clear" w:color="auto" w:fill="FFFFFF" w:themeFill="background1"/>
        <w:autoSpaceDE w:val="0"/>
        <w:autoSpaceDN w:val="0"/>
        <w:adjustRightInd w:val="0"/>
        <w:spacing w:after="0" w:line="240" w:lineRule="auto"/>
        <w:jc w:val="both"/>
        <w:rPr>
          <w:rFonts w:ascii="Times New Roman" w:hAnsi="Times New Roman"/>
          <w:b/>
          <w:bCs/>
          <w:sz w:val="22"/>
          <w:szCs w:val="22"/>
        </w:rPr>
      </w:pPr>
      <w:r w:rsidRPr="00671C51">
        <w:rPr>
          <w:rFonts w:ascii="Times New Roman" w:eastAsia="TimesNewRoman" w:hAnsi="Times New Roman"/>
          <w:sz w:val="22"/>
          <w:szCs w:val="22"/>
        </w:rPr>
        <w:t>Раздел 9. Оценка качества материально</w:t>
      </w:r>
      <w:r w:rsidRPr="00671C51">
        <w:rPr>
          <w:rFonts w:ascii="Times New Roman" w:hAnsi="Times New Roman"/>
          <w:sz w:val="22"/>
          <w:szCs w:val="22"/>
        </w:rPr>
        <w:t>-</w:t>
      </w:r>
      <w:r w:rsidRPr="00671C51">
        <w:rPr>
          <w:rFonts w:ascii="Times New Roman" w:eastAsia="TimesNewRoman" w:hAnsi="Times New Roman"/>
          <w:sz w:val="22"/>
          <w:szCs w:val="22"/>
        </w:rPr>
        <w:t>технической базы</w:t>
      </w:r>
    </w:p>
    <w:p w:rsidR="0063721A" w:rsidRPr="00671C51" w:rsidRDefault="0063721A" w:rsidP="005D7C1A">
      <w:pPr>
        <w:pStyle w:val="11"/>
        <w:numPr>
          <w:ilvl w:val="0"/>
          <w:numId w:val="6"/>
        </w:numPr>
        <w:shd w:val="clear" w:color="auto" w:fill="FFFFFF" w:themeFill="background1"/>
        <w:autoSpaceDE w:val="0"/>
        <w:autoSpaceDN w:val="0"/>
        <w:adjustRightInd w:val="0"/>
        <w:spacing w:after="0" w:line="240" w:lineRule="auto"/>
        <w:jc w:val="both"/>
        <w:rPr>
          <w:rFonts w:ascii="Times New Roman" w:hAnsi="Times New Roman"/>
          <w:b/>
          <w:bCs/>
          <w:sz w:val="22"/>
          <w:szCs w:val="22"/>
        </w:rPr>
      </w:pPr>
      <w:r w:rsidRPr="00671C51">
        <w:rPr>
          <w:rFonts w:ascii="Times New Roman" w:hAnsi="Times New Roman"/>
          <w:sz w:val="22"/>
          <w:szCs w:val="22"/>
        </w:rPr>
        <w:t xml:space="preserve">Раздел 10. </w:t>
      </w:r>
      <w:r w:rsidRPr="00671C51">
        <w:rPr>
          <w:rFonts w:ascii="Times New Roman" w:eastAsia="TimesNewRoman" w:hAnsi="Times New Roman"/>
          <w:sz w:val="22"/>
          <w:szCs w:val="22"/>
        </w:rPr>
        <w:t>Функционирование внутренней системы оценки качества образования</w:t>
      </w:r>
    </w:p>
    <w:p w:rsidR="0063721A" w:rsidRPr="00671C51" w:rsidRDefault="0063721A" w:rsidP="005D7C1A">
      <w:pPr>
        <w:pStyle w:val="11"/>
        <w:numPr>
          <w:ilvl w:val="0"/>
          <w:numId w:val="5"/>
        </w:numPr>
        <w:shd w:val="clear" w:color="auto" w:fill="FFFFFF" w:themeFill="background1"/>
        <w:autoSpaceDE w:val="0"/>
        <w:autoSpaceDN w:val="0"/>
        <w:adjustRightInd w:val="0"/>
        <w:spacing w:after="0" w:line="240" w:lineRule="auto"/>
        <w:jc w:val="both"/>
        <w:rPr>
          <w:rFonts w:ascii="Times New Roman" w:hAnsi="Times New Roman"/>
          <w:b/>
          <w:bCs/>
          <w:sz w:val="22"/>
          <w:szCs w:val="22"/>
        </w:rPr>
      </w:pPr>
      <w:r w:rsidRPr="00671C51">
        <w:rPr>
          <w:rFonts w:ascii="Times New Roman" w:hAnsi="Times New Roman"/>
          <w:b/>
          <w:bCs/>
          <w:sz w:val="22"/>
          <w:szCs w:val="22"/>
        </w:rPr>
        <w:t>Результаты анализа показателей деятельности общеобразовательной</w:t>
      </w:r>
    </w:p>
    <w:p w:rsidR="005D1BB2" w:rsidRPr="00671C51" w:rsidRDefault="0063721A" w:rsidP="005D7C1A">
      <w:pPr>
        <w:pStyle w:val="12"/>
        <w:shd w:val="clear" w:color="auto" w:fill="FFFFFF" w:themeFill="background1"/>
        <w:ind w:firstLine="708"/>
        <w:jc w:val="both"/>
        <w:rPr>
          <w:rFonts w:ascii="Times New Roman" w:hAnsi="Times New Roman"/>
          <w:b/>
        </w:rPr>
      </w:pPr>
      <w:r w:rsidRPr="00671C51">
        <w:rPr>
          <w:rFonts w:ascii="Times New Roman" w:hAnsi="Times New Roman"/>
          <w:b/>
          <w:bCs/>
        </w:rPr>
        <w:t>организации, под</w:t>
      </w:r>
      <w:r w:rsidR="00361E17" w:rsidRPr="00671C51">
        <w:rPr>
          <w:rFonts w:ascii="Times New Roman" w:hAnsi="Times New Roman"/>
          <w:b/>
          <w:bCs/>
        </w:rPr>
        <w:t xml:space="preserve">лежащей </w:t>
      </w:r>
      <w:proofErr w:type="spellStart"/>
      <w:r w:rsidR="00361E17" w:rsidRPr="00671C51">
        <w:rPr>
          <w:rFonts w:ascii="Times New Roman" w:hAnsi="Times New Roman"/>
          <w:b/>
          <w:bCs/>
        </w:rPr>
        <w:t>самообследованию</w:t>
      </w:r>
      <w:proofErr w:type="spellEnd"/>
      <w:r w:rsidR="00361E17" w:rsidRPr="00671C51">
        <w:rPr>
          <w:rFonts w:ascii="Times New Roman" w:hAnsi="Times New Roman"/>
          <w:b/>
          <w:bCs/>
        </w:rPr>
        <w:t xml:space="preserve"> за 2022</w:t>
      </w:r>
      <w:r w:rsidRPr="00671C51">
        <w:rPr>
          <w:rFonts w:ascii="Times New Roman" w:hAnsi="Times New Roman"/>
          <w:b/>
          <w:bCs/>
        </w:rPr>
        <w:t xml:space="preserve"> календарный год</w:t>
      </w:r>
    </w:p>
    <w:p w:rsidR="005D1BB2" w:rsidRPr="00671C51" w:rsidRDefault="005D1BB2" w:rsidP="005D7C1A">
      <w:pPr>
        <w:shd w:val="clear" w:color="auto" w:fill="FFFFFF" w:themeFill="background1"/>
        <w:rPr>
          <w:b/>
          <w:bCs/>
          <w:color w:val="000000"/>
          <w:sz w:val="22"/>
          <w:szCs w:val="22"/>
        </w:rPr>
      </w:pPr>
    </w:p>
    <w:p w:rsidR="005D1BB2" w:rsidRPr="00671C51" w:rsidRDefault="005D1BB2" w:rsidP="005D7C1A">
      <w:pPr>
        <w:shd w:val="clear" w:color="auto" w:fill="FFFFFF" w:themeFill="background1"/>
        <w:rPr>
          <w:b/>
          <w:bCs/>
          <w:color w:val="000000"/>
          <w:sz w:val="22"/>
          <w:szCs w:val="22"/>
        </w:rPr>
      </w:pPr>
    </w:p>
    <w:p w:rsidR="0063721A" w:rsidRPr="00671C51" w:rsidRDefault="0063721A" w:rsidP="005D7C1A">
      <w:pPr>
        <w:shd w:val="clear" w:color="auto" w:fill="FFFFFF" w:themeFill="background1"/>
        <w:rPr>
          <w:b/>
          <w:bCs/>
          <w:color w:val="000000"/>
          <w:sz w:val="22"/>
          <w:szCs w:val="22"/>
        </w:rPr>
      </w:pPr>
      <w:r w:rsidRPr="00671C51">
        <w:rPr>
          <w:b/>
          <w:bCs/>
          <w:color w:val="000000"/>
          <w:sz w:val="22"/>
          <w:szCs w:val="22"/>
        </w:rPr>
        <w:t>Пояснительная записка</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           Отчет о результатах </w:t>
      </w:r>
      <w:proofErr w:type="spellStart"/>
      <w:r w:rsidRPr="00671C51">
        <w:rPr>
          <w:color w:val="000000"/>
          <w:sz w:val="22"/>
          <w:szCs w:val="22"/>
        </w:rPr>
        <w:t>самообследования</w:t>
      </w:r>
      <w:proofErr w:type="spellEnd"/>
      <w:r w:rsidR="002529B4">
        <w:rPr>
          <w:color w:val="000000"/>
          <w:sz w:val="22"/>
          <w:szCs w:val="22"/>
        </w:rPr>
        <w:t xml:space="preserve"> </w:t>
      </w:r>
      <w:proofErr w:type="spellStart"/>
      <w:r w:rsidRPr="00671C51">
        <w:rPr>
          <w:iCs/>
          <w:sz w:val="22"/>
          <w:szCs w:val="22"/>
        </w:rPr>
        <w:t>МОУКутугайская</w:t>
      </w:r>
      <w:proofErr w:type="spellEnd"/>
      <w:r w:rsidRPr="00671C51">
        <w:rPr>
          <w:iCs/>
          <w:sz w:val="22"/>
          <w:szCs w:val="22"/>
        </w:rPr>
        <w:t xml:space="preserve"> ООШ </w:t>
      </w:r>
      <w:r w:rsidRPr="00671C51">
        <w:rPr>
          <w:color w:val="000000"/>
          <w:sz w:val="22"/>
          <w:szCs w:val="22"/>
        </w:rPr>
        <w:t xml:space="preserve">по направлениям деятельности </w:t>
      </w:r>
      <w:r w:rsidR="00361E17" w:rsidRPr="00671C51">
        <w:rPr>
          <w:color w:val="000000"/>
          <w:sz w:val="22"/>
          <w:szCs w:val="22"/>
        </w:rPr>
        <w:t>подготовлен по состоянию за 2022</w:t>
      </w:r>
      <w:r w:rsidRPr="00671C51">
        <w:rPr>
          <w:color w:val="000000"/>
          <w:sz w:val="22"/>
          <w:szCs w:val="22"/>
        </w:rPr>
        <w:t xml:space="preserve"> календарный  год  в соответствии </w:t>
      </w:r>
      <w:proofErr w:type="gramStart"/>
      <w:r w:rsidRPr="00671C51">
        <w:rPr>
          <w:color w:val="000000"/>
          <w:sz w:val="22"/>
          <w:szCs w:val="22"/>
        </w:rPr>
        <w:t>с</w:t>
      </w:r>
      <w:proofErr w:type="gramEnd"/>
      <w:r w:rsidRPr="00671C51">
        <w:rPr>
          <w:color w:val="000000"/>
          <w:sz w:val="22"/>
          <w:szCs w:val="22"/>
        </w:rPr>
        <w:t xml:space="preserve">: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пунктами 1, 3 статьи 28 Федерального закона № 273-ФЗ «Об образовании в Российской Федерации», принятого Государственной Думой 21 декабря 2012 года и одобренного Совето</w:t>
      </w:r>
      <w:r w:rsidR="005D1BB2" w:rsidRPr="00671C51">
        <w:rPr>
          <w:color w:val="000000"/>
          <w:sz w:val="22"/>
          <w:szCs w:val="22"/>
        </w:rPr>
        <w:t>м Федерации 26 .12.2012 г</w:t>
      </w:r>
      <w:r w:rsidRPr="00671C51">
        <w:rPr>
          <w:color w:val="000000"/>
          <w:sz w:val="22"/>
          <w:szCs w:val="22"/>
        </w:rPr>
        <w:t xml:space="preserve">;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lastRenderedPageBreak/>
        <w:t xml:space="preserve">- пунктом 22 Положения о государственной аккредитации образовательных учреждений и научных организаций, утвержденного постановлением Правительства </w:t>
      </w:r>
      <w:proofErr w:type="gramStart"/>
      <w:r w:rsidRPr="00671C51">
        <w:rPr>
          <w:color w:val="000000"/>
          <w:sz w:val="22"/>
          <w:szCs w:val="22"/>
        </w:rPr>
        <w:t>Р</w:t>
      </w:r>
      <w:proofErr w:type="gramEnd"/>
      <w:r w:rsidRPr="00671C51">
        <w:rPr>
          <w:color w:val="000000"/>
          <w:sz w:val="22"/>
          <w:szCs w:val="22"/>
        </w:rPr>
        <w:t xml:space="preserve"> Ф от 21 марта 2011 г. N 184 (Собрание законодательства Р Ф, 2011, N 13, ст. 1772);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-На основании Приказа Министерства образования и науки Российской Федерации  от 10 декабря </w:t>
      </w:r>
      <w:smartTag w:uri="urn:schemas-microsoft-com:office:smarttags" w:element="metricconverter">
        <w:smartTagPr>
          <w:attr w:name="ProductID" w:val="2013 г"/>
        </w:smartTagPr>
        <w:r w:rsidRPr="00671C51">
          <w:rPr>
            <w:color w:val="000000"/>
            <w:sz w:val="22"/>
            <w:szCs w:val="22"/>
          </w:rPr>
          <w:t>2013 г</w:t>
        </w:r>
      </w:smartTag>
      <w:r w:rsidRPr="00671C51">
        <w:rPr>
          <w:color w:val="000000"/>
          <w:sz w:val="22"/>
          <w:szCs w:val="22"/>
        </w:rPr>
        <w:t xml:space="preserve">. N </w:t>
      </w:r>
      <w:smartTag w:uri="urn:schemas-microsoft-com:office:smarttags" w:element="metricconverter">
        <w:smartTagPr>
          <w:attr w:name="ProductID" w:val="1324 г"/>
        </w:smartTagPr>
        <w:r w:rsidRPr="00671C51">
          <w:rPr>
            <w:color w:val="000000"/>
            <w:sz w:val="22"/>
            <w:szCs w:val="22"/>
          </w:rPr>
          <w:t>1324 г</w:t>
        </w:r>
      </w:smartTag>
      <w:r w:rsidRPr="00671C51">
        <w:rPr>
          <w:color w:val="000000"/>
          <w:sz w:val="22"/>
          <w:szCs w:val="22"/>
        </w:rPr>
        <w:t xml:space="preserve">. "Об утверждении показателей деятельности образовательной организации, подлежащей </w:t>
      </w:r>
      <w:proofErr w:type="spellStart"/>
      <w:r w:rsidRPr="00671C51">
        <w:rPr>
          <w:color w:val="000000"/>
          <w:sz w:val="22"/>
          <w:szCs w:val="22"/>
        </w:rPr>
        <w:t>самообследованию</w:t>
      </w:r>
      <w:proofErr w:type="spellEnd"/>
      <w:r w:rsidRPr="00671C51">
        <w:rPr>
          <w:color w:val="000000"/>
          <w:sz w:val="22"/>
          <w:szCs w:val="22"/>
        </w:rPr>
        <w:t xml:space="preserve">". </w:t>
      </w:r>
    </w:p>
    <w:p w:rsidR="0063721A" w:rsidRDefault="0063721A" w:rsidP="005D7C1A">
      <w:pPr>
        <w:shd w:val="clear" w:color="auto" w:fill="FFFFFF" w:themeFill="background1"/>
        <w:rPr>
          <w:color w:val="000000"/>
          <w:sz w:val="22"/>
          <w:szCs w:val="22"/>
        </w:rPr>
      </w:pPr>
      <w:r w:rsidRPr="00671C51">
        <w:rPr>
          <w:color w:val="000000"/>
          <w:sz w:val="22"/>
          <w:szCs w:val="22"/>
        </w:rPr>
        <w:t xml:space="preserve">-На основании </w:t>
      </w:r>
      <w:r w:rsidR="00361E17" w:rsidRPr="00671C51">
        <w:rPr>
          <w:color w:val="000000"/>
          <w:sz w:val="22"/>
          <w:szCs w:val="22"/>
        </w:rPr>
        <w:t xml:space="preserve">Приказа Министерства образ. и науки </w:t>
      </w:r>
      <w:proofErr w:type="gramStart"/>
      <w:r w:rsidR="00361E17" w:rsidRPr="00671C51">
        <w:rPr>
          <w:color w:val="000000"/>
          <w:sz w:val="22"/>
          <w:szCs w:val="22"/>
        </w:rPr>
        <w:t>Р</w:t>
      </w:r>
      <w:proofErr w:type="gramEnd"/>
      <w:r w:rsidRPr="00671C51">
        <w:rPr>
          <w:color w:val="000000"/>
          <w:sz w:val="22"/>
          <w:szCs w:val="22"/>
        </w:rPr>
        <w:t xml:space="preserve"> Ф от 14 декабря </w:t>
      </w:r>
      <w:smartTag w:uri="urn:schemas-microsoft-com:office:smarttags" w:element="metricconverter">
        <w:smartTagPr>
          <w:attr w:name="ProductID" w:val="2017 г"/>
        </w:smartTagPr>
        <w:r w:rsidRPr="00671C51">
          <w:rPr>
            <w:color w:val="000000"/>
            <w:sz w:val="22"/>
            <w:szCs w:val="22"/>
          </w:rPr>
          <w:t>2017 г</w:t>
        </w:r>
      </w:smartTag>
      <w:r w:rsidRPr="00671C51">
        <w:rPr>
          <w:color w:val="000000"/>
          <w:sz w:val="22"/>
          <w:szCs w:val="22"/>
        </w:rPr>
        <w:t xml:space="preserve">. за № 1218 «О внесении изменений в Порядок проведения </w:t>
      </w:r>
      <w:proofErr w:type="spellStart"/>
      <w:r w:rsidRPr="00671C51">
        <w:rPr>
          <w:color w:val="000000"/>
          <w:sz w:val="22"/>
          <w:szCs w:val="22"/>
        </w:rPr>
        <w:t>самообследования</w:t>
      </w:r>
      <w:proofErr w:type="spellEnd"/>
      <w:r w:rsidRPr="00671C51">
        <w:rPr>
          <w:color w:val="000000"/>
          <w:sz w:val="22"/>
          <w:szCs w:val="22"/>
        </w:rPr>
        <w:t xml:space="preserve">, утвержденным </w:t>
      </w:r>
      <w:proofErr w:type="spellStart"/>
      <w:r w:rsidRPr="00671C51">
        <w:rPr>
          <w:color w:val="000000"/>
          <w:sz w:val="22"/>
          <w:szCs w:val="22"/>
        </w:rPr>
        <w:t>Минобрнауки</w:t>
      </w:r>
      <w:proofErr w:type="spellEnd"/>
      <w:r w:rsidRPr="00671C51">
        <w:rPr>
          <w:color w:val="000000"/>
          <w:sz w:val="22"/>
          <w:szCs w:val="22"/>
        </w:rPr>
        <w:t xml:space="preserve"> РФ от  1</w:t>
      </w:r>
      <w:r w:rsidR="00361E17" w:rsidRPr="00671C51">
        <w:rPr>
          <w:color w:val="000000"/>
          <w:sz w:val="22"/>
          <w:szCs w:val="22"/>
        </w:rPr>
        <w:t>4.06.2</w:t>
      </w:r>
      <w:r w:rsidRPr="00671C51">
        <w:rPr>
          <w:color w:val="000000"/>
          <w:sz w:val="22"/>
          <w:szCs w:val="22"/>
        </w:rPr>
        <w:t>013 года № 462»</w:t>
      </w:r>
    </w:p>
    <w:p w:rsidR="00CA4B3D" w:rsidRPr="00CA4B3D" w:rsidRDefault="00CA4B3D" w:rsidP="00CA4B3D">
      <w:pPr>
        <w:shd w:val="clear" w:color="auto" w:fill="FFFFFF" w:themeFill="background1"/>
        <w:overflowPunct/>
        <w:autoSpaceDE/>
        <w:autoSpaceDN/>
        <w:adjustRightInd/>
        <w:textAlignment w:val="auto"/>
        <w:rPr>
          <w:color w:val="000000"/>
          <w:sz w:val="22"/>
          <w:szCs w:val="22"/>
        </w:rPr>
      </w:pPr>
      <w:r w:rsidRPr="00CA4B3D">
        <w:rPr>
          <w:color w:val="000000"/>
          <w:sz w:val="22"/>
          <w:szCs w:val="22"/>
        </w:rPr>
        <w:t xml:space="preserve">Положением о порядке проведения </w:t>
      </w:r>
      <w:proofErr w:type="spellStart"/>
      <w:r w:rsidRPr="00CA4B3D">
        <w:rPr>
          <w:color w:val="000000"/>
          <w:sz w:val="22"/>
          <w:szCs w:val="22"/>
        </w:rPr>
        <w:t>самообследования</w:t>
      </w:r>
      <w:proofErr w:type="spellEnd"/>
      <w:r w:rsidRPr="00CA4B3D">
        <w:rPr>
          <w:color w:val="000000"/>
          <w:sz w:val="22"/>
          <w:szCs w:val="22"/>
        </w:rPr>
        <w:t xml:space="preserve"> МОУ Кутугайской </w:t>
      </w:r>
      <w:proofErr w:type="spellStart"/>
      <w:r w:rsidRPr="00CA4B3D">
        <w:rPr>
          <w:color w:val="000000"/>
          <w:sz w:val="22"/>
          <w:szCs w:val="22"/>
        </w:rPr>
        <w:t>оош</w:t>
      </w:r>
      <w:proofErr w:type="spellEnd"/>
      <w:r w:rsidRPr="00CA4B3D">
        <w:rPr>
          <w:color w:val="000000"/>
          <w:sz w:val="22"/>
          <w:szCs w:val="22"/>
        </w:rPr>
        <w:t>.</w:t>
      </w:r>
    </w:p>
    <w:p w:rsidR="00CA4B3D" w:rsidRPr="00CA4B3D" w:rsidRDefault="00CA4B3D" w:rsidP="005D7C1A">
      <w:pPr>
        <w:shd w:val="clear" w:color="auto" w:fill="FFFFFF" w:themeFill="background1"/>
        <w:rPr>
          <w:color w:val="000000"/>
          <w:sz w:val="22"/>
          <w:szCs w:val="22"/>
        </w:rPr>
      </w:pPr>
    </w:p>
    <w:p w:rsidR="0063721A" w:rsidRPr="00671C51" w:rsidRDefault="0063721A" w:rsidP="005D7C1A">
      <w:pPr>
        <w:shd w:val="clear" w:color="auto" w:fill="FFFFFF" w:themeFill="background1"/>
        <w:jc w:val="both"/>
        <w:rPr>
          <w:color w:val="000000"/>
          <w:sz w:val="22"/>
          <w:szCs w:val="22"/>
        </w:rPr>
      </w:pPr>
      <w:r w:rsidRPr="00671C51">
        <w:rPr>
          <w:b/>
          <w:bCs/>
          <w:color w:val="000000"/>
          <w:sz w:val="22"/>
          <w:szCs w:val="22"/>
        </w:rPr>
        <w:t xml:space="preserve">Целью </w:t>
      </w:r>
      <w:r w:rsidRPr="00671C51">
        <w:rPr>
          <w:color w:val="000000"/>
          <w:sz w:val="22"/>
          <w:szCs w:val="22"/>
        </w:rPr>
        <w:t xml:space="preserve">проведения </w:t>
      </w:r>
      <w:proofErr w:type="spellStart"/>
      <w:r w:rsidRPr="00671C51">
        <w:rPr>
          <w:bCs/>
          <w:color w:val="000000"/>
          <w:sz w:val="22"/>
          <w:szCs w:val="22"/>
        </w:rPr>
        <w:t>самообследования</w:t>
      </w:r>
      <w:proofErr w:type="spellEnd"/>
      <w:r w:rsidR="002529B4">
        <w:rPr>
          <w:bCs/>
          <w:color w:val="000000"/>
          <w:sz w:val="22"/>
          <w:szCs w:val="22"/>
        </w:rPr>
        <w:t xml:space="preserve"> </w:t>
      </w:r>
      <w:r w:rsidRPr="00671C51">
        <w:rPr>
          <w:color w:val="000000"/>
          <w:sz w:val="22"/>
          <w:szCs w:val="22"/>
        </w:rPr>
        <w:t xml:space="preserve">является обеспечение доступности и открытости информации </w:t>
      </w:r>
      <w:proofErr w:type="spellStart"/>
      <w:r w:rsidRPr="00671C51">
        <w:rPr>
          <w:color w:val="000000"/>
          <w:sz w:val="22"/>
          <w:szCs w:val="22"/>
        </w:rPr>
        <w:t>ообщеобразовательной</w:t>
      </w:r>
      <w:proofErr w:type="spellEnd"/>
      <w:r w:rsidRPr="00671C51">
        <w:rPr>
          <w:color w:val="000000"/>
          <w:sz w:val="22"/>
          <w:szCs w:val="22"/>
        </w:rPr>
        <w:t xml:space="preserve"> деятельности </w:t>
      </w:r>
      <w:r w:rsidRPr="00671C51">
        <w:rPr>
          <w:iCs/>
          <w:sz w:val="22"/>
          <w:szCs w:val="22"/>
        </w:rPr>
        <w:t xml:space="preserve">МОУ </w:t>
      </w:r>
      <w:proofErr w:type="spellStart"/>
      <w:r w:rsidRPr="00671C51">
        <w:rPr>
          <w:iCs/>
          <w:sz w:val="22"/>
          <w:szCs w:val="22"/>
        </w:rPr>
        <w:t>Кутугайская</w:t>
      </w:r>
      <w:proofErr w:type="spellEnd"/>
      <w:r w:rsidRPr="00671C51">
        <w:rPr>
          <w:iCs/>
          <w:sz w:val="22"/>
          <w:szCs w:val="22"/>
        </w:rPr>
        <w:t xml:space="preserve"> ООШ </w:t>
      </w:r>
      <w:r w:rsidRPr="00671C51">
        <w:rPr>
          <w:color w:val="000000"/>
          <w:sz w:val="22"/>
          <w:szCs w:val="22"/>
        </w:rPr>
        <w:t xml:space="preserve">(далее - школа), а также подготовка отчета о результатах </w:t>
      </w:r>
      <w:proofErr w:type="spellStart"/>
      <w:r w:rsidRPr="00671C51">
        <w:rPr>
          <w:color w:val="000000"/>
          <w:sz w:val="22"/>
          <w:szCs w:val="22"/>
        </w:rPr>
        <w:t>самообследования</w:t>
      </w:r>
      <w:proofErr w:type="spellEnd"/>
      <w:r w:rsidRPr="00671C51">
        <w:rPr>
          <w:color w:val="000000"/>
          <w:sz w:val="22"/>
          <w:szCs w:val="22"/>
        </w:rPr>
        <w:t xml:space="preserve">. </w:t>
      </w:r>
    </w:p>
    <w:p w:rsidR="0063721A" w:rsidRPr="00671C51" w:rsidRDefault="0063721A" w:rsidP="005D7C1A">
      <w:pPr>
        <w:shd w:val="clear" w:color="auto" w:fill="FFFFFF" w:themeFill="background1"/>
        <w:jc w:val="both"/>
        <w:rPr>
          <w:color w:val="000000"/>
          <w:sz w:val="22"/>
          <w:szCs w:val="22"/>
        </w:rPr>
      </w:pPr>
      <w:r w:rsidRPr="00671C51">
        <w:rPr>
          <w:b/>
          <w:bCs/>
          <w:color w:val="000000"/>
          <w:sz w:val="22"/>
          <w:szCs w:val="22"/>
        </w:rPr>
        <w:t xml:space="preserve">Задача </w:t>
      </w:r>
      <w:proofErr w:type="spellStart"/>
      <w:r w:rsidRPr="00671C51">
        <w:rPr>
          <w:color w:val="000000"/>
          <w:sz w:val="22"/>
          <w:szCs w:val="22"/>
        </w:rPr>
        <w:t>самообследования</w:t>
      </w:r>
      <w:proofErr w:type="spellEnd"/>
      <w:r w:rsidRPr="00671C51">
        <w:rPr>
          <w:color w:val="000000"/>
          <w:sz w:val="22"/>
          <w:szCs w:val="22"/>
        </w:rPr>
        <w:t xml:space="preserve"> - провести анализ результатов реализации образовательных программ и основных направлений деятельности </w:t>
      </w:r>
      <w:r w:rsidRPr="00671C51">
        <w:rPr>
          <w:iCs/>
          <w:sz w:val="22"/>
          <w:szCs w:val="22"/>
        </w:rPr>
        <w:t xml:space="preserve">МОУ </w:t>
      </w:r>
      <w:proofErr w:type="spellStart"/>
      <w:r w:rsidRPr="00671C51">
        <w:rPr>
          <w:iCs/>
          <w:sz w:val="22"/>
          <w:szCs w:val="22"/>
        </w:rPr>
        <w:t>Кутугайская</w:t>
      </w:r>
      <w:proofErr w:type="spellEnd"/>
      <w:r w:rsidRPr="00671C51">
        <w:rPr>
          <w:iCs/>
          <w:sz w:val="22"/>
          <w:szCs w:val="22"/>
        </w:rPr>
        <w:t xml:space="preserve"> ООШ </w:t>
      </w:r>
      <w:r w:rsidRPr="00671C51">
        <w:rPr>
          <w:color w:val="000000"/>
          <w:sz w:val="22"/>
          <w:szCs w:val="22"/>
        </w:rPr>
        <w:t xml:space="preserve">и принять меры к устранению выявленных недостатков.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Отчет о результатах </w:t>
      </w:r>
      <w:proofErr w:type="spellStart"/>
      <w:r w:rsidRPr="00671C51">
        <w:rPr>
          <w:color w:val="000000"/>
          <w:sz w:val="22"/>
          <w:szCs w:val="22"/>
        </w:rPr>
        <w:t>самообследования</w:t>
      </w:r>
      <w:proofErr w:type="spellEnd"/>
      <w:r w:rsidRPr="00671C51">
        <w:rPr>
          <w:color w:val="000000"/>
          <w:sz w:val="22"/>
          <w:szCs w:val="22"/>
        </w:rPr>
        <w:t xml:space="preserve"> содержит общую характеристику школы, аналитическую информацию о направлениях, специфике и результатах образовательной деятельности школы. Представленная информация основана на данных </w:t>
      </w:r>
      <w:proofErr w:type="spellStart"/>
      <w:r w:rsidRPr="00671C51">
        <w:rPr>
          <w:color w:val="000000"/>
          <w:sz w:val="22"/>
          <w:szCs w:val="22"/>
        </w:rPr>
        <w:t>внутришкольного</w:t>
      </w:r>
      <w:proofErr w:type="spellEnd"/>
      <w:r w:rsidRPr="00671C51">
        <w:rPr>
          <w:color w:val="000000"/>
          <w:sz w:val="22"/>
          <w:szCs w:val="22"/>
        </w:rPr>
        <w:t xml:space="preserve"> мониторинга учебно-воспитательного процесса, статистической отчетности, содержании внешних оценок представителей общественности</w:t>
      </w:r>
      <w:r w:rsidRPr="00671C51">
        <w:rPr>
          <w:i/>
          <w:iCs/>
          <w:color w:val="000000"/>
          <w:sz w:val="22"/>
          <w:szCs w:val="22"/>
        </w:rPr>
        <w:t xml:space="preserve">, </w:t>
      </w:r>
      <w:r w:rsidRPr="00671C51">
        <w:rPr>
          <w:color w:val="000000"/>
          <w:sz w:val="22"/>
          <w:szCs w:val="22"/>
        </w:rPr>
        <w:t xml:space="preserve">а также на основании официальных данных, отражающих: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 итоги внешнего мониторинга;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 результаты инновационной и научно-методической работы;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В процессе </w:t>
      </w:r>
      <w:proofErr w:type="spellStart"/>
      <w:r w:rsidRPr="00671C51">
        <w:rPr>
          <w:color w:val="000000"/>
          <w:sz w:val="22"/>
          <w:szCs w:val="22"/>
        </w:rPr>
        <w:t>самообследования</w:t>
      </w:r>
      <w:proofErr w:type="spellEnd"/>
      <w:r w:rsidRPr="00671C51">
        <w:rPr>
          <w:color w:val="000000"/>
          <w:sz w:val="22"/>
          <w:szCs w:val="22"/>
        </w:rPr>
        <w:t xml:space="preserve"> проводилась </w:t>
      </w:r>
      <w:r w:rsidRPr="00671C51">
        <w:rPr>
          <w:b/>
          <w:bCs/>
          <w:color w:val="000000"/>
          <w:sz w:val="22"/>
          <w:szCs w:val="22"/>
        </w:rPr>
        <w:t xml:space="preserve">оценка: </w:t>
      </w:r>
    </w:p>
    <w:p w:rsidR="0063721A" w:rsidRPr="00671C51" w:rsidRDefault="0063721A" w:rsidP="005D7C1A">
      <w:pPr>
        <w:pStyle w:val="11"/>
        <w:numPr>
          <w:ilvl w:val="0"/>
          <w:numId w:val="4"/>
        </w:numPr>
        <w:shd w:val="clear" w:color="auto" w:fill="FFFFFF" w:themeFill="background1"/>
        <w:autoSpaceDE w:val="0"/>
        <w:autoSpaceDN w:val="0"/>
        <w:adjustRightInd w:val="0"/>
        <w:spacing w:after="44" w:line="240" w:lineRule="auto"/>
        <w:jc w:val="both"/>
        <w:rPr>
          <w:rFonts w:ascii="Times New Roman" w:hAnsi="Times New Roman"/>
          <w:color w:val="000000"/>
          <w:sz w:val="22"/>
          <w:szCs w:val="22"/>
        </w:rPr>
      </w:pPr>
      <w:r w:rsidRPr="00671C51">
        <w:rPr>
          <w:rFonts w:ascii="Times New Roman" w:hAnsi="Times New Roman"/>
          <w:bCs/>
          <w:color w:val="000000"/>
          <w:sz w:val="22"/>
          <w:szCs w:val="22"/>
        </w:rPr>
        <w:t xml:space="preserve">образовательной деятельности; </w:t>
      </w:r>
    </w:p>
    <w:p w:rsidR="0063721A" w:rsidRPr="00671C51" w:rsidRDefault="0063721A" w:rsidP="005D7C1A">
      <w:pPr>
        <w:pStyle w:val="11"/>
        <w:numPr>
          <w:ilvl w:val="0"/>
          <w:numId w:val="4"/>
        </w:numPr>
        <w:shd w:val="clear" w:color="auto" w:fill="FFFFFF" w:themeFill="background1"/>
        <w:autoSpaceDE w:val="0"/>
        <w:autoSpaceDN w:val="0"/>
        <w:adjustRightInd w:val="0"/>
        <w:spacing w:after="44" w:line="240" w:lineRule="auto"/>
        <w:jc w:val="both"/>
        <w:rPr>
          <w:rFonts w:ascii="Times New Roman" w:hAnsi="Times New Roman"/>
          <w:color w:val="000000"/>
          <w:sz w:val="22"/>
          <w:szCs w:val="22"/>
        </w:rPr>
      </w:pPr>
      <w:r w:rsidRPr="00671C51">
        <w:rPr>
          <w:rFonts w:ascii="Times New Roman" w:hAnsi="Times New Roman"/>
          <w:bCs/>
          <w:color w:val="000000"/>
          <w:sz w:val="22"/>
          <w:szCs w:val="22"/>
        </w:rPr>
        <w:t xml:space="preserve">системы управления организации; </w:t>
      </w:r>
    </w:p>
    <w:p w:rsidR="0063721A" w:rsidRPr="00671C51" w:rsidRDefault="0063721A" w:rsidP="005D7C1A">
      <w:pPr>
        <w:pStyle w:val="11"/>
        <w:numPr>
          <w:ilvl w:val="0"/>
          <w:numId w:val="4"/>
        </w:numPr>
        <w:shd w:val="clear" w:color="auto" w:fill="FFFFFF" w:themeFill="background1"/>
        <w:autoSpaceDE w:val="0"/>
        <w:autoSpaceDN w:val="0"/>
        <w:adjustRightInd w:val="0"/>
        <w:spacing w:after="44" w:line="240" w:lineRule="auto"/>
        <w:jc w:val="both"/>
        <w:rPr>
          <w:rFonts w:ascii="Times New Roman" w:hAnsi="Times New Roman"/>
          <w:color w:val="000000"/>
          <w:sz w:val="22"/>
          <w:szCs w:val="22"/>
        </w:rPr>
      </w:pPr>
      <w:r w:rsidRPr="00671C51">
        <w:rPr>
          <w:rFonts w:ascii="Times New Roman" w:hAnsi="Times New Roman"/>
          <w:bCs/>
          <w:color w:val="000000"/>
          <w:sz w:val="22"/>
          <w:szCs w:val="22"/>
        </w:rPr>
        <w:t xml:space="preserve">содержания и качества подготовки </w:t>
      </w:r>
      <w:proofErr w:type="gramStart"/>
      <w:r w:rsidRPr="00671C51">
        <w:rPr>
          <w:rFonts w:ascii="Times New Roman" w:hAnsi="Times New Roman"/>
          <w:bCs/>
          <w:color w:val="000000"/>
          <w:sz w:val="22"/>
          <w:szCs w:val="22"/>
        </w:rPr>
        <w:t>обучающихся</w:t>
      </w:r>
      <w:proofErr w:type="gramEnd"/>
      <w:r w:rsidRPr="00671C51">
        <w:rPr>
          <w:rFonts w:ascii="Times New Roman" w:hAnsi="Times New Roman"/>
          <w:bCs/>
          <w:color w:val="000000"/>
          <w:sz w:val="22"/>
          <w:szCs w:val="22"/>
        </w:rPr>
        <w:t xml:space="preserve">; </w:t>
      </w:r>
    </w:p>
    <w:p w:rsidR="0063721A" w:rsidRPr="00671C51" w:rsidRDefault="0063721A" w:rsidP="005D7C1A">
      <w:pPr>
        <w:pStyle w:val="11"/>
        <w:numPr>
          <w:ilvl w:val="0"/>
          <w:numId w:val="4"/>
        </w:numPr>
        <w:shd w:val="clear" w:color="auto" w:fill="FFFFFF" w:themeFill="background1"/>
        <w:autoSpaceDE w:val="0"/>
        <w:autoSpaceDN w:val="0"/>
        <w:adjustRightInd w:val="0"/>
        <w:spacing w:after="44" w:line="240" w:lineRule="auto"/>
        <w:jc w:val="both"/>
        <w:rPr>
          <w:rFonts w:ascii="Times New Roman" w:hAnsi="Times New Roman"/>
          <w:color w:val="000000"/>
          <w:sz w:val="22"/>
          <w:szCs w:val="22"/>
        </w:rPr>
      </w:pPr>
      <w:r w:rsidRPr="00671C51">
        <w:rPr>
          <w:rFonts w:ascii="Times New Roman" w:hAnsi="Times New Roman"/>
          <w:bCs/>
          <w:color w:val="000000"/>
          <w:sz w:val="22"/>
          <w:szCs w:val="22"/>
        </w:rPr>
        <w:t xml:space="preserve">организации учебного процесса; </w:t>
      </w:r>
    </w:p>
    <w:p w:rsidR="0063721A" w:rsidRPr="00671C51" w:rsidRDefault="0063721A" w:rsidP="005D7C1A">
      <w:pPr>
        <w:pStyle w:val="11"/>
        <w:numPr>
          <w:ilvl w:val="0"/>
          <w:numId w:val="4"/>
        </w:numPr>
        <w:shd w:val="clear" w:color="auto" w:fill="FFFFFF" w:themeFill="background1"/>
        <w:autoSpaceDE w:val="0"/>
        <w:autoSpaceDN w:val="0"/>
        <w:adjustRightInd w:val="0"/>
        <w:spacing w:after="44" w:line="240" w:lineRule="auto"/>
        <w:jc w:val="both"/>
        <w:rPr>
          <w:rFonts w:ascii="Times New Roman" w:hAnsi="Times New Roman"/>
          <w:color w:val="000000"/>
          <w:sz w:val="22"/>
          <w:szCs w:val="22"/>
        </w:rPr>
      </w:pPr>
      <w:r w:rsidRPr="00671C51">
        <w:rPr>
          <w:rFonts w:ascii="Times New Roman" w:hAnsi="Times New Roman"/>
          <w:sz w:val="22"/>
          <w:szCs w:val="22"/>
        </w:rPr>
        <w:t>качества кадрового, учебно-методического, библиотечно-информационного обеспечения.</w:t>
      </w:r>
    </w:p>
    <w:p w:rsidR="0063721A" w:rsidRPr="00671C51" w:rsidRDefault="0063721A" w:rsidP="005D7C1A">
      <w:pPr>
        <w:pStyle w:val="11"/>
        <w:numPr>
          <w:ilvl w:val="0"/>
          <w:numId w:val="4"/>
        </w:numPr>
        <w:shd w:val="clear" w:color="auto" w:fill="FFFFFF" w:themeFill="background1"/>
        <w:autoSpaceDE w:val="0"/>
        <w:autoSpaceDN w:val="0"/>
        <w:adjustRightInd w:val="0"/>
        <w:spacing w:after="44" w:line="240" w:lineRule="auto"/>
        <w:jc w:val="both"/>
        <w:rPr>
          <w:rFonts w:ascii="Times New Roman" w:hAnsi="Times New Roman"/>
          <w:color w:val="000000"/>
          <w:sz w:val="22"/>
          <w:szCs w:val="22"/>
        </w:rPr>
      </w:pPr>
      <w:r w:rsidRPr="00671C51">
        <w:rPr>
          <w:rFonts w:ascii="Times New Roman" w:hAnsi="Times New Roman"/>
          <w:bCs/>
          <w:color w:val="000000"/>
          <w:sz w:val="22"/>
          <w:szCs w:val="22"/>
        </w:rPr>
        <w:t xml:space="preserve">материально-технической базы; </w:t>
      </w:r>
    </w:p>
    <w:p w:rsidR="0063721A" w:rsidRPr="00671C51" w:rsidRDefault="0063721A" w:rsidP="005D7C1A">
      <w:pPr>
        <w:pStyle w:val="11"/>
        <w:numPr>
          <w:ilvl w:val="0"/>
          <w:numId w:val="4"/>
        </w:numPr>
        <w:shd w:val="clear" w:color="auto" w:fill="FFFFFF" w:themeFill="background1"/>
        <w:autoSpaceDE w:val="0"/>
        <w:autoSpaceDN w:val="0"/>
        <w:adjustRightInd w:val="0"/>
        <w:spacing w:after="44" w:line="240" w:lineRule="auto"/>
        <w:jc w:val="both"/>
        <w:rPr>
          <w:rFonts w:ascii="Times New Roman" w:hAnsi="Times New Roman"/>
          <w:color w:val="000000"/>
          <w:sz w:val="22"/>
          <w:szCs w:val="22"/>
        </w:rPr>
      </w:pPr>
      <w:r w:rsidRPr="00671C51">
        <w:rPr>
          <w:rFonts w:ascii="Times New Roman" w:hAnsi="Times New Roman"/>
          <w:bCs/>
          <w:color w:val="000000"/>
          <w:sz w:val="22"/>
          <w:szCs w:val="22"/>
        </w:rPr>
        <w:t xml:space="preserve">функционирования внутренней системы оценки качества образования; </w:t>
      </w:r>
    </w:p>
    <w:p w:rsidR="0063721A" w:rsidRPr="00671C51" w:rsidRDefault="0063721A" w:rsidP="005D7C1A">
      <w:pPr>
        <w:pStyle w:val="11"/>
        <w:numPr>
          <w:ilvl w:val="0"/>
          <w:numId w:val="4"/>
        </w:numPr>
        <w:shd w:val="clear" w:color="auto" w:fill="FFFFFF" w:themeFill="background1"/>
        <w:autoSpaceDE w:val="0"/>
        <w:autoSpaceDN w:val="0"/>
        <w:adjustRightInd w:val="0"/>
        <w:spacing w:after="0" w:line="240" w:lineRule="auto"/>
        <w:jc w:val="both"/>
        <w:rPr>
          <w:rFonts w:ascii="Times New Roman" w:hAnsi="Times New Roman"/>
          <w:color w:val="000000"/>
          <w:sz w:val="22"/>
          <w:szCs w:val="22"/>
        </w:rPr>
      </w:pPr>
      <w:r w:rsidRPr="00671C51">
        <w:rPr>
          <w:rFonts w:ascii="Times New Roman" w:hAnsi="Times New Roman"/>
          <w:bCs/>
          <w:color w:val="000000"/>
          <w:sz w:val="22"/>
          <w:szCs w:val="22"/>
        </w:rPr>
        <w:t xml:space="preserve">анализ показателей деятельности организации. </w:t>
      </w:r>
    </w:p>
    <w:p w:rsidR="0063721A" w:rsidRPr="00671C51" w:rsidRDefault="0063721A" w:rsidP="005D7C1A">
      <w:pPr>
        <w:pStyle w:val="11"/>
        <w:shd w:val="clear" w:color="auto" w:fill="FFFFFF" w:themeFill="background1"/>
        <w:autoSpaceDE w:val="0"/>
        <w:autoSpaceDN w:val="0"/>
        <w:adjustRightInd w:val="0"/>
        <w:spacing w:after="0" w:line="240" w:lineRule="auto"/>
        <w:jc w:val="center"/>
        <w:rPr>
          <w:rFonts w:ascii="Times New Roman" w:hAnsi="Times New Roman"/>
          <w:b/>
          <w:bCs/>
          <w:sz w:val="22"/>
          <w:szCs w:val="22"/>
        </w:rPr>
      </w:pPr>
      <w:r w:rsidRPr="00671C51">
        <w:rPr>
          <w:rFonts w:ascii="Times New Roman" w:eastAsia="TimesNewRoman" w:hAnsi="Times New Roman"/>
          <w:b/>
          <w:sz w:val="22"/>
          <w:szCs w:val="22"/>
        </w:rPr>
        <w:t>Раздел 1. Оценка образовательной деятельности</w:t>
      </w:r>
    </w:p>
    <w:p w:rsidR="0063721A" w:rsidRPr="00671C51" w:rsidRDefault="0063721A" w:rsidP="005D7C1A">
      <w:pPr>
        <w:pStyle w:val="a3"/>
        <w:numPr>
          <w:ilvl w:val="2"/>
          <w:numId w:val="1"/>
        </w:numPr>
        <w:shd w:val="clear" w:color="auto" w:fill="FFFFFF" w:themeFill="background1"/>
        <w:ind w:left="360"/>
        <w:jc w:val="center"/>
        <w:rPr>
          <w:sz w:val="22"/>
          <w:szCs w:val="22"/>
        </w:rPr>
      </w:pPr>
      <w:r w:rsidRPr="00671C51">
        <w:rPr>
          <w:b/>
          <w:sz w:val="22"/>
          <w:szCs w:val="22"/>
        </w:rPr>
        <w:t>ОБЩИЕ СВЕДЕНИЯ ОБ ОБЩЕОБРАЗОВАТЕЛЬНОМ УЧРЕЖДЕНИИ</w:t>
      </w:r>
    </w:p>
    <w:p w:rsidR="0063721A" w:rsidRPr="00671C51" w:rsidRDefault="0063721A" w:rsidP="005D7C1A">
      <w:pPr>
        <w:pStyle w:val="a3"/>
        <w:shd w:val="clear" w:color="auto" w:fill="FFFFFF" w:themeFill="background1"/>
        <w:rPr>
          <w:sz w:val="22"/>
          <w:szCs w:val="22"/>
        </w:rPr>
      </w:pPr>
      <w:r w:rsidRPr="00671C51">
        <w:rPr>
          <w:sz w:val="22"/>
          <w:szCs w:val="22"/>
        </w:rPr>
        <w:t>1.1. Полное наименование  ОУ  в соответствии с уставом и свидетельством о внесении записи в Единый  государственный  реестр  юридических  лиц</w:t>
      </w:r>
    </w:p>
    <w:p w:rsidR="0063721A" w:rsidRPr="00671C51" w:rsidRDefault="0063721A" w:rsidP="005D7C1A">
      <w:pPr>
        <w:pStyle w:val="a3"/>
        <w:shd w:val="clear" w:color="auto" w:fill="FFFFFF" w:themeFill="background1"/>
        <w:rPr>
          <w:b/>
          <w:sz w:val="22"/>
          <w:szCs w:val="22"/>
          <w:u w:val="single"/>
        </w:rPr>
      </w:pPr>
      <w:r w:rsidRPr="00671C51">
        <w:rPr>
          <w:b/>
          <w:sz w:val="22"/>
          <w:szCs w:val="22"/>
          <w:u w:val="single"/>
        </w:rPr>
        <w:t xml:space="preserve">Муниципальное общеобразовательное учреждение </w:t>
      </w:r>
      <w:proofErr w:type="spellStart"/>
      <w:r w:rsidRPr="00671C51">
        <w:rPr>
          <w:b/>
          <w:sz w:val="22"/>
          <w:szCs w:val="22"/>
          <w:u w:val="single"/>
        </w:rPr>
        <w:t>Кутугайская</w:t>
      </w:r>
      <w:proofErr w:type="spellEnd"/>
      <w:r w:rsidRPr="00671C51">
        <w:rPr>
          <w:b/>
          <w:sz w:val="22"/>
          <w:szCs w:val="22"/>
          <w:u w:val="single"/>
        </w:rPr>
        <w:t xml:space="preserve"> основная общеобразовательная школа                                                                                                                                     </w:t>
      </w:r>
    </w:p>
    <w:p w:rsidR="00361E17" w:rsidRPr="00671C51" w:rsidRDefault="00361E17" w:rsidP="005D7C1A">
      <w:pPr>
        <w:pStyle w:val="a3"/>
        <w:shd w:val="clear" w:color="auto" w:fill="FFFFFF" w:themeFill="background1"/>
        <w:rPr>
          <w:sz w:val="22"/>
          <w:szCs w:val="22"/>
          <w:u w:val="single"/>
        </w:rPr>
      </w:pPr>
    </w:p>
    <w:p w:rsidR="0063721A" w:rsidRPr="00671C51" w:rsidRDefault="0063721A" w:rsidP="005D7C1A">
      <w:pPr>
        <w:pStyle w:val="a3"/>
        <w:shd w:val="clear" w:color="auto" w:fill="FFFFFF" w:themeFill="background1"/>
        <w:rPr>
          <w:sz w:val="22"/>
          <w:szCs w:val="22"/>
        </w:rPr>
      </w:pPr>
      <w:r w:rsidRPr="00671C51">
        <w:rPr>
          <w:sz w:val="22"/>
          <w:szCs w:val="22"/>
        </w:rPr>
        <w:t xml:space="preserve">1.2.Юридический адрес </w:t>
      </w:r>
      <w:r w:rsidRPr="00671C51">
        <w:rPr>
          <w:b/>
          <w:sz w:val="22"/>
          <w:szCs w:val="22"/>
          <w:u w:val="single"/>
        </w:rPr>
        <w:t>674648 Российская Федерация</w:t>
      </w:r>
      <w:proofErr w:type="gramStart"/>
      <w:r w:rsidRPr="00671C51">
        <w:rPr>
          <w:b/>
          <w:sz w:val="22"/>
          <w:szCs w:val="22"/>
          <w:u w:val="single"/>
        </w:rPr>
        <w:t xml:space="preserve"> ,</w:t>
      </w:r>
      <w:proofErr w:type="gramEnd"/>
      <w:r w:rsidRPr="00671C51">
        <w:rPr>
          <w:b/>
          <w:sz w:val="22"/>
          <w:szCs w:val="22"/>
          <w:u w:val="single"/>
        </w:rPr>
        <w:t xml:space="preserve"> Забайкальский край, </w:t>
      </w:r>
      <w:proofErr w:type="spellStart"/>
      <w:r w:rsidRPr="00671C51">
        <w:rPr>
          <w:b/>
          <w:sz w:val="22"/>
          <w:szCs w:val="22"/>
          <w:u w:val="single"/>
        </w:rPr>
        <w:t>Александрово-Заводский</w:t>
      </w:r>
      <w:proofErr w:type="spellEnd"/>
      <w:r w:rsidRPr="00671C51">
        <w:rPr>
          <w:b/>
          <w:sz w:val="22"/>
          <w:szCs w:val="22"/>
          <w:u w:val="single"/>
        </w:rPr>
        <w:t xml:space="preserve"> район, село </w:t>
      </w:r>
      <w:proofErr w:type="spellStart"/>
      <w:r w:rsidRPr="00671C51">
        <w:rPr>
          <w:b/>
          <w:sz w:val="22"/>
          <w:szCs w:val="22"/>
          <w:u w:val="single"/>
        </w:rPr>
        <w:t>Кутугай</w:t>
      </w:r>
      <w:proofErr w:type="spellEnd"/>
      <w:r w:rsidRPr="00671C51">
        <w:rPr>
          <w:b/>
          <w:sz w:val="22"/>
          <w:szCs w:val="22"/>
          <w:u w:val="single"/>
        </w:rPr>
        <w:t>, улица Центральная,3/1,3/2</w:t>
      </w:r>
    </w:p>
    <w:p w:rsidR="0063721A" w:rsidRPr="00671C51" w:rsidRDefault="0063721A" w:rsidP="005D7C1A">
      <w:pPr>
        <w:pStyle w:val="a3"/>
        <w:shd w:val="clear" w:color="auto" w:fill="FFFFFF" w:themeFill="background1"/>
        <w:jc w:val="left"/>
        <w:rPr>
          <w:sz w:val="22"/>
          <w:szCs w:val="22"/>
          <w:u w:val="single"/>
        </w:rPr>
      </w:pPr>
      <w:r w:rsidRPr="00671C51">
        <w:rPr>
          <w:sz w:val="22"/>
          <w:szCs w:val="22"/>
        </w:rPr>
        <w:t xml:space="preserve">1.3.Фактический </w:t>
      </w:r>
      <w:r w:rsidRPr="00671C51">
        <w:rPr>
          <w:b/>
          <w:sz w:val="22"/>
          <w:szCs w:val="22"/>
        </w:rPr>
        <w:t xml:space="preserve">адрес  </w:t>
      </w:r>
      <w:r w:rsidRPr="00671C51">
        <w:rPr>
          <w:b/>
          <w:sz w:val="22"/>
          <w:szCs w:val="22"/>
          <w:u w:val="single"/>
        </w:rPr>
        <w:t xml:space="preserve"> 674648 Российская Федерация</w:t>
      </w:r>
      <w:proofErr w:type="gramStart"/>
      <w:r w:rsidRPr="00671C51">
        <w:rPr>
          <w:b/>
          <w:sz w:val="22"/>
          <w:szCs w:val="22"/>
          <w:u w:val="single"/>
        </w:rPr>
        <w:t xml:space="preserve"> ,</w:t>
      </w:r>
      <w:proofErr w:type="gramEnd"/>
      <w:r w:rsidRPr="00671C51">
        <w:rPr>
          <w:b/>
          <w:sz w:val="22"/>
          <w:szCs w:val="22"/>
          <w:u w:val="single"/>
        </w:rPr>
        <w:t xml:space="preserve"> Забайкальский край, </w:t>
      </w:r>
      <w:proofErr w:type="spellStart"/>
      <w:r w:rsidRPr="00671C51">
        <w:rPr>
          <w:b/>
          <w:sz w:val="22"/>
          <w:szCs w:val="22"/>
          <w:u w:val="single"/>
        </w:rPr>
        <w:t>Александрово-Заводский</w:t>
      </w:r>
      <w:proofErr w:type="spellEnd"/>
      <w:r w:rsidRPr="00671C51">
        <w:rPr>
          <w:b/>
          <w:sz w:val="22"/>
          <w:szCs w:val="22"/>
          <w:u w:val="single"/>
        </w:rPr>
        <w:t xml:space="preserve"> район, село </w:t>
      </w:r>
      <w:proofErr w:type="spellStart"/>
      <w:r w:rsidRPr="00671C51">
        <w:rPr>
          <w:b/>
          <w:sz w:val="22"/>
          <w:szCs w:val="22"/>
          <w:u w:val="single"/>
        </w:rPr>
        <w:t>Кутугай</w:t>
      </w:r>
      <w:proofErr w:type="spellEnd"/>
      <w:r w:rsidRPr="00671C51">
        <w:rPr>
          <w:b/>
          <w:sz w:val="22"/>
          <w:szCs w:val="22"/>
          <w:u w:val="single"/>
        </w:rPr>
        <w:t>, улица Центральная, 3/1,3/2</w:t>
      </w:r>
    </w:p>
    <w:p w:rsidR="0063721A" w:rsidRPr="00671C51" w:rsidRDefault="0063721A" w:rsidP="005D7C1A">
      <w:pPr>
        <w:pStyle w:val="a3"/>
        <w:shd w:val="clear" w:color="auto" w:fill="FFFFFF" w:themeFill="background1"/>
        <w:rPr>
          <w:sz w:val="22"/>
          <w:szCs w:val="22"/>
        </w:rPr>
      </w:pPr>
      <w:r w:rsidRPr="00671C51">
        <w:rPr>
          <w:sz w:val="22"/>
          <w:szCs w:val="22"/>
        </w:rPr>
        <w:t xml:space="preserve">Телефоны </w:t>
      </w:r>
      <w:r w:rsidRPr="00671C51">
        <w:rPr>
          <w:b/>
          <w:sz w:val="22"/>
          <w:szCs w:val="22"/>
          <w:u w:val="single"/>
        </w:rPr>
        <w:t>__</w:t>
      </w:r>
      <w:r w:rsidRPr="00671C51">
        <w:rPr>
          <w:sz w:val="22"/>
          <w:szCs w:val="22"/>
        </w:rPr>
        <w:t>___нет____________________________________</w:t>
      </w:r>
    </w:p>
    <w:p w:rsidR="0063721A" w:rsidRPr="00671C51" w:rsidRDefault="0063721A" w:rsidP="005D7C1A">
      <w:pPr>
        <w:pStyle w:val="a3"/>
        <w:shd w:val="clear" w:color="auto" w:fill="FFFFFF" w:themeFill="background1"/>
        <w:rPr>
          <w:sz w:val="22"/>
          <w:szCs w:val="22"/>
        </w:rPr>
      </w:pPr>
      <w:r w:rsidRPr="00671C51">
        <w:rPr>
          <w:sz w:val="22"/>
          <w:szCs w:val="22"/>
        </w:rPr>
        <w:t>Факс___</w:t>
      </w:r>
      <w:r w:rsidRPr="00671C51">
        <w:rPr>
          <w:b/>
          <w:sz w:val="22"/>
          <w:szCs w:val="22"/>
        </w:rPr>
        <w:t>_</w:t>
      </w:r>
      <w:r w:rsidRPr="00671C51">
        <w:rPr>
          <w:sz w:val="22"/>
          <w:szCs w:val="22"/>
        </w:rPr>
        <w:t xml:space="preserve">______________________________________________________ </w:t>
      </w:r>
    </w:p>
    <w:p w:rsidR="0063721A" w:rsidRPr="00671C51" w:rsidRDefault="0063721A" w:rsidP="005D7C1A">
      <w:pPr>
        <w:pStyle w:val="a3"/>
        <w:shd w:val="clear" w:color="auto" w:fill="FFFFFF" w:themeFill="background1"/>
        <w:rPr>
          <w:sz w:val="22"/>
          <w:szCs w:val="22"/>
          <w:u w:val="single"/>
        </w:rPr>
      </w:pPr>
      <w:r w:rsidRPr="00671C51">
        <w:rPr>
          <w:sz w:val="22"/>
          <w:szCs w:val="22"/>
          <w:lang w:val="en-US"/>
        </w:rPr>
        <w:t>E</w:t>
      </w:r>
      <w:r w:rsidRPr="00671C51">
        <w:rPr>
          <w:sz w:val="22"/>
          <w:szCs w:val="22"/>
        </w:rPr>
        <w:t>-</w:t>
      </w:r>
      <w:r w:rsidRPr="00671C51">
        <w:rPr>
          <w:sz w:val="22"/>
          <w:szCs w:val="22"/>
          <w:lang w:val="en-US"/>
        </w:rPr>
        <w:t>mail</w:t>
      </w:r>
      <w:proofErr w:type="gramStart"/>
      <w:r w:rsidRPr="00671C51">
        <w:rPr>
          <w:sz w:val="22"/>
          <w:szCs w:val="22"/>
        </w:rPr>
        <w:t xml:space="preserve">,  </w:t>
      </w:r>
      <w:proofErr w:type="spellStart"/>
      <w:r w:rsidRPr="00671C51">
        <w:rPr>
          <w:sz w:val="22"/>
          <w:szCs w:val="22"/>
          <w:lang w:val="en-US"/>
        </w:rPr>
        <w:t>kutcoh</w:t>
      </w:r>
      <w:proofErr w:type="spellEnd"/>
      <w:r w:rsidRPr="00671C51">
        <w:rPr>
          <w:sz w:val="22"/>
          <w:szCs w:val="22"/>
        </w:rPr>
        <w:t>@</w:t>
      </w:r>
      <w:r w:rsidRPr="00671C51">
        <w:rPr>
          <w:sz w:val="22"/>
          <w:szCs w:val="22"/>
          <w:lang w:val="en-US"/>
        </w:rPr>
        <w:t>rambler</w:t>
      </w:r>
      <w:r w:rsidRPr="00671C51">
        <w:rPr>
          <w:sz w:val="22"/>
          <w:szCs w:val="22"/>
        </w:rPr>
        <w:t>.</w:t>
      </w:r>
      <w:proofErr w:type="spellStart"/>
      <w:r w:rsidRPr="00671C51">
        <w:rPr>
          <w:sz w:val="22"/>
          <w:szCs w:val="22"/>
          <w:lang w:val="en-US"/>
        </w:rPr>
        <w:t>ru</w:t>
      </w:r>
      <w:proofErr w:type="spellEnd"/>
      <w:proofErr w:type="gramEnd"/>
    </w:p>
    <w:p w:rsidR="0063721A" w:rsidRPr="00671C51" w:rsidRDefault="0063721A" w:rsidP="005D7C1A">
      <w:pPr>
        <w:pStyle w:val="a3"/>
        <w:shd w:val="clear" w:color="auto" w:fill="FFFFFF" w:themeFill="background1"/>
        <w:rPr>
          <w:sz w:val="22"/>
          <w:szCs w:val="22"/>
        </w:rPr>
      </w:pPr>
      <w:r w:rsidRPr="00671C51">
        <w:rPr>
          <w:sz w:val="22"/>
          <w:szCs w:val="22"/>
        </w:rPr>
        <w:t>сайт   ОУ______</w:t>
      </w:r>
      <w:proofErr w:type="spellStart"/>
      <w:r w:rsidRPr="00671C51">
        <w:rPr>
          <w:sz w:val="22"/>
          <w:szCs w:val="22"/>
          <w:lang w:val="en-US"/>
        </w:rPr>
        <w:t>sho</w:t>
      </w:r>
      <w:proofErr w:type="spellEnd"/>
      <w:r w:rsidRPr="00671C51">
        <w:rPr>
          <w:sz w:val="22"/>
          <w:szCs w:val="22"/>
        </w:rPr>
        <w:t>_</w:t>
      </w:r>
      <w:proofErr w:type="spellStart"/>
      <w:r w:rsidRPr="00671C51">
        <w:rPr>
          <w:sz w:val="22"/>
          <w:szCs w:val="22"/>
          <w:lang w:val="en-US"/>
        </w:rPr>
        <w:t>kutg</w:t>
      </w:r>
      <w:proofErr w:type="spellEnd"/>
      <w:r w:rsidRPr="00671C51">
        <w:rPr>
          <w:sz w:val="22"/>
          <w:szCs w:val="22"/>
        </w:rPr>
        <w:t>.</w:t>
      </w:r>
      <w:proofErr w:type="spellStart"/>
      <w:r w:rsidRPr="00671C51">
        <w:rPr>
          <w:sz w:val="22"/>
          <w:szCs w:val="22"/>
          <w:lang w:val="en-US"/>
        </w:rPr>
        <w:t>alkz</w:t>
      </w:r>
      <w:proofErr w:type="spellEnd"/>
      <w:r w:rsidRPr="00671C51">
        <w:rPr>
          <w:sz w:val="22"/>
          <w:szCs w:val="22"/>
        </w:rPr>
        <w:t>.</w:t>
      </w:r>
      <w:proofErr w:type="spellStart"/>
      <w:r w:rsidRPr="00671C51">
        <w:rPr>
          <w:sz w:val="22"/>
          <w:szCs w:val="22"/>
          <w:lang w:val="en-US"/>
        </w:rPr>
        <w:t>zabedu</w:t>
      </w:r>
      <w:proofErr w:type="spellEnd"/>
      <w:r w:rsidRPr="00671C51">
        <w:rPr>
          <w:sz w:val="22"/>
          <w:szCs w:val="22"/>
        </w:rPr>
        <w:t>.</w:t>
      </w:r>
      <w:proofErr w:type="spellStart"/>
      <w:r w:rsidRPr="00671C51">
        <w:rPr>
          <w:sz w:val="22"/>
          <w:szCs w:val="22"/>
          <w:lang w:val="en-US"/>
        </w:rPr>
        <w:t>ru</w:t>
      </w:r>
      <w:proofErr w:type="spellEnd"/>
    </w:p>
    <w:p w:rsidR="0063721A" w:rsidRPr="00671C51" w:rsidRDefault="0063721A" w:rsidP="005D7C1A">
      <w:pPr>
        <w:pStyle w:val="a3"/>
        <w:shd w:val="clear" w:color="auto" w:fill="FFFFFF" w:themeFill="background1"/>
        <w:jc w:val="left"/>
        <w:rPr>
          <w:sz w:val="22"/>
          <w:szCs w:val="22"/>
        </w:rPr>
      </w:pPr>
      <w:r w:rsidRPr="00671C51">
        <w:rPr>
          <w:sz w:val="22"/>
          <w:szCs w:val="22"/>
        </w:rPr>
        <w:t>1.4.Год основания__</w:t>
      </w:r>
      <w:r w:rsidRPr="00671C51">
        <w:rPr>
          <w:b/>
          <w:sz w:val="22"/>
          <w:szCs w:val="22"/>
          <w:u w:val="single"/>
        </w:rPr>
        <w:t>1933г</w:t>
      </w:r>
      <w:r w:rsidRPr="00671C51">
        <w:rPr>
          <w:sz w:val="22"/>
          <w:szCs w:val="22"/>
        </w:rPr>
        <w:t xml:space="preserve">_________________________________________ </w:t>
      </w:r>
    </w:p>
    <w:p w:rsidR="0063721A" w:rsidRPr="00671C51" w:rsidRDefault="0063721A" w:rsidP="005D7C1A">
      <w:pPr>
        <w:pStyle w:val="a3"/>
        <w:shd w:val="clear" w:color="auto" w:fill="FFFFFF" w:themeFill="background1"/>
        <w:rPr>
          <w:sz w:val="22"/>
          <w:szCs w:val="22"/>
        </w:rPr>
      </w:pPr>
      <w:r w:rsidRPr="00671C51">
        <w:rPr>
          <w:sz w:val="22"/>
          <w:szCs w:val="22"/>
        </w:rPr>
        <w:t xml:space="preserve">1.5.Учредитель </w:t>
      </w:r>
      <w:r w:rsidRPr="00671C51">
        <w:rPr>
          <w:b/>
          <w:sz w:val="22"/>
          <w:szCs w:val="22"/>
          <w:u w:val="single"/>
        </w:rPr>
        <w:t>Администрация муниципального района «</w:t>
      </w:r>
      <w:proofErr w:type="spellStart"/>
      <w:r w:rsidRPr="00671C51">
        <w:rPr>
          <w:b/>
          <w:sz w:val="22"/>
          <w:szCs w:val="22"/>
          <w:u w:val="single"/>
        </w:rPr>
        <w:t>Александров</w:t>
      </w:r>
      <w:proofErr w:type="gramStart"/>
      <w:r w:rsidRPr="00671C51">
        <w:rPr>
          <w:b/>
          <w:sz w:val="22"/>
          <w:szCs w:val="22"/>
          <w:u w:val="single"/>
        </w:rPr>
        <w:t>о</w:t>
      </w:r>
      <w:proofErr w:type="spellEnd"/>
      <w:r w:rsidRPr="00671C51">
        <w:rPr>
          <w:b/>
          <w:sz w:val="22"/>
          <w:szCs w:val="22"/>
          <w:u w:val="single"/>
        </w:rPr>
        <w:t>-</w:t>
      </w:r>
      <w:proofErr w:type="gramEnd"/>
      <w:r w:rsidRPr="00671C51">
        <w:rPr>
          <w:b/>
          <w:sz w:val="22"/>
          <w:szCs w:val="22"/>
          <w:u w:val="single"/>
        </w:rPr>
        <w:t xml:space="preserve"> Заводский район»       Забайкальского края_</w:t>
      </w:r>
      <w:r w:rsidRPr="00671C51">
        <w:rPr>
          <w:b/>
          <w:sz w:val="22"/>
          <w:szCs w:val="22"/>
        </w:rPr>
        <w:t>.</w:t>
      </w:r>
    </w:p>
    <w:p w:rsidR="0063721A" w:rsidRPr="00671C51" w:rsidRDefault="0063721A" w:rsidP="005D7C1A">
      <w:pPr>
        <w:pStyle w:val="a3"/>
        <w:numPr>
          <w:ilvl w:val="12"/>
          <w:numId w:val="0"/>
        </w:numPr>
        <w:shd w:val="clear" w:color="auto" w:fill="FFFFFF" w:themeFill="background1"/>
        <w:rPr>
          <w:sz w:val="22"/>
          <w:szCs w:val="22"/>
        </w:rPr>
      </w:pPr>
      <w:r w:rsidRPr="00671C51">
        <w:rPr>
          <w:sz w:val="22"/>
          <w:szCs w:val="22"/>
        </w:rPr>
        <w:t>1.6. Устав утверждён Постановлением главы администрации муниципального района «</w:t>
      </w:r>
      <w:proofErr w:type="spellStart"/>
      <w:r w:rsidRPr="00671C51">
        <w:rPr>
          <w:sz w:val="22"/>
          <w:szCs w:val="22"/>
        </w:rPr>
        <w:t>Александрово-Заводский</w:t>
      </w:r>
      <w:proofErr w:type="spellEnd"/>
      <w:r w:rsidRPr="00671C51">
        <w:rPr>
          <w:sz w:val="22"/>
          <w:szCs w:val="22"/>
        </w:rPr>
        <w:t xml:space="preserve"> район»№ 568 04 декабря 2015г (ОГРН 1027501008149)  </w:t>
      </w:r>
    </w:p>
    <w:p w:rsidR="0063721A" w:rsidRPr="00671C51" w:rsidRDefault="0063721A" w:rsidP="005D7C1A">
      <w:pPr>
        <w:pStyle w:val="a3"/>
        <w:shd w:val="clear" w:color="auto" w:fill="FFFFFF" w:themeFill="background1"/>
        <w:rPr>
          <w:sz w:val="22"/>
          <w:szCs w:val="22"/>
        </w:rPr>
      </w:pPr>
      <w:r w:rsidRPr="00671C51">
        <w:rPr>
          <w:sz w:val="22"/>
          <w:szCs w:val="22"/>
        </w:rPr>
        <w:t>1.7. Лицензия от_</w:t>
      </w:r>
      <w:r w:rsidRPr="00671C51">
        <w:rPr>
          <w:sz w:val="22"/>
          <w:szCs w:val="22"/>
          <w:u w:val="single"/>
        </w:rPr>
        <w:t xml:space="preserve">28 ноября  </w:t>
      </w:r>
      <w:smartTag w:uri="urn:schemas-microsoft-com:office:smarttags" w:element="metricconverter">
        <w:smartTagPr>
          <w:attr w:name="ProductID" w:val="316 L"/>
        </w:smartTagPr>
        <w:r w:rsidRPr="00671C51">
          <w:rPr>
            <w:sz w:val="22"/>
            <w:szCs w:val="22"/>
            <w:u w:val="single"/>
          </w:rPr>
          <w:t>2016 г</w:t>
        </w:r>
      </w:smartTag>
      <w:r w:rsidRPr="00671C51">
        <w:rPr>
          <w:sz w:val="22"/>
          <w:szCs w:val="22"/>
        </w:rPr>
        <w:t>. серия   _75 Л 02</w:t>
      </w:r>
      <w:r w:rsidRPr="00671C51">
        <w:rPr>
          <w:sz w:val="22"/>
          <w:szCs w:val="22"/>
          <w:u w:val="single"/>
        </w:rPr>
        <w:t>_</w:t>
      </w:r>
      <w:r w:rsidRPr="00671C51">
        <w:rPr>
          <w:sz w:val="22"/>
          <w:szCs w:val="22"/>
        </w:rPr>
        <w:t>_№ 0000953___ _</w:t>
      </w:r>
      <w:r w:rsidRPr="00671C51">
        <w:rPr>
          <w:sz w:val="22"/>
          <w:szCs w:val="22"/>
          <w:u w:val="single"/>
        </w:rPr>
        <w:t xml:space="preserve">Министерство образования, науки и молодежной политики </w:t>
      </w:r>
      <w:r w:rsidRPr="00671C51">
        <w:rPr>
          <w:sz w:val="22"/>
          <w:szCs w:val="22"/>
        </w:rPr>
        <w:t xml:space="preserve">кем   выдана, срок действия </w:t>
      </w:r>
      <w:r w:rsidRPr="00671C51">
        <w:rPr>
          <w:sz w:val="22"/>
          <w:szCs w:val="22"/>
          <w:u w:val="single"/>
        </w:rPr>
        <w:t xml:space="preserve">Забайкальского края </w:t>
      </w:r>
    </w:p>
    <w:p w:rsidR="0063721A" w:rsidRPr="00671C51" w:rsidRDefault="0063721A" w:rsidP="005D7C1A">
      <w:pPr>
        <w:pStyle w:val="a3"/>
        <w:shd w:val="clear" w:color="auto" w:fill="FFFFFF" w:themeFill="background1"/>
        <w:jc w:val="left"/>
        <w:rPr>
          <w:sz w:val="22"/>
          <w:szCs w:val="22"/>
        </w:rPr>
      </w:pPr>
      <w:r w:rsidRPr="00671C51">
        <w:rPr>
          <w:sz w:val="22"/>
          <w:szCs w:val="22"/>
        </w:rPr>
        <w:t xml:space="preserve">1.8. Свидетельство о государственной аккредитации  </w:t>
      </w:r>
    </w:p>
    <w:p w:rsidR="0063721A" w:rsidRPr="00671C51" w:rsidRDefault="0063721A" w:rsidP="005D7C1A">
      <w:pPr>
        <w:shd w:val="clear" w:color="auto" w:fill="FFFFFF" w:themeFill="background1"/>
        <w:rPr>
          <w:sz w:val="22"/>
          <w:szCs w:val="22"/>
        </w:rPr>
      </w:pPr>
      <w:r w:rsidRPr="00671C51">
        <w:rPr>
          <w:sz w:val="22"/>
          <w:szCs w:val="22"/>
        </w:rPr>
        <w:lastRenderedPageBreak/>
        <w:t>от__28 ноября  2016г.  серия ___</w:t>
      </w:r>
      <w:r w:rsidRPr="00671C51">
        <w:rPr>
          <w:sz w:val="22"/>
          <w:szCs w:val="22"/>
          <w:u w:val="single"/>
        </w:rPr>
        <w:t>75АО1</w:t>
      </w:r>
      <w:r w:rsidRPr="00671C51">
        <w:rPr>
          <w:sz w:val="22"/>
          <w:szCs w:val="22"/>
        </w:rPr>
        <w:t>№___</w:t>
      </w:r>
      <w:r w:rsidRPr="00671C51">
        <w:rPr>
          <w:sz w:val="22"/>
          <w:szCs w:val="22"/>
          <w:u w:val="single"/>
        </w:rPr>
        <w:t>0</w:t>
      </w:r>
      <w:r w:rsidRPr="00671C51">
        <w:rPr>
          <w:sz w:val="22"/>
          <w:szCs w:val="22"/>
        </w:rPr>
        <w:t xml:space="preserve">000193  Министерство образования, науки и молодежной политики Забайкальского края </w:t>
      </w:r>
    </w:p>
    <w:p w:rsidR="005D1BB2" w:rsidRPr="00671C51" w:rsidRDefault="005D1BB2" w:rsidP="005D7C1A">
      <w:pPr>
        <w:pStyle w:val="a3"/>
        <w:shd w:val="clear" w:color="auto" w:fill="FFFFFF" w:themeFill="background1"/>
        <w:rPr>
          <w:sz w:val="22"/>
          <w:szCs w:val="22"/>
        </w:rPr>
      </w:pPr>
    </w:p>
    <w:p w:rsidR="0063721A" w:rsidRPr="00671C51" w:rsidRDefault="0063721A" w:rsidP="005D7C1A">
      <w:pPr>
        <w:pStyle w:val="a3"/>
        <w:shd w:val="clear" w:color="auto" w:fill="FFFFFF" w:themeFill="background1"/>
        <w:rPr>
          <w:sz w:val="22"/>
          <w:szCs w:val="22"/>
        </w:rPr>
      </w:pPr>
      <w:r w:rsidRPr="00671C51">
        <w:rPr>
          <w:sz w:val="22"/>
          <w:szCs w:val="22"/>
        </w:rPr>
        <w:t xml:space="preserve">1.9. </w:t>
      </w:r>
      <w:proofErr w:type="gramStart"/>
      <w:r w:rsidRPr="00671C51">
        <w:rPr>
          <w:sz w:val="22"/>
          <w:szCs w:val="22"/>
        </w:rPr>
        <w:t>Государственный статус (тип, вид)__</w:t>
      </w:r>
      <w:r w:rsidRPr="00671C51">
        <w:rPr>
          <w:sz w:val="22"/>
          <w:szCs w:val="22"/>
          <w:u w:val="single"/>
        </w:rPr>
        <w:t>тип – общеобразовательное учреждение;     вид – общеобразовательная основная школа</w:t>
      </w:r>
      <w:proofErr w:type="gramEnd"/>
    </w:p>
    <w:p w:rsidR="0063721A" w:rsidRPr="00671C51" w:rsidRDefault="0063721A" w:rsidP="005D7C1A">
      <w:pPr>
        <w:pStyle w:val="Default"/>
        <w:shd w:val="clear" w:color="auto" w:fill="FFFFFF" w:themeFill="background1"/>
        <w:jc w:val="both"/>
        <w:rPr>
          <w:rFonts w:eastAsia="TimesNewRoman"/>
          <w:color w:val="FF0000"/>
          <w:sz w:val="22"/>
          <w:szCs w:val="22"/>
        </w:rPr>
      </w:pPr>
    </w:p>
    <w:p w:rsidR="0063721A" w:rsidRPr="00671C51" w:rsidRDefault="0063721A" w:rsidP="005D7C1A">
      <w:pPr>
        <w:framePr w:hSpace="180" w:wrap="around" w:vAnchor="page" w:hAnchor="page" w:x="955" w:y="1458"/>
        <w:shd w:val="clear" w:color="auto" w:fill="FFFFFF" w:themeFill="background1"/>
        <w:rPr>
          <w:sz w:val="22"/>
          <w:szCs w:val="22"/>
        </w:rPr>
      </w:pPr>
    </w:p>
    <w:p w:rsidR="0063721A" w:rsidRPr="00671C51" w:rsidRDefault="0063721A" w:rsidP="005D7C1A">
      <w:pPr>
        <w:framePr w:hSpace="180" w:wrap="around" w:vAnchor="page" w:hAnchor="page" w:x="955" w:y="1458"/>
        <w:shd w:val="clear" w:color="auto" w:fill="FFFFFF" w:themeFill="background1"/>
        <w:rPr>
          <w:sz w:val="22"/>
          <w:szCs w:val="22"/>
          <w:lang w:eastAsia="en-US"/>
        </w:rPr>
      </w:pPr>
      <w:r w:rsidRPr="00671C51">
        <w:rPr>
          <w:sz w:val="22"/>
          <w:szCs w:val="22"/>
        </w:rPr>
        <w:t xml:space="preserve">1.6. </w:t>
      </w:r>
      <w:r w:rsidRPr="00671C51">
        <w:rPr>
          <w:sz w:val="22"/>
          <w:szCs w:val="22"/>
          <w:lang w:eastAsia="en-US"/>
        </w:rPr>
        <w:t xml:space="preserve"> Перечень </w:t>
      </w:r>
      <w:proofErr w:type="gramStart"/>
      <w:r w:rsidRPr="00671C51">
        <w:rPr>
          <w:sz w:val="22"/>
          <w:szCs w:val="22"/>
          <w:lang w:eastAsia="en-US"/>
        </w:rPr>
        <w:t>образовательных</w:t>
      </w:r>
      <w:proofErr w:type="gramEnd"/>
    </w:p>
    <w:p w:rsidR="0063721A" w:rsidRPr="00671C51" w:rsidRDefault="0063721A" w:rsidP="005D7C1A">
      <w:pPr>
        <w:framePr w:hSpace="180" w:wrap="around" w:vAnchor="page" w:hAnchor="page" w:x="955" w:y="1458"/>
        <w:shd w:val="clear" w:color="auto" w:fill="FFFFFF" w:themeFill="background1"/>
        <w:rPr>
          <w:sz w:val="22"/>
          <w:szCs w:val="22"/>
          <w:lang w:eastAsia="en-US"/>
        </w:rPr>
      </w:pPr>
      <w:r w:rsidRPr="00671C51">
        <w:rPr>
          <w:sz w:val="22"/>
          <w:szCs w:val="22"/>
          <w:lang w:eastAsia="en-US"/>
        </w:rPr>
        <w:t xml:space="preserve">  программ, по которым                                                                          начальное общее образование</w:t>
      </w:r>
    </w:p>
    <w:p w:rsidR="0063721A" w:rsidRPr="00671C51" w:rsidRDefault="0063721A" w:rsidP="005D7C1A">
      <w:pPr>
        <w:framePr w:hSpace="180" w:wrap="around" w:vAnchor="page" w:hAnchor="page" w:x="955" w:y="1458"/>
        <w:shd w:val="clear" w:color="auto" w:fill="FFFFFF" w:themeFill="background1"/>
        <w:rPr>
          <w:sz w:val="22"/>
          <w:szCs w:val="22"/>
          <w:lang w:eastAsia="en-US"/>
        </w:rPr>
      </w:pPr>
      <w:r w:rsidRPr="00671C51">
        <w:rPr>
          <w:sz w:val="22"/>
          <w:szCs w:val="22"/>
          <w:lang w:eastAsia="en-US"/>
        </w:rPr>
        <w:t xml:space="preserve">  общеобразовательное учреждение                                                      основное общее образование</w:t>
      </w:r>
    </w:p>
    <w:p w:rsidR="0063721A" w:rsidRPr="00671C51" w:rsidRDefault="0063721A" w:rsidP="005D7C1A">
      <w:pPr>
        <w:framePr w:hSpace="180" w:wrap="around" w:vAnchor="page" w:hAnchor="page" w:x="955" w:y="1458"/>
        <w:shd w:val="clear" w:color="auto" w:fill="FFFFFF" w:themeFill="background1"/>
        <w:rPr>
          <w:sz w:val="22"/>
          <w:szCs w:val="22"/>
          <w:lang w:eastAsia="en-US"/>
        </w:rPr>
      </w:pPr>
      <w:r w:rsidRPr="00671C51">
        <w:rPr>
          <w:sz w:val="22"/>
          <w:szCs w:val="22"/>
          <w:lang w:eastAsia="en-US"/>
        </w:rPr>
        <w:t xml:space="preserve">  имеет право ведения </w:t>
      </w:r>
      <w:proofErr w:type="gramStart"/>
      <w:r w:rsidRPr="00671C51">
        <w:rPr>
          <w:sz w:val="22"/>
          <w:szCs w:val="22"/>
          <w:lang w:eastAsia="en-US"/>
        </w:rPr>
        <w:t>образовательной</w:t>
      </w:r>
      <w:proofErr w:type="gramEnd"/>
      <w:r w:rsidRPr="00671C51">
        <w:rPr>
          <w:sz w:val="22"/>
          <w:szCs w:val="22"/>
          <w:lang w:eastAsia="en-US"/>
        </w:rPr>
        <w:t xml:space="preserve">   -                                            дополнительное образование детей</w:t>
      </w:r>
    </w:p>
    <w:p w:rsidR="0063721A" w:rsidRPr="00671C51" w:rsidRDefault="0063721A" w:rsidP="005D7C1A">
      <w:pPr>
        <w:pStyle w:val="Default"/>
        <w:framePr w:hSpace="180" w:wrap="around" w:vAnchor="page" w:hAnchor="page" w:x="955" w:y="1458"/>
        <w:shd w:val="clear" w:color="auto" w:fill="FFFFFF" w:themeFill="background1"/>
        <w:jc w:val="both"/>
        <w:rPr>
          <w:rFonts w:eastAsia="TimesNewRoman"/>
          <w:color w:val="auto"/>
          <w:sz w:val="22"/>
          <w:szCs w:val="22"/>
        </w:rPr>
      </w:pPr>
      <w:r w:rsidRPr="00671C51">
        <w:rPr>
          <w:rFonts w:eastAsia="TimesNewRoman"/>
          <w:color w:val="auto"/>
          <w:sz w:val="22"/>
          <w:szCs w:val="22"/>
        </w:rPr>
        <w:t>деятельности</w:t>
      </w:r>
    </w:p>
    <w:p w:rsidR="0063721A" w:rsidRPr="00671C51" w:rsidRDefault="0063721A" w:rsidP="005D7C1A">
      <w:pPr>
        <w:framePr w:hSpace="180" w:wrap="around" w:vAnchor="page" w:hAnchor="page" w:x="955" w:y="1458"/>
        <w:shd w:val="clear" w:color="auto" w:fill="FFFFFF" w:themeFill="background1"/>
        <w:rPr>
          <w:sz w:val="22"/>
          <w:szCs w:val="22"/>
          <w:lang w:eastAsia="en-US"/>
        </w:rPr>
      </w:pPr>
    </w:p>
    <w:p w:rsidR="0063721A" w:rsidRPr="00671C51" w:rsidRDefault="0063721A" w:rsidP="005D7C1A">
      <w:pPr>
        <w:framePr w:hSpace="180" w:wrap="around" w:vAnchor="page" w:hAnchor="page" w:x="955" w:y="1458"/>
        <w:shd w:val="clear" w:color="auto" w:fill="FFFFFF" w:themeFill="background1"/>
        <w:rPr>
          <w:sz w:val="22"/>
          <w:szCs w:val="22"/>
          <w:lang w:eastAsia="en-US"/>
        </w:rPr>
      </w:pPr>
    </w:p>
    <w:p w:rsidR="0063721A" w:rsidRPr="00671C51" w:rsidRDefault="0063721A" w:rsidP="005D7C1A">
      <w:pPr>
        <w:pStyle w:val="Default"/>
        <w:shd w:val="clear" w:color="auto" w:fill="FFFFFF" w:themeFill="background1"/>
        <w:jc w:val="both"/>
        <w:rPr>
          <w:color w:val="auto"/>
          <w:sz w:val="22"/>
          <w:szCs w:val="22"/>
          <w:lang w:eastAsia="ru-RU"/>
        </w:rPr>
      </w:pPr>
      <w:r w:rsidRPr="00671C51">
        <w:rPr>
          <w:rFonts w:eastAsia="TimesNewRoman"/>
          <w:color w:val="auto"/>
          <w:sz w:val="22"/>
          <w:szCs w:val="22"/>
        </w:rPr>
        <w:t>Образовател</w:t>
      </w:r>
      <w:r w:rsidR="00361E17" w:rsidRPr="00671C51">
        <w:rPr>
          <w:rFonts w:eastAsia="TimesNewRoman"/>
          <w:color w:val="auto"/>
          <w:sz w:val="22"/>
          <w:szCs w:val="22"/>
        </w:rPr>
        <w:t>ьная деятельность школы  в  2022</w:t>
      </w:r>
      <w:r w:rsidRPr="00671C51">
        <w:rPr>
          <w:rFonts w:eastAsia="TimesNewRoman"/>
          <w:color w:val="auto"/>
          <w:sz w:val="22"/>
          <w:szCs w:val="22"/>
        </w:rPr>
        <w:t xml:space="preserve">  году осуществлялась в соответствии с </w:t>
      </w:r>
      <w:r w:rsidRPr="00671C51">
        <w:rPr>
          <w:rFonts w:eastAsia="TimesNewRoman"/>
          <w:bCs/>
          <w:iCs/>
          <w:color w:val="auto"/>
          <w:sz w:val="22"/>
          <w:szCs w:val="22"/>
        </w:rPr>
        <w:t>организационно-правовыми документами</w:t>
      </w:r>
      <w:r w:rsidRPr="00671C51">
        <w:rPr>
          <w:rFonts w:eastAsia="TimesNewRoman"/>
          <w:bCs/>
          <w:i/>
          <w:iCs/>
          <w:color w:val="auto"/>
          <w:sz w:val="22"/>
          <w:szCs w:val="22"/>
        </w:rPr>
        <w:t xml:space="preserve">, </w:t>
      </w:r>
      <w:r w:rsidRPr="00671C51">
        <w:rPr>
          <w:rFonts w:eastAsia="TimesNewRoman"/>
          <w:color w:val="auto"/>
          <w:sz w:val="22"/>
          <w:szCs w:val="22"/>
        </w:rPr>
        <w:t>образовательными программами и приложениями к ним (</w:t>
      </w:r>
      <w:r w:rsidRPr="00671C51">
        <w:rPr>
          <w:rFonts w:eastAsia="TimesNewRoman"/>
          <w:i/>
          <w:iCs/>
          <w:color w:val="auto"/>
          <w:sz w:val="22"/>
          <w:szCs w:val="22"/>
        </w:rPr>
        <w:t xml:space="preserve">учебными планами, календарным учебным графиком, рабочими программами учебных предметов, курсов, дисциплин). </w:t>
      </w:r>
    </w:p>
    <w:p w:rsidR="0063721A" w:rsidRPr="00671C51" w:rsidRDefault="0063721A" w:rsidP="005D7C1A">
      <w:pPr>
        <w:pStyle w:val="Default"/>
        <w:shd w:val="clear" w:color="auto" w:fill="FFFFFF" w:themeFill="background1"/>
        <w:rPr>
          <w:color w:val="auto"/>
          <w:sz w:val="22"/>
          <w:szCs w:val="22"/>
          <w:lang w:eastAsia="ru-RU"/>
        </w:rPr>
      </w:pPr>
      <w:r w:rsidRPr="00671C51">
        <w:rPr>
          <w:color w:val="auto"/>
          <w:sz w:val="22"/>
          <w:szCs w:val="22"/>
        </w:rPr>
        <w:t xml:space="preserve"> Образовательный проце</w:t>
      </w:r>
      <w:proofErr w:type="gramStart"/>
      <w:r w:rsidRPr="00671C51">
        <w:rPr>
          <w:color w:val="auto"/>
          <w:sz w:val="22"/>
          <w:szCs w:val="22"/>
        </w:rPr>
        <w:t>сс в шк</w:t>
      </w:r>
      <w:proofErr w:type="gramEnd"/>
      <w:r w:rsidRPr="00671C51">
        <w:rPr>
          <w:color w:val="auto"/>
          <w:sz w:val="22"/>
          <w:szCs w:val="22"/>
        </w:rPr>
        <w:t>оле регламентируется учебным планом, календарным учебным графиком и расписанием занятий.</w:t>
      </w:r>
    </w:p>
    <w:p w:rsidR="0063721A" w:rsidRPr="00671C51" w:rsidRDefault="0063721A" w:rsidP="005D7C1A">
      <w:pPr>
        <w:shd w:val="clear" w:color="auto" w:fill="FFFFFF" w:themeFill="background1"/>
        <w:jc w:val="both"/>
        <w:rPr>
          <w:rFonts w:eastAsia="TimesNewRoman"/>
          <w:sz w:val="22"/>
          <w:szCs w:val="22"/>
        </w:rPr>
      </w:pPr>
      <w:r w:rsidRPr="00671C51">
        <w:rPr>
          <w:sz w:val="22"/>
          <w:szCs w:val="22"/>
        </w:rPr>
        <w:t xml:space="preserve">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w:t>
      </w:r>
      <w:proofErr w:type="spellStart"/>
      <w:r w:rsidRPr="00671C51">
        <w:rPr>
          <w:sz w:val="22"/>
          <w:szCs w:val="22"/>
        </w:rPr>
        <w:t>общеинтеллектуальное</w:t>
      </w:r>
      <w:proofErr w:type="spellEnd"/>
      <w:r w:rsidRPr="00671C51">
        <w:rPr>
          <w:sz w:val="22"/>
          <w:szCs w:val="22"/>
        </w:rPr>
        <w:t>, общекультурное.</w:t>
      </w:r>
    </w:p>
    <w:p w:rsidR="0063721A" w:rsidRPr="00671C51" w:rsidRDefault="0063721A" w:rsidP="005D7C1A">
      <w:pPr>
        <w:pStyle w:val="12"/>
        <w:shd w:val="clear" w:color="auto" w:fill="FFFFFF" w:themeFill="background1"/>
        <w:rPr>
          <w:rFonts w:ascii="Times New Roman" w:hAnsi="Times New Roman"/>
        </w:rPr>
      </w:pPr>
    </w:p>
    <w:p w:rsidR="0063721A" w:rsidRPr="00671C51" w:rsidRDefault="0063721A" w:rsidP="005D7C1A">
      <w:pPr>
        <w:pStyle w:val="11"/>
        <w:numPr>
          <w:ilvl w:val="1"/>
          <w:numId w:val="9"/>
        </w:numPr>
        <w:shd w:val="clear" w:color="auto" w:fill="FFFFFF" w:themeFill="background1"/>
        <w:autoSpaceDE w:val="0"/>
        <w:autoSpaceDN w:val="0"/>
        <w:adjustRightInd w:val="0"/>
        <w:spacing w:after="0" w:line="240" w:lineRule="auto"/>
        <w:jc w:val="center"/>
        <w:rPr>
          <w:rFonts w:ascii="Times New Roman" w:hAnsi="Times New Roman"/>
          <w:b/>
          <w:sz w:val="22"/>
          <w:szCs w:val="22"/>
        </w:rPr>
      </w:pPr>
      <w:r w:rsidRPr="00671C51">
        <w:rPr>
          <w:rFonts w:ascii="Times New Roman" w:hAnsi="Times New Roman"/>
          <w:b/>
          <w:sz w:val="22"/>
          <w:szCs w:val="22"/>
        </w:rPr>
        <w:t>Тема, цель, задачи, приоритетные направления образовательной деятельности</w:t>
      </w:r>
    </w:p>
    <w:p w:rsidR="0063721A" w:rsidRPr="00671C51" w:rsidRDefault="0063721A" w:rsidP="005D7C1A">
      <w:pPr>
        <w:widowControl w:val="0"/>
        <w:numPr>
          <w:ilvl w:val="0"/>
          <w:numId w:val="18"/>
        </w:numPr>
        <w:shd w:val="clear" w:color="auto" w:fill="FFFFFF" w:themeFill="background1"/>
        <w:tabs>
          <w:tab w:val="left" w:pos="1140"/>
        </w:tabs>
        <w:overflowPunct/>
        <w:adjustRightInd/>
        <w:spacing w:before="27"/>
        <w:ind w:hanging="775"/>
        <w:textAlignment w:val="auto"/>
        <w:rPr>
          <w:b/>
          <w:sz w:val="22"/>
          <w:szCs w:val="22"/>
        </w:rPr>
      </w:pPr>
      <w:r w:rsidRPr="00671C51">
        <w:rPr>
          <w:b/>
          <w:sz w:val="22"/>
          <w:szCs w:val="22"/>
        </w:rPr>
        <w:t>Тема школы: Повысить уровень образования за счет обеспечения качественного образования в соответствии с требованиями  ФГОС:</w:t>
      </w:r>
    </w:p>
    <w:p w:rsidR="0063721A" w:rsidRPr="00671C51" w:rsidRDefault="0063721A" w:rsidP="005D7C1A">
      <w:pPr>
        <w:widowControl w:val="0"/>
        <w:numPr>
          <w:ilvl w:val="1"/>
          <w:numId w:val="18"/>
        </w:numPr>
        <w:shd w:val="clear" w:color="auto" w:fill="FFFFFF" w:themeFill="background1"/>
        <w:tabs>
          <w:tab w:val="left" w:pos="1800"/>
        </w:tabs>
        <w:overflowPunct/>
        <w:adjustRightInd/>
        <w:spacing w:before="2"/>
        <w:ind w:hanging="355"/>
        <w:textAlignment w:val="auto"/>
        <w:rPr>
          <w:sz w:val="22"/>
          <w:szCs w:val="22"/>
        </w:rPr>
      </w:pPr>
      <w:r w:rsidRPr="00671C51">
        <w:rPr>
          <w:sz w:val="22"/>
          <w:szCs w:val="22"/>
        </w:rPr>
        <w:t>создать условия для повышения качества   образования;</w:t>
      </w:r>
    </w:p>
    <w:p w:rsidR="0063721A" w:rsidRPr="00671C51" w:rsidRDefault="0063721A" w:rsidP="005D7C1A">
      <w:pPr>
        <w:widowControl w:val="0"/>
        <w:numPr>
          <w:ilvl w:val="1"/>
          <w:numId w:val="18"/>
        </w:numPr>
        <w:shd w:val="clear" w:color="auto" w:fill="FFFFFF" w:themeFill="background1"/>
        <w:tabs>
          <w:tab w:val="left" w:pos="1800"/>
        </w:tabs>
        <w:overflowPunct/>
        <w:adjustRightInd/>
        <w:ind w:hanging="355"/>
        <w:textAlignment w:val="auto"/>
        <w:rPr>
          <w:sz w:val="22"/>
          <w:szCs w:val="22"/>
        </w:rPr>
      </w:pPr>
      <w:r w:rsidRPr="00671C51">
        <w:rPr>
          <w:sz w:val="22"/>
          <w:szCs w:val="22"/>
        </w:rPr>
        <w:t xml:space="preserve">совершенствовать механизмы повышения мотивации </w:t>
      </w:r>
      <w:proofErr w:type="gramStart"/>
      <w:r w:rsidRPr="00671C51">
        <w:rPr>
          <w:sz w:val="22"/>
          <w:szCs w:val="22"/>
        </w:rPr>
        <w:t>обучающихся</w:t>
      </w:r>
      <w:proofErr w:type="gramEnd"/>
      <w:r w:rsidRPr="00671C51">
        <w:rPr>
          <w:sz w:val="22"/>
          <w:szCs w:val="22"/>
        </w:rPr>
        <w:t xml:space="preserve"> к учебной   деятельности;</w:t>
      </w:r>
    </w:p>
    <w:p w:rsidR="0063721A" w:rsidRPr="00671C51" w:rsidRDefault="0063721A" w:rsidP="005D7C1A">
      <w:pPr>
        <w:widowControl w:val="0"/>
        <w:numPr>
          <w:ilvl w:val="1"/>
          <w:numId w:val="18"/>
        </w:numPr>
        <w:shd w:val="clear" w:color="auto" w:fill="FFFFFF" w:themeFill="background1"/>
        <w:tabs>
          <w:tab w:val="left" w:pos="1800"/>
        </w:tabs>
        <w:overflowPunct/>
        <w:adjustRightInd/>
        <w:spacing w:before="1"/>
        <w:ind w:hanging="355"/>
        <w:textAlignment w:val="auto"/>
        <w:rPr>
          <w:sz w:val="22"/>
          <w:szCs w:val="22"/>
        </w:rPr>
      </w:pPr>
      <w:r w:rsidRPr="00671C51">
        <w:rPr>
          <w:sz w:val="22"/>
          <w:szCs w:val="22"/>
        </w:rPr>
        <w:t xml:space="preserve">формировать у </w:t>
      </w:r>
      <w:proofErr w:type="gramStart"/>
      <w:r w:rsidRPr="00671C51">
        <w:rPr>
          <w:sz w:val="22"/>
          <w:szCs w:val="22"/>
        </w:rPr>
        <w:t>обучающихся</w:t>
      </w:r>
      <w:proofErr w:type="gramEnd"/>
      <w:r w:rsidRPr="00671C51">
        <w:rPr>
          <w:sz w:val="22"/>
          <w:szCs w:val="22"/>
        </w:rPr>
        <w:t xml:space="preserve"> ключевые компетенции в процессе овладения универсальными учебными  действиями;</w:t>
      </w:r>
    </w:p>
    <w:p w:rsidR="0063721A" w:rsidRPr="00671C51" w:rsidRDefault="0063721A" w:rsidP="005D7C1A">
      <w:pPr>
        <w:widowControl w:val="0"/>
        <w:numPr>
          <w:ilvl w:val="1"/>
          <w:numId w:val="18"/>
        </w:numPr>
        <w:shd w:val="clear" w:color="auto" w:fill="FFFFFF" w:themeFill="background1"/>
        <w:tabs>
          <w:tab w:val="left" w:pos="1800"/>
        </w:tabs>
        <w:overflowPunct/>
        <w:adjustRightInd/>
        <w:spacing w:before="1"/>
        <w:ind w:hanging="355"/>
        <w:textAlignment w:val="auto"/>
        <w:rPr>
          <w:sz w:val="22"/>
          <w:szCs w:val="22"/>
        </w:rPr>
      </w:pPr>
      <w:r w:rsidRPr="00671C51">
        <w:rPr>
          <w:sz w:val="22"/>
          <w:szCs w:val="22"/>
        </w:rPr>
        <w:t xml:space="preserve">совершенствовать </w:t>
      </w:r>
      <w:proofErr w:type="spellStart"/>
      <w:r w:rsidRPr="00671C51">
        <w:rPr>
          <w:sz w:val="22"/>
          <w:szCs w:val="22"/>
        </w:rPr>
        <w:t>межпредметные</w:t>
      </w:r>
      <w:proofErr w:type="spellEnd"/>
      <w:r w:rsidRPr="00671C51">
        <w:rPr>
          <w:sz w:val="22"/>
          <w:szCs w:val="22"/>
        </w:rPr>
        <w:t xml:space="preserve"> связи между системой основного и дополнительного  образования;</w:t>
      </w:r>
    </w:p>
    <w:p w:rsidR="0063721A" w:rsidRPr="00671C51" w:rsidRDefault="0063721A" w:rsidP="005D7C1A">
      <w:pPr>
        <w:widowControl w:val="0"/>
        <w:numPr>
          <w:ilvl w:val="1"/>
          <w:numId w:val="18"/>
        </w:numPr>
        <w:shd w:val="clear" w:color="auto" w:fill="FFFFFF" w:themeFill="background1"/>
        <w:tabs>
          <w:tab w:val="left" w:pos="1800"/>
        </w:tabs>
        <w:overflowPunct/>
        <w:adjustRightInd/>
        <w:ind w:right="1069" w:hanging="355"/>
        <w:textAlignment w:val="auto"/>
        <w:rPr>
          <w:sz w:val="22"/>
          <w:szCs w:val="22"/>
        </w:rPr>
      </w:pPr>
      <w:r w:rsidRPr="00671C51">
        <w:rPr>
          <w:sz w:val="22"/>
          <w:szCs w:val="22"/>
        </w:rPr>
        <w:t xml:space="preserve">совершенствовать </w:t>
      </w:r>
      <w:proofErr w:type="spellStart"/>
      <w:r w:rsidRPr="00671C51">
        <w:rPr>
          <w:sz w:val="22"/>
          <w:szCs w:val="22"/>
        </w:rPr>
        <w:t>внутришкольную</w:t>
      </w:r>
      <w:proofErr w:type="spellEnd"/>
      <w:r w:rsidRPr="00671C51">
        <w:rPr>
          <w:sz w:val="22"/>
          <w:szCs w:val="22"/>
        </w:rPr>
        <w:t xml:space="preserve"> систему оценки качества образования, сопоставляя реально достигаемые образовательные результаты с требованиями ФГОС, социальным и личностным ожиданиям потребителей образовательных   услуг.</w:t>
      </w:r>
    </w:p>
    <w:p w:rsidR="0063721A" w:rsidRPr="00671C51" w:rsidRDefault="0063721A" w:rsidP="005D7C1A">
      <w:pPr>
        <w:widowControl w:val="0"/>
        <w:numPr>
          <w:ilvl w:val="1"/>
          <w:numId w:val="18"/>
        </w:numPr>
        <w:shd w:val="clear" w:color="auto" w:fill="FFFFFF" w:themeFill="background1"/>
        <w:tabs>
          <w:tab w:val="left" w:pos="1800"/>
        </w:tabs>
        <w:overflowPunct/>
        <w:adjustRightInd/>
        <w:spacing w:before="5"/>
        <w:ind w:right="1297" w:hanging="355"/>
        <w:textAlignment w:val="auto"/>
        <w:rPr>
          <w:sz w:val="22"/>
          <w:szCs w:val="22"/>
        </w:rPr>
      </w:pPr>
      <w:r w:rsidRPr="00671C51">
        <w:rPr>
          <w:sz w:val="22"/>
          <w:szCs w:val="22"/>
        </w:rPr>
        <w:t xml:space="preserve">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развивающих и </w:t>
      </w:r>
      <w:proofErr w:type="spellStart"/>
      <w:r w:rsidRPr="00671C51">
        <w:rPr>
          <w:sz w:val="22"/>
          <w:szCs w:val="22"/>
        </w:rPr>
        <w:t>здоровьесберегающих</w:t>
      </w:r>
      <w:proofErr w:type="spellEnd"/>
      <w:r w:rsidRPr="00671C51">
        <w:rPr>
          <w:sz w:val="22"/>
          <w:szCs w:val="22"/>
        </w:rPr>
        <w:t xml:space="preserve"> педагогических технологий в различных видах  деятельности;</w:t>
      </w:r>
    </w:p>
    <w:p w:rsidR="0063721A" w:rsidRPr="00671C51" w:rsidRDefault="0063721A" w:rsidP="005D7C1A">
      <w:pPr>
        <w:widowControl w:val="0"/>
        <w:numPr>
          <w:ilvl w:val="1"/>
          <w:numId w:val="18"/>
        </w:numPr>
        <w:shd w:val="clear" w:color="auto" w:fill="FFFFFF" w:themeFill="background1"/>
        <w:tabs>
          <w:tab w:val="left" w:pos="1800"/>
        </w:tabs>
        <w:overflowPunct/>
        <w:adjustRightInd/>
        <w:spacing w:before="1"/>
        <w:ind w:right="1299" w:hanging="355"/>
        <w:textAlignment w:val="auto"/>
        <w:rPr>
          <w:sz w:val="22"/>
          <w:szCs w:val="22"/>
        </w:rPr>
      </w:pPr>
      <w:r w:rsidRPr="00671C51">
        <w:rPr>
          <w:sz w:val="22"/>
          <w:szCs w:val="22"/>
        </w:rPr>
        <w:t>повысить эффективность контроля качества образования; - продолжить работу над созданием безопасного образовательного пространства;</w:t>
      </w:r>
    </w:p>
    <w:p w:rsidR="0063721A" w:rsidRPr="00671C51" w:rsidRDefault="0063721A" w:rsidP="005D7C1A">
      <w:pPr>
        <w:widowControl w:val="0"/>
        <w:shd w:val="clear" w:color="auto" w:fill="FFFFFF" w:themeFill="background1"/>
        <w:tabs>
          <w:tab w:val="left" w:pos="1800"/>
        </w:tabs>
        <w:overflowPunct/>
        <w:adjustRightInd/>
        <w:spacing w:before="1"/>
        <w:ind w:right="1299"/>
        <w:textAlignment w:val="auto"/>
        <w:rPr>
          <w:sz w:val="22"/>
          <w:szCs w:val="22"/>
        </w:rPr>
      </w:pPr>
    </w:p>
    <w:p w:rsidR="0063721A" w:rsidRPr="00671C51" w:rsidRDefault="0063721A" w:rsidP="005D7C1A">
      <w:pPr>
        <w:widowControl w:val="0"/>
        <w:numPr>
          <w:ilvl w:val="0"/>
          <w:numId w:val="18"/>
        </w:numPr>
        <w:shd w:val="clear" w:color="auto" w:fill="FFFFFF" w:themeFill="background1"/>
        <w:tabs>
          <w:tab w:val="left" w:pos="1140"/>
        </w:tabs>
        <w:overflowPunct/>
        <w:adjustRightInd/>
        <w:spacing w:before="1"/>
        <w:ind w:hanging="775"/>
        <w:textAlignment w:val="auto"/>
        <w:outlineLvl w:val="1"/>
        <w:rPr>
          <w:b/>
          <w:bCs/>
          <w:sz w:val="22"/>
          <w:szCs w:val="22"/>
          <w:lang w:val="en-US"/>
        </w:rPr>
      </w:pPr>
      <w:proofErr w:type="spellStart"/>
      <w:r w:rsidRPr="00671C51">
        <w:rPr>
          <w:b/>
          <w:bCs/>
          <w:sz w:val="22"/>
          <w:szCs w:val="22"/>
          <w:lang w:val="en-US"/>
        </w:rPr>
        <w:t>Совершенствовать</w:t>
      </w:r>
      <w:proofErr w:type="spellEnd"/>
      <w:r w:rsidR="002529B4">
        <w:rPr>
          <w:b/>
          <w:bCs/>
          <w:sz w:val="22"/>
          <w:szCs w:val="22"/>
        </w:rPr>
        <w:t xml:space="preserve"> </w:t>
      </w:r>
      <w:proofErr w:type="spellStart"/>
      <w:r w:rsidRPr="00671C51">
        <w:rPr>
          <w:b/>
          <w:bCs/>
          <w:sz w:val="22"/>
          <w:szCs w:val="22"/>
          <w:lang w:val="en-US"/>
        </w:rPr>
        <w:t>воспитательную</w:t>
      </w:r>
      <w:proofErr w:type="spellEnd"/>
      <w:r w:rsidR="002529B4">
        <w:rPr>
          <w:b/>
          <w:bCs/>
          <w:sz w:val="22"/>
          <w:szCs w:val="22"/>
        </w:rPr>
        <w:t xml:space="preserve"> </w:t>
      </w:r>
      <w:proofErr w:type="spellStart"/>
      <w:r w:rsidRPr="00671C51">
        <w:rPr>
          <w:b/>
          <w:bCs/>
          <w:sz w:val="22"/>
          <w:szCs w:val="22"/>
          <w:lang w:val="en-US"/>
        </w:rPr>
        <w:t>систему</w:t>
      </w:r>
      <w:proofErr w:type="spellEnd"/>
      <w:r w:rsidR="002529B4">
        <w:rPr>
          <w:b/>
          <w:bCs/>
          <w:sz w:val="22"/>
          <w:szCs w:val="22"/>
        </w:rPr>
        <w:t xml:space="preserve"> </w:t>
      </w:r>
      <w:proofErr w:type="spellStart"/>
      <w:r w:rsidRPr="00671C51">
        <w:rPr>
          <w:b/>
          <w:bCs/>
          <w:sz w:val="22"/>
          <w:szCs w:val="22"/>
          <w:lang w:val="en-US"/>
        </w:rPr>
        <w:t>школы</w:t>
      </w:r>
      <w:proofErr w:type="spellEnd"/>
      <w:r w:rsidRPr="00671C51">
        <w:rPr>
          <w:b/>
          <w:bCs/>
          <w:sz w:val="22"/>
          <w:szCs w:val="22"/>
          <w:lang w:val="en-US"/>
        </w:rPr>
        <w:t>:</w:t>
      </w:r>
    </w:p>
    <w:p w:rsidR="0063721A" w:rsidRPr="00671C51" w:rsidRDefault="0063721A" w:rsidP="005D7C1A">
      <w:pPr>
        <w:widowControl w:val="0"/>
        <w:numPr>
          <w:ilvl w:val="1"/>
          <w:numId w:val="18"/>
        </w:numPr>
        <w:shd w:val="clear" w:color="auto" w:fill="FFFFFF" w:themeFill="background1"/>
        <w:tabs>
          <w:tab w:val="left" w:pos="1080"/>
        </w:tabs>
        <w:overflowPunct/>
        <w:adjustRightInd/>
        <w:ind w:left="1079" w:right="1320" w:hanging="355"/>
        <w:textAlignment w:val="auto"/>
        <w:rPr>
          <w:sz w:val="22"/>
          <w:szCs w:val="22"/>
        </w:rPr>
      </w:pPr>
      <w:r w:rsidRPr="00671C51">
        <w:rPr>
          <w:sz w:val="22"/>
          <w:szCs w:val="22"/>
        </w:rPr>
        <w:t>способствовать сплочению классных коллективов через повышение мотивации обучающихся к совместному участию в общешкольных внеклассных мероприятиях, экскурсионной программах, проектной</w:t>
      </w:r>
      <w:r w:rsidR="00C70182">
        <w:rPr>
          <w:sz w:val="22"/>
          <w:szCs w:val="22"/>
        </w:rPr>
        <w:t xml:space="preserve"> </w:t>
      </w:r>
      <w:r w:rsidRPr="00671C51">
        <w:rPr>
          <w:sz w:val="22"/>
          <w:szCs w:val="22"/>
        </w:rPr>
        <w:t>деятельности;</w:t>
      </w:r>
    </w:p>
    <w:p w:rsidR="0063721A" w:rsidRPr="00671C51" w:rsidRDefault="0063721A" w:rsidP="005D7C1A">
      <w:pPr>
        <w:widowControl w:val="0"/>
        <w:numPr>
          <w:ilvl w:val="1"/>
          <w:numId w:val="18"/>
        </w:numPr>
        <w:shd w:val="clear" w:color="auto" w:fill="FFFFFF" w:themeFill="background1"/>
        <w:tabs>
          <w:tab w:val="left" w:pos="1140"/>
        </w:tabs>
        <w:overflowPunct/>
        <w:adjustRightInd/>
        <w:spacing w:before="11"/>
        <w:ind w:left="1139" w:hanging="415"/>
        <w:textAlignment w:val="auto"/>
        <w:rPr>
          <w:sz w:val="22"/>
          <w:szCs w:val="22"/>
        </w:rPr>
      </w:pPr>
      <w:r w:rsidRPr="00671C51">
        <w:rPr>
          <w:sz w:val="22"/>
          <w:szCs w:val="22"/>
        </w:rPr>
        <w:t>повысить уровень общешкольных мероприятий и конкурсов, улучшить качество проводимых тематических классных</w:t>
      </w:r>
      <w:r w:rsidR="00C70182">
        <w:rPr>
          <w:sz w:val="22"/>
          <w:szCs w:val="22"/>
        </w:rPr>
        <w:t xml:space="preserve"> </w:t>
      </w:r>
      <w:r w:rsidRPr="00671C51">
        <w:rPr>
          <w:sz w:val="22"/>
          <w:szCs w:val="22"/>
        </w:rPr>
        <w:t>часов,</w:t>
      </w:r>
    </w:p>
    <w:p w:rsidR="0063721A" w:rsidRPr="00671C51" w:rsidRDefault="0063721A" w:rsidP="005D7C1A">
      <w:pPr>
        <w:widowControl w:val="0"/>
        <w:numPr>
          <w:ilvl w:val="1"/>
          <w:numId w:val="18"/>
        </w:numPr>
        <w:shd w:val="clear" w:color="auto" w:fill="FFFFFF" w:themeFill="background1"/>
        <w:tabs>
          <w:tab w:val="left" w:pos="1140"/>
        </w:tabs>
        <w:overflowPunct/>
        <w:adjustRightInd/>
        <w:ind w:left="1139" w:hanging="415"/>
        <w:textAlignment w:val="auto"/>
        <w:rPr>
          <w:sz w:val="22"/>
          <w:szCs w:val="22"/>
        </w:rPr>
      </w:pPr>
      <w:r w:rsidRPr="00671C51">
        <w:rPr>
          <w:sz w:val="22"/>
          <w:szCs w:val="22"/>
        </w:rPr>
        <w:lastRenderedPageBreak/>
        <w:t>продолжить расширять формы взаимодействия с  родителями;</w:t>
      </w:r>
    </w:p>
    <w:p w:rsidR="0063721A" w:rsidRPr="00671C51" w:rsidRDefault="0063721A" w:rsidP="005D7C1A">
      <w:pPr>
        <w:widowControl w:val="0"/>
        <w:numPr>
          <w:ilvl w:val="1"/>
          <w:numId w:val="18"/>
        </w:numPr>
        <w:shd w:val="clear" w:color="auto" w:fill="FFFFFF" w:themeFill="background1"/>
        <w:tabs>
          <w:tab w:val="left" w:pos="1140"/>
        </w:tabs>
        <w:overflowPunct/>
        <w:adjustRightInd/>
        <w:spacing w:before="1"/>
        <w:ind w:left="1139" w:hanging="415"/>
        <w:textAlignment w:val="auto"/>
        <w:rPr>
          <w:sz w:val="22"/>
          <w:szCs w:val="22"/>
        </w:rPr>
      </w:pPr>
      <w:r w:rsidRPr="00671C51">
        <w:rPr>
          <w:sz w:val="22"/>
          <w:szCs w:val="22"/>
        </w:rPr>
        <w:t xml:space="preserve">продолжить работу по профилактике </w:t>
      </w:r>
      <w:proofErr w:type="spellStart"/>
      <w:r w:rsidRPr="00671C51">
        <w:rPr>
          <w:sz w:val="22"/>
          <w:szCs w:val="22"/>
        </w:rPr>
        <w:t>девиантных</w:t>
      </w:r>
      <w:proofErr w:type="spellEnd"/>
      <w:r w:rsidRPr="00671C51">
        <w:rPr>
          <w:sz w:val="22"/>
          <w:szCs w:val="22"/>
        </w:rPr>
        <w:t xml:space="preserve"> форм поведения и </w:t>
      </w:r>
      <w:proofErr w:type="spellStart"/>
      <w:r w:rsidRPr="00671C51">
        <w:rPr>
          <w:sz w:val="22"/>
          <w:szCs w:val="22"/>
        </w:rPr>
        <w:t>вредныхпривычек</w:t>
      </w:r>
      <w:proofErr w:type="spellEnd"/>
      <w:r w:rsidRPr="00671C51">
        <w:rPr>
          <w:sz w:val="22"/>
          <w:szCs w:val="22"/>
        </w:rPr>
        <w:t>;</w:t>
      </w:r>
    </w:p>
    <w:p w:rsidR="0063721A" w:rsidRPr="00671C51" w:rsidRDefault="0063721A" w:rsidP="005D7C1A">
      <w:pPr>
        <w:widowControl w:val="0"/>
        <w:shd w:val="clear" w:color="auto" w:fill="FFFFFF" w:themeFill="background1"/>
        <w:tabs>
          <w:tab w:val="left" w:pos="1080"/>
        </w:tabs>
        <w:ind w:left="1079" w:right="1560"/>
        <w:rPr>
          <w:sz w:val="22"/>
          <w:szCs w:val="22"/>
        </w:rPr>
      </w:pPr>
    </w:p>
    <w:p w:rsidR="0063721A" w:rsidRPr="00671C51" w:rsidRDefault="0063721A" w:rsidP="005D7C1A">
      <w:pPr>
        <w:widowControl w:val="0"/>
        <w:numPr>
          <w:ilvl w:val="0"/>
          <w:numId w:val="18"/>
        </w:numPr>
        <w:shd w:val="clear" w:color="auto" w:fill="FFFFFF" w:themeFill="background1"/>
        <w:tabs>
          <w:tab w:val="left" w:pos="1068"/>
        </w:tabs>
        <w:overflowPunct/>
        <w:adjustRightInd/>
        <w:spacing w:before="8"/>
        <w:ind w:left="1067" w:hanging="703"/>
        <w:textAlignment w:val="auto"/>
        <w:outlineLvl w:val="1"/>
        <w:rPr>
          <w:b/>
          <w:bCs/>
          <w:sz w:val="22"/>
          <w:szCs w:val="22"/>
          <w:lang w:val="en-US"/>
        </w:rPr>
      </w:pPr>
      <w:proofErr w:type="spellStart"/>
      <w:r w:rsidRPr="00671C51">
        <w:rPr>
          <w:b/>
          <w:bCs/>
          <w:sz w:val="22"/>
          <w:szCs w:val="22"/>
          <w:lang w:val="en-US"/>
        </w:rPr>
        <w:t>Совершенствование</w:t>
      </w:r>
      <w:proofErr w:type="spellEnd"/>
      <w:r w:rsidR="00C70182">
        <w:rPr>
          <w:b/>
          <w:bCs/>
          <w:sz w:val="22"/>
          <w:szCs w:val="22"/>
        </w:rPr>
        <w:t xml:space="preserve"> </w:t>
      </w:r>
      <w:proofErr w:type="spellStart"/>
      <w:r w:rsidRPr="00671C51">
        <w:rPr>
          <w:b/>
          <w:bCs/>
          <w:sz w:val="22"/>
          <w:szCs w:val="22"/>
          <w:lang w:val="en-US"/>
        </w:rPr>
        <w:t>системы</w:t>
      </w:r>
      <w:proofErr w:type="spellEnd"/>
      <w:r w:rsidR="00C70182">
        <w:rPr>
          <w:b/>
          <w:bCs/>
          <w:sz w:val="22"/>
          <w:szCs w:val="22"/>
        </w:rPr>
        <w:t xml:space="preserve"> </w:t>
      </w:r>
      <w:proofErr w:type="spellStart"/>
      <w:r w:rsidRPr="00671C51">
        <w:rPr>
          <w:b/>
          <w:bCs/>
          <w:sz w:val="22"/>
          <w:szCs w:val="22"/>
          <w:lang w:val="en-US"/>
        </w:rPr>
        <w:t>дополнительного</w:t>
      </w:r>
      <w:proofErr w:type="spellEnd"/>
      <w:r w:rsidR="00C70182">
        <w:rPr>
          <w:b/>
          <w:bCs/>
          <w:sz w:val="22"/>
          <w:szCs w:val="22"/>
        </w:rPr>
        <w:t xml:space="preserve"> </w:t>
      </w:r>
      <w:proofErr w:type="spellStart"/>
      <w:r w:rsidRPr="00671C51">
        <w:rPr>
          <w:b/>
          <w:bCs/>
          <w:sz w:val="22"/>
          <w:szCs w:val="22"/>
          <w:lang w:val="en-US"/>
        </w:rPr>
        <w:t>образования</w:t>
      </w:r>
      <w:proofErr w:type="spellEnd"/>
      <w:r w:rsidRPr="00671C51">
        <w:rPr>
          <w:b/>
          <w:bCs/>
          <w:sz w:val="22"/>
          <w:szCs w:val="22"/>
          <w:lang w:val="en-US"/>
        </w:rPr>
        <w:t>:</w:t>
      </w:r>
    </w:p>
    <w:p w:rsidR="0063721A" w:rsidRPr="00671C51" w:rsidRDefault="0063721A" w:rsidP="005D7C1A">
      <w:pPr>
        <w:widowControl w:val="0"/>
        <w:numPr>
          <w:ilvl w:val="1"/>
          <w:numId w:val="18"/>
        </w:numPr>
        <w:shd w:val="clear" w:color="auto" w:fill="FFFFFF" w:themeFill="background1"/>
        <w:tabs>
          <w:tab w:val="left" w:pos="1080"/>
        </w:tabs>
        <w:overflowPunct/>
        <w:adjustRightInd/>
        <w:spacing w:before="59"/>
        <w:ind w:left="1079" w:right="1975" w:hanging="355"/>
        <w:textAlignment w:val="auto"/>
        <w:rPr>
          <w:sz w:val="22"/>
          <w:szCs w:val="22"/>
        </w:rPr>
      </w:pPr>
      <w:r w:rsidRPr="00671C51">
        <w:rPr>
          <w:sz w:val="22"/>
          <w:szCs w:val="22"/>
        </w:rPr>
        <w:t xml:space="preserve">Создать  благоприятные  условия для выявления, развития  и  поддержки   одарѐнных  детей, детей  </w:t>
      </w:r>
      <w:proofErr w:type="gramStart"/>
      <w:r w:rsidRPr="00671C51">
        <w:rPr>
          <w:sz w:val="22"/>
          <w:szCs w:val="22"/>
        </w:rPr>
        <w:t>с</w:t>
      </w:r>
      <w:proofErr w:type="gramEnd"/>
    </w:p>
    <w:p w:rsidR="0063721A" w:rsidRPr="00671C51" w:rsidRDefault="0063721A" w:rsidP="005D7C1A">
      <w:pPr>
        <w:widowControl w:val="0"/>
        <w:numPr>
          <w:ilvl w:val="1"/>
          <w:numId w:val="18"/>
        </w:numPr>
        <w:shd w:val="clear" w:color="auto" w:fill="FFFFFF" w:themeFill="background1"/>
        <w:tabs>
          <w:tab w:val="left" w:pos="1080"/>
        </w:tabs>
        <w:overflowPunct/>
        <w:adjustRightInd/>
        <w:spacing w:before="59"/>
        <w:ind w:left="1079" w:right="1975" w:hanging="355"/>
        <w:textAlignment w:val="auto"/>
        <w:rPr>
          <w:sz w:val="22"/>
          <w:szCs w:val="22"/>
        </w:rPr>
      </w:pPr>
      <w:r w:rsidRPr="00671C51">
        <w:rPr>
          <w:sz w:val="22"/>
          <w:szCs w:val="22"/>
        </w:rPr>
        <w:t>особыми  образовательными потребностями в различных областях интеллектуальной и творческой деятельности;</w:t>
      </w:r>
    </w:p>
    <w:p w:rsidR="0063721A" w:rsidRPr="00671C51" w:rsidRDefault="0063721A" w:rsidP="005D7C1A">
      <w:pPr>
        <w:widowControl w:val="0"/>
        <w:numPr>
          <w:ilvl w:val="1"/>
          <w:numId w:val="18"/>
        </w:numPr>
        <w:shd w:val="clear" w:color="auto" w:fill="FFFFFF" w:themeFill="background1"/>
        <w:tabs>
          <w:tab w:val="left" w:pos="1140"/>
        </w:tabs>
        <w:overflowPunct/>
        <w:adjustRightInd/>
        <w:spacing w:before="3"/>
        <w:ind w:left="1139" w:hanging="415"/>
        <w:textAlignment w:val="auto"/>
        <w:rPr>
          <w:sz w:val="22"/>
          <w:szCs w:val="22"/>
        </w:rPr>
      </w:pPr>
      <w:r w:rsidRPr="00671C51">
        <w:rPr>
          <w:sz w:val="22"/>
          <w:szCs w:val="22"/>
        </w:rPr>
        <w:t>повысить эффективность работы по развитию творческих способностей, интеллектуально-нравственных качеств</w:t>
      </w:r>
      <w:r w:rsidRPr="00671C51">
        <w:rPr>
          <w:spacing w:val="-4"/>
          <w:sz w:val="22"/>
          <w:szCs w:val="22"/>
        </w:rPr>
        <w:t xml:space="preserve"> об</w:t>
      </w:r>
      <w:r w:rsidRPr="00671C51">
        <w:rPr>
          <w:sz w:val="22"/>
          <w:szCs w:val="22"/>
        </w:rPr>
        <w:t>учающихся;</w:t>
      </w:r>
    </w:p>
    <w:p w:rsidR="0063721A" w:rsidRPr="00671C51" w:rsidRDefault="0063721A" w:rsidP="005D7C1A">
      <w:pPr>
        <w:widowControl w:val="0"/>
        <w:numPr>
          <w:ilvl w:val="1"/>
          <w:numId w:val="18"/>
        </w:numPr>
        <w:shd w:val="clear" w:color="auto" w:fill="FFFFFF" w:themeFill="background1"/>
        <w:tabs>
          <w:tab w:val="left" w:pos="1080"/>
        </w:tabs>
        <w:overflowPunct/>
        <w:adjustRightInd/>
        <w:spacing w:before="1"/>
        <w:ind w:left="1079" w:hanging="355"/>
        <w:textAlignment w:val="auto"/>
        <w:rPr>
          <w:sz w:val="22"/>
          <w:szCs w:val="22"/>
        </w:rPr>
      </w:pPr>
      <w:r w:rsidRPr="00671C51">
        <w:rPr>
          <w:sz w:val="22"/>
          <w:szCs w:val="22"/>
        </w:rPr>
        <w:t xml:space="preserve">создать условия для самореализации, самообразования для </w:t>
      </w:r>
      <w:proofErr w:type="spellStart"/>
      <w:r w:rsidRPr="00671C51">
        <w:rPr>
          <w:sz w:val="22"/>
          <w:szCs w:val="22"/>
        </w:rPr>
        <w:t>профориентации</w:t>
      </w:r>
      <w:r w:rsidRPr="00671C51">
        <w:rPr>
          <w:spacing w:val="2"/>
          <w:sz w:val="22"/>
          <w:szCs w:val="22"/>
        </w:rPr>
        <w:t>об</w:t>
      </w:r>
      <w:r w:rsidRPr="00671C51">
        <w:rPr>
          <w:sz w:val="22"/>
          <w:szCs w:val="22"/>
        </w:rPr>
        <w:t>учающихся</w:t>
      </w:r>
      <w:proofErr w:type="spellEnd"/>
      <w:r w:rsidRPr="00671C51">
        <w:rPr>
          <w:sz w:val="22"/>
          <w:szCs w:val="22"/>
        </w:rPr>
        <w:t>;</w:t>
      </w:r>
    </w:p>
    <w:p w:rsidR="0063721A" w:rsidRPr="00671C51" w:rsidRDefault="0063721A" w:rsidP="005D7C1A">
      <w:pPr>
        <w:widowControl w:val="0"/>
        <w:numPr>
          <w:ilvl w:val="1"/>
          <w:numId w:val="18"/>
        </w:numPr>
        <w:shd w:val="clear" w:color="auto" w:fill="FFFFFF" w:themeFill="background1"/>
        <w:tabs>
          <w:tab w:val="left" w:pos="1080"/>
        </w:tabs>
        <w:overflowPunct/>
        <w:adjustRightInd/>
        <w:spacing w:before="80"/>
        <w:ind w:left="1079" w:right="1844" w:hanging="355"/>
        <w:textAlignment w:val="auto"/>
        <w:rPr>
          <w:sz w:val="22"/>
          <w:szCs w:val="22"/>
        </w:rPr>
        <w:sectPr w:rsidR="0063721A" w:rsidRPr="00671C51" w:rsidSect="005D1BB2">
          <w:type w:val="continuous"/>
          <w:pgSz w:w="11910" w:h="16850"/>
          <w:pgMar w:top="1134" w:right="1134" w:bottom="1134" w:left="1134" w:header="720" w:footer="720" w:gutter="0"/>
          <w:cols w:space="720"/>
          <w:docGrid w:linePitch="326"/>
        </w:sectPr>
      </w:pPr>
      <w:proofErr w:type="gramStart"/>
      <w:r w:rsidRPr="00671C51">
        <w:rPr>
          <w:sz w:val="22"/>
          <w:szCs w:val="22"/>
        </w:rPr>
        <w:t>расширить освоение и использование разных форм организации обучения (экскурсии, практикумы, образовательные событи</w:t>
      </w:r>
      <w:r w:rsidR="005D1BB2" w:rsidRPr="00671C51">
        <w:rPr>
          <w:sz w:val="22"/>
          <w:szCs w:val="22"/>
        </w:rPr>
        <w:t>я, исследовательские   работы.</w:t>
      </w:r>
      <w:proofErr w:type="gramEnd"/>
    </w:p>
    <w:p w:rsidR="0063721A" w:rsidRPr="00671C51" w:rsidRDefault="0063721A" w:rsidP="005D7C1A">
      <w:pPr>
        <w:widowControl w:val="0"/>
        <w:shd w:val="clear" w:color="auto" w:fill="FFFFFF" w:themeFill="background1"/>
        <w:tabs>
          <w:tab w:val="left" w:pos="1140"/>
        </w:tabs>
        <w:overflowPunct/>
        <w:adjustRightInd/>
        <w:textAlignment w:val="auto"/>
        <w:outlineLvl w:val="1"/>
        <w:rPr>
          <w:b/>
          <w:bCs/>
          <w:sz w:val="22"/>
          <w:szCs w:val="22"/>
          <w:lang w:val="en-US"/>
        </w:rPr>
      </w:pPr>
      <w:proofErr w:type="spellStart"/>
      <w:r w:rsidRPr="00671C51">
        <w:rPr>
          <w:b/>
          <w:bCs/>
          <w:sz w:val="22"/>
          <w:szCs w:val="22"/>
          <w:lang w:val="en-US"/>
        </w:rPr>
        <w:lastRenderedPageBreak/>
        <w:t>Повыситьпрофессиональныекомпетентностичерез</w:t>
      </w:r>
      <w:proofErr w:type="spellEnd"/>
      <w:r w:rsidRPr="00671C51">
        <w:rPr>
          <w:b/>
          <w:bCs/>
          <w:sz w:val="22"/>
          <w:szCs w:val="22"/>
          <w:lang w:val="en-US"/>
        </w:rPr>
        <w:t>:</w:t>
      </w:r>
    </w:p>
    <w:p w:rsidR="0063721A" w:rsidRPr="00671C51" w:rsidRDefault="0063721A" w:rsidP="005D7C1A">
      <w:pPr>
        <w:widowControl w:val="0"/>
        <w:numPr>
          <w:ilvl w:val="1"/>
          <w:numId w:val="18"/>
        </w:numPr>
        <w:shd w:val="clear" w:color="auto" w:fill="FFFFFF" w:themeFill="background1"/>
        <w:tabs>
          <w:tab w:val="left" w:pos="1140"/>
        </w:tabs>
        <w:overflowPunct/>
        <w:adjustRightInd/>
        <w:spacing w:before="7"/>
        <w:ind w:left="1079" w:hanging="355"/>
        <w:textAlignment w:val="auto"/>
        <w:rPr>
          <w:sz w:val="22"/>
          <w:szCs w:val="22"/>
        </w:rPr>
      </w:pPr>
      <w:r w:rsidRPr="00671C51">
        <w:rPr>
          <w:sz w:val="22"/>
          <w:szCs w:val="22"/>
        </w:rPr>
        <w:t>развитие системы повышения квалификации  учителей;</w:t>
      </w:r>
    </w:p>
    <w:p w:rsidR="0063721A" w:rsidRPr="00671C51" w:rsidRDefault="0063721A" w:rsidP="005D7C1A">
      <w:pPr>
        <w:widowControl w:val="0"/>
        <w:numPr>
          <w:ilvl w:val="1"/>
          <w:numId w:val="18"/>
        </w:numPr>
        <w:shd w:val="clear" w:color="auto" w:fill="FFFFFF" w:themeFill="background1"/>
        <w:tabs>
          <w:tab w:val="left" w:pos="1140"/>
        </w:tabs>
        <w:overflowPunct/>
        <w:adjustRightInd/>
        <w:spacing w:before="2"/>
        <w:ind w:left="1079" w:right="1960" w:hanging="355"/>
        <w:textAlignment w:val="auto"/>
        <w:rPr>
          <w:sz w:val="22"/>
          <w:szCs w:val="22"/>
        </w:rPr>
      </w:pPr>
      <w:r w:rsidRPr="00671C51">
        <w:rPr>
          <w:sz w:val="22"/>
          <w:szCs w:val="22"/>
        </w:rPr>
        <w:t>совершенствование организационной, аналитической, прогнозирующей и творческой деятельности школьных методических объединений;</w:t>
      </w:r>
    </w:p>
    <w:p w:rsidR="0063721A" w:rsidRPr="00671C51" w:rsidRDefault="0063721A" w:rsidP="005D7C1A">
      <w:pPr>
        <w:widowControl w:val="0"/>
        <w:numPr>
          <w:ilvl w:val="1"/>
          <w:numId w:val="18"/>
        </w:numPr>
        <w:shd w:val="clear" w:color="auto" w:fill="FFFFFF" w:themeFill="background1"/>
        <w:tabs>
          <w:tab w:val="left" w:pos="1140"/>
        </w:tabs>
        <w:overflowPunct/>
        <w:adjustRightInd/>
        <w:ind w:left="1079" w:hanging="355"/>
        <w:textAlignment w:val="auto"/>
        <w:rPr>
          <w:sz w:val="22"/>
          <w:szCs w:val="22"/>
        </w:rPr>
      </w:pPr>
      <w:r w:rsidRPr="00671C51">
        <w:rPr>
          <w:sz w:val="22"/>
          <w:szCs w:val="22"/>
        </w:rPr>
        <w:t>развитие системы самообразования,  портфолио результатов их  деятельности;</w:t>
      </w:r>
    </w:p>
    <w:p w:rsidR="0063721A" w:rsidRPr="00671C51" w:rsidRDefault="0063721A" w:rsidP="005D7C1A">
      <w:pPr>
        <w:widowControl w:val="0"/>
        <w:numPr>
          <w:ilvl w:val="1"/>
          <w:numId w:val="18"/>
        </w:numPr>
        <w:shd w:val="clear" w:color="auto" w:fill="FFFFFF" w:themeFill="background1"/>
        <w:tabs>
          <w:tab w:val="left" w:pos="1080"/>
        </w:tabs>
        <w:overflowPunct/>
        <w:adjustRightInd/>
        <w:spacing w:before="16"/>
        <w:ind w:left="1079" w:right="2390" w:hanging="355"/>
        <w:textAlignment w:val="auto"/>
        <w:rPr>
          <w:sz w:val="22"/>
          <w:szCs w:val="22"/>
        </w:rPr>
      </w:pPr>
      <w:r w:rsidRPr="00671C51">
        <w:rPr>
          <w:sz w:val="22"/>
          <w:szCs w:val="22"/>
        </w:rPr>
        <w:t xml:space="preserve">обеспечить повышение уровня педагогического мастерства учителей в области преподаваемого предмета и методики его преподавания и </w:t>
      </w:r>
      <w:proofErr w:type="spellStart"/>
      <w:r w:rsidRPr="00671C51">
        <w:rPr>
          <w:sz w:val="22"/>
          <w:szCs w:val="22"/>
        </w:rPr>
        <w:t>творческогомастерства</w:t>
      </w:r>
      <w:proofErr w:type="spellEnd"/>
      <w:r w:rsidRPr="00671C51">
        <w:rPr>
          <w:sz w:val="22"/>
          <w:szCs w:val="22"/>
        </w:rPr>
        <w:t>.</w:t>
      </w:r>
    </w:p>
    <w:p w:rsidR="0063721A" w:rsidRPr="00671C51" w:rsidRDefault="0063721A" w:rsidP="005D7C1A">
      <w:pPr>
        <w:widowControl w:val="0"/>
        <w:numPr>
          <w:ilvl w:val="0"/>
          <w:numId w:val="18"/>
        </w:numPr>
        <w:shd w:val="clear" w:color="auto" w:fill="FFFFFF" w:themeFill="background1"/>
        <w:tabs>
          <w:tab w:val="left" w:pos="1080"/>
        </w:tabs>
        <w:overflowPunct/>
        <w:adjustRightInd/>
        <w:ind w:left="1079" w:hanging="715"/>
        <w:textAlignment w:val="auto"/>
        <w:outlineLvl w:val="1"/>
        <w:rPr>
          <w:b/>
          <w:bCs/>
          <w:sz w:val="22"/>
          <w:szCs w:val="22"/>
        </w:rPr>
      </w:pPr>
      <w:r w:rsidRPr="00671C51">
        <w:rPr>
          <w:b/>
          <w:bCs/>
          <w:sz w:val="22"/>
          <w:szCs w:val="22"/>
        </w:rPr>
        <w:t>Совершенствовать открытую информационную образовательную среду школы засчет:</w:t>
      </w:r>
    </w:p>
    <w:p w:rsidR="0063721A" w:rsidRPr="00671C51" w:rsidRDefault="0063721A" w:rsidP="005D7C1A">
      <w:pPr>
        <w:widowControl w:val="0"/>
        <w:numPr>
          <w:ilvl w:val="0"/>
          <w:numId w:val="17"/>
        </w:numPr>
        <w:shd w:val="clear" w:color="auto" w:fill="FFFFFF" w:themeFill="background1"/>
        <w:tabs>
          <w:tab w:val="left" w:pos="1140"/>
        </w:tabs>
        <w:overflowPunct/>
        <w:adjustRightInd/>
        <w:ind w:hanging="355"/>
        <w:textAlignment w:val="auto"/>
        <w:rPr>
          <w:sz w:val="22"/>
          <w:szCs w:val="22"/>
        </w:rPr>
      </w:pPr>
      <w:r w:rsidRPr="00671C51">
        <w:rPr>
          <w:sz w:val="22"/>
          <w:szCs w:val="22"/>
        </w:rPr>
        <w:t>эффективного использования в урочной и внеурочной деятельности информационно — коммуникационных  технологий;</w:t>
      </w:r>
    </w:p>
    <w:p w:rsidR="0063721A" w:rsidRPr="00671C51" w:rsidRDefault="0063721A" w:rsidP="005D7C1A">
      <w:pPr>
        <w:widowControl w:val="0"/>
        <w:numPr>
          <w:ilvl w:val="0"/>
          <w:numId w:val="17"/>
        </w:numPr>
        <w:shd w:val="clear" w:color="auto" w:fill="FFFFFF" w:themeFill="background1"/>
        <w:tabs>
          <w:tab w:val="left" w:pos="1140"/>
        </w:tabs>
        <w:overflowPunct/>
        <w:adjustRightInd/>
        <w:ind w:hanging="355"/>
        <w:textAlignment w:val="auto"/>
        <w:rPr>
          <w:sz w:val="22"/>
          <w:szCs w:val="22"/>
        </w:rPr>
      </w:pPr>
      <w:r w:rsidRPr="00671C51">
        <w:rPr>
          <w:sz w:val="22"/>
          <w:szCs w:val="22"/>
        </w:rPr>
        <w:t>модернизации материально-технического обеспечения образовательного  процесса;</w:t>
      </w:r>
    </w:p>
    <w:p w:rsidR="0063721A" w:rsidRPr="00671C51" w:rsidRDefault="0063721A" w:rsidP="005D7C1A">
      <w:pPr>
        <w:widowControl w:val="0"/>
        <w:numPr>
          <w:ilvl w:val="0"/>
          <w:numId w:val="17"/>
        </w:numPr>
        <w:shd w:val="clear" w:color="auto" w:fill="FFFFFF" w:themeFill="background1"/>
        <w:tabs>
          <w:tab w:val="left" w:pos="1140"/>
        </w:tabs>
        <w:overflowPunct/>
        <w:adjustRightInd/>
        <w:ind w:hanging="355"/>
        <w:textAlignment w:val="auto"/>
        <w:rPr>
          <w:sz w:val="22"/>
          <w:szCs w:val="22"/>
        </w:rPr>
      </w:pPr>
      <w:r w:rsidRPr="00671C51">
        <w:rPr>
          <w:sz w:val="22"/>
          <w:szCs w:val="22"/>
        </w:rPr>
        <w:t>организации постоянно действующих консультаций и семинаров по вопросам, связанным с использованием  ИКТ;</w:t>
      </w:r>
    </w:p>
    <w:p w:rsidR="0063721A" w:rsidRPr="00671C51" w:rsidRDefault="0063721A" w:rsidP="005D7C1A">
      <w:pPr>
        <w:widowControl w:val="0"/>
        <w:numPr>
          <w:ilvl w:val="0"/>
          <w:numId w:val="17"/>
        </w:numPr>
        <w:shd w:val="clear" w:color="auto" w:fill="FFFFFF" w:themeFill="background1"/>
        <w:tabs>
          <w:tab w:val="left" w:pos="1080"/>
        </w:tabs>
        <w:overflowPunct/>
        <w:adjustRightInd/>
        <w:ind w:right="2473" w:hanging="355"/>
        <w:textAlignment w:val="auto"/>
        <w:rPr>
          <w:sz w:val="22"/>
          <w:szCs w:val="22"/>
        </w:rPr>
      </w:pPr>
      <w:r w:rsidRPr="00671C51">
        <w:rPr>
          <w:sz w:val="22"/>
          <w:szCs w:val="22"/>
        </w:rPr>
        <w:t>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 хозяйственной деятельности образовательной    организации;</w:t>
      </w:r>
    </w:p>
    <w:p w:rsidR="0063721A" w:rsidRPr="00671C51" w:rsidRDefault="0063721A" w:rsidP="005D7C1A">
      <w:pPr>
        <w:shd w:val="clear" w:color="auto" w:fill="FFFFFF" w:themeFill="background1"/>
        <w:ind w:firstLine="708"/>
        <w:rPr>
          <w:color w:val="000000"/>
          <w:sz w:val="22"/>
          <w:szCs w:val="22"/>
        </w:rPr>
      </w:pPr>
    </w:p>
    <w:p w:rsidR="0063721A" w:rsidRPr="00671C51" w:rsidRDefault="0063721A" w:rsidP="005D7C1A">
      <w:pPr>
        <w:pStyle w:val="11"/>
        <w:shd w:val="clear" w:color="auto" w:fill="FFFFFF" w:themeFill="background1"/>
        <w:spacing w:line="240" w:lineRule="auto"/>
        <w:textAlignment w:val="top"/>
        <w:rPr>
          <w:rStyle w:val="af1"/>
          <w:rFonts w:ascii="Times New Roman" w:hAnsi="Times New Roman"/>
          <w:b w:val="0"/>
          <w:bCs w:val="0"/>
          <w:sz w:val="22"/>
          <w:szCs w:val="22"/>
        </w:rPr>
      </w:pPr>
      <w:r w:rsidRPr="00671C51">
        <w:rPr>
          <w:rFonts w:ascii="Times New Roman" w:hAnsi="Times New Roman"/>
          <w:b/>
          <w:sz w:val="22"/>
          <w:szCs w:val="22"/>
        </w:rPr>
        <w:t>Предмет  образовательного процесса:</w:t>
      </w:r>
      <w:r w:rsidRPr="00671C51">
        <w:rPr>
          <w:rFonts w:ascii="Times New Roman" w:hAnsi="Times New Roman"/>
          <w:sz w:val="22"/>
          <w:szCs w:val="22"/>
        </w:rPr>
        <w:t xml:space="preserve">  реализация образовательных и воспитательных программ    начального общего, основного общего образования.</w:t>
      </w:r>
    </w:p>
    <w:p w:rsidR="0063721A" w:rsidRPr="00671C51" w:rsidRDefault="0063721A" w:rsidP="005D7C1A">
      <w:pPr>
        <w:shd w:val="clear" w:color="auto" w:fill="FFFFFF" w:themeFill="background1"/>
        <w:ind w:firstLine="708"/>
        <w:rPr>
          <w:rStyle w:val="af1"/>
          <w:iCs/>
          <w:sz w:val="22"/>
          <w:szCs w:val="22"/>
          <w:shd w:val="clear" w:color="auto" w:fill="FFFFFF"/>
        </w:rPr>
      </w:pPr>
      <w:r w:rsidRPr="00671C51">
        <w:rPr>
          <w:rStyle w:val="af1"/>
          <w:iCs/>
          <w:sz w:val="22"/>
          <w:szCs w:val="22"/>
          <w:shd w:val="clear" w:color="auto" w:fill="FFFFFF"/>
        </w:rPr>
        <w:t>Приоритетные направления работы школы:</w:t>
      </w:r>
    </w:p>
    <w:p w:rsidR="0063721A" w:rsidRPr="00671C51" w:rsidRDefault="0063721A" w:rsidP="005D7C1A">
      <w:pPr>
        <w:pStyle w:val="af"/>
        <w:numPr>
          <w:ilvl w:val="0"/>
          <w:numId w:val="7"/>
        </w:numPr>
        <w:shd w:val="clear" w:color="auto" w:fill="FFFFFF" w:themeFill="background1"/>
        <w:spacing w:before="30" w:beforeAutospacing="0" w:after="30" w:afterAutospacing="0"/>
        <w:rPr>
          <w:sz w:val="22"/>
          <w:szCs w:val="22"/>
        </w:rPr>
      </w:pPr>
      <w:r w:rsidRPr="00671C51">
        <w:rPr>
          <w:sz w:val="22"/>
          <w:szCs w:val="22"/>
        </w:rPr>
        <w:t xml:space="preserve">Внедрение в образовательный процесс современных педагогических, информационно-коммуникационных и </w:t>
      </w:r>
      <w:proofErr w:type="spellStart"/>
      <w:r w:rsidRPr="00671C51">
        <w:rPr>
          <w:sz w:val="22"/>
          <w:szCs w:val="22"/>
        </w:rPr>
        <w:t>здоровьесберегающих</w:t>
      </w:r>
      <w:proofErr w:type="spellEnd"/>
      <w:r w:rsidRPr="00671C51">
        <w:rPr>
          <w:sz w:val="22"/>
          <w:szCs w:val="22"/>
        </w:rPr>
        <w:t xml:space="preserve"> технологий в современной информационной и инклюзивной среде и в условиях реализации ФГОС</w:t>
      </w:r>
    </w:p>
    <w:p w:rsidR="0063721A" w:rsidRPr="00671C51" w:rsidRDefault="0063721A" w:rsidP="005D7C1A">
      <w:pPr>
        <w:pStyle w:val="Default"/>
        <w:numPr>
          <w:ilvl w:val="0"/>
          <w:numId w:val="7"/>
        </w:numPr>
        <w:shd w:val="clear" w:color="auto" w:fill="FFFFFF" w:themeFill="background1"/>
        <w:spacing w:after="27"/>
        <w:jc w:val="both"/>
        <w:rPr>
          <w:color w:val="auto"/>
          <w:sz w:val="22"/>
          <w:szCs w:val="22"/>
        </w:rPr>
      </w:pPr>
      <w:r w:rsidRPr="00671C51">
        <w:rPr>
          <w:color w:val="auto"/>
          <w:sz w:val="22"/>
          <w:szCs w:val="22"/>
        </w:rPr>
        <w:t xml:space="preserve">Создание условий для творческого самовыражения, раскрытия профессионального потенциала педагогов, повышения их профессиональных компетенций. </w:t>
      </w:r>
    </w:p>
    <w:p w:rsidR="0063721A" w:rsidRPr="00671C51" w:rsidRDefault="0063721A" w:rsidP="005D7C1A">
      <w:pPr>
        <w:pStyle w:val="Default"/>
        <w:numPr>
          <w:ilvl w:val="0"/>
          <w:numId w:val="7"/>
        </w:numPr>
        <w:shd w:val="clear" w:color="auto" w:fill="FFFFFF" w:themeFill="background1"/>
        <w:spacing w:after="27"/>
        <w:jc w:val="both"/>
        <w:rPr>
          <w:color w:val="auto"/>
          <w:sz w:val="22"/>
          <w:szCs w:val="22"/>
        </w:rPr>
      </w:pPr>
      <w:r w:rsidRPr="00671C51">
        <w:rPr>
          <w:color w:val="auto"/>
          <w:sz w:val="22"/>
          <w:szCs w:val="22"/>
        </w:rPr>
        <w:t xml:space="preserve">Создание для </w:t>
      </w:r>
      <w:proofErr w:type="gramStart"/>
      <w:r w:rsidRPr="00671C51">
        <w:rPr>
          <w:color w:val="auto"/>
          <w:sz w:val="22"/>
          <w:szCs w:val="22"/>
        </w:rPr>
        <w:t>обучающихся</w:t>
      </w:r>
      <w:proofErr w:type="gramEnd"/>
      <w:r w:rsidRPr="00671C51">
        <w:rPr>
          <w:color w:val="auto"/>
          <w:sz w:val="22"/>
          <w:szCs w:val="22"/>
        </w:rPr>
        <w:t xml:space="preserve"> образовательной среды, в которой они могли бы самоопределяться, </w:t>
      </w:r>
      <w:proofErr w:type="spellStart"/>
      <w:r w:rsidRPr="00671C51">
        <w:rPr>
          <w:color w:val="auto"/>
          <w:sz w:val="22"/>
          <w:szCs w:val="22"/>
        </w:rPr>
        <w:t>самореализоваться</w:t>
      </w:r>
      <w:proofErr w:type="spellEnd"/>
      <w:r w:rsidRPr="00671C51">
        <w:rPr>
          <w:color w:val="auto"/>
          <w:sz w:val="22"/>
          <w:szCs w:val="22"/>
        </w:rPr>
        <w:t xml:space="preserve"> и </w:t>
      </w:r>
      <w:proofErr w:type="spellStart"/>
      <w:r w:rsidRPr="00671C51">
        <w:rPr>
          <w:color w:val="auto"/>
          <w:sz w:val="22"/>
          <w:szCs w:val="22"/>
        </w:rPr>
        <w:t>самовыражаться</w:t>
      </w:r>
      <w:proofErr w:type="spellEnd"/>
      <w:r w:rsidRPr="00671C51">
        <w:rPr>
          <w:color w:val="auto"/>
          <w:sz w:val="22"/>
          <w:szCs w:val="22"/>
        </w:rPr>
        <w:t xml:space="preserve">. </w:t>
      </w:r>
    </w:p>
    <w:p w:rsidR="0063721A" w:rsidRPr="00671C51" w:rsidRDefault="0063721A" w:rsidP="005D7C1A">
      <w:pPr>
        <w:pStyle w:val="Default"/>
        <w:numPr>
          <w:ilvl w:val="0"/>
          <w:numId w:val="7"/>
        </w:numPr>
        <w:shd w:val="clear" w:color="auto" w:fill="FFFFFF" w:themeFill="background1"/>
        <w:spacing w:after="27"/>
        <w:jc w:val="both"/>
        <w:rPr>
          <w:color w:val="auto"/>
          <w:sz w:val="22"/>
          <w:szCs w:val="22"/>
        </w:rPr>
      </w:pPr>
      <w:r w:rsidRPr="00671C51">
        <w:rPr>
          <w:color w:val="auto"/>
          <w:sz w:val="22"/>
          <w:szCs w:val="22"/>
        </w:rPr>
        <w:t xml:space="preserve">Внедрение в практику работы учителей приёмов и методов, развивающих познавательную активность учеников в соответствии с новыми условиями жизни. </w:t>
      </w:r>
    </w:p>
    <w:p w:rsidR="0063721A" w:rsidRPr="00671C51" w:rsidRDefault="0063721A" w:rsidP="005D7C1A">
      <w:pPr>
        <w:pStyle w:val="Default"/>
        <w:numPr>
          <w:ilvl w:val="0"/>
          <w:numId w:val="7"/>
        </w:numPr>
        <w:shd w:val="clear" w:color="auto" w:fill="FFFFFF" w:themeFill="background1"/>
        <w:spacing w:after="27"/>
        <w:jc w:val="both"/>
        <w:rPr>
          <w:color w:val="auto"/>
          <w:sz w:val="22"/>
          <w:szCs w:val="22"/>
        </w:rPr>
      </w:pPr>
      <w:r w:rsidRPr="00671C51">
        <w:rPr>
          <w:color w:val="auto"/>
          <w:sz w:val="22"/>
          <w:szCs w:val="22"/>
        </w:rPr>
        <w:t xml:space="preserve">Проведение ключевых дел в школе с учётом личных интересов учащихся. </w:t>
      </w:r>
    </w:p>
    <w:p w:rsidR="0063721A" w:rsidRPr="00671C51" w:rsidRDefault="0063721A" w:rsidP="005D7C1A">
      <w:pPr>
        <w:pStyle w:val="Default"/>
        <w:numPr>
          <w:ilvl w:val="0"/>
          <w:numId w:val="7"/>
        </w:numPr>
        <w:shd w:val="clear" w:color="auto" w:fill="FFFFFF" w:themeFill="background1"/>
        <w:jc w:val="both"/>
        <w:rPr>
          <w:color w:val="auto"/>
          <w:sz w:val="22"/>
          <w:szCs w:val="22"/>
        </w:rPr>
      </w:pPr>
      <w:r w:rsidRPr="00671C51">
        <w:rPr>
          <w:color w:val="auto"/>
          <w:sz w:val="22"/>
          <w:szCs w:val="22"/>
        </w:rPr>
        <w:t xml:space="preserve">Формирование </w:t>
      </w:r>
      <w:proofErr w:type="gramStart"/>
      <w:r w:rsidRPr="00671C51">
        <w:rPr>
          <w:color w:val="auto"/>
          <w:sz w:val="22"/>
          <w:szCs w:val="22"/>
        </w:rPr>
        <w:t>духовной-нравственной</w:t>
      </w:r>
      <w:proofErr w:type="gramEnd"/>
      <w:r w:rsidRPr="00671C51">
        <w:rPr>
          <w:color w:val="auto"/>
          <w:sz w:val="22"/>
          <w:szCs w:val="22"/>
        </w:rPr>
        <w:t xml:space="preserve"> и физически здоровой личности. </w:t>
      </w:r>
    </w:p>
    <w:p w:rsidR="0063721A" w:rsidRPr="00671C51" w:rsidRDefault="0063721A" w:rsidP="005D7C1A">
      <w:pPr>
        <w:shd w:val="clear" w:color="auto" w:fill="FFFFFF" w:themeFill="background1"/>
        <w:rPr>
          <w:sz w:val="22"/>
          <w:szCs w:val="22"/>
        </w:rPr>
      </w:pPr>
    </w:p>
    <w:p w:rsidR="0063721A" w:rsidRPr="00671C51" w:rsidRDefault="0063721A" w:rsidP="005D7C1A">
      <w:pPr>
        <w:shd w:val="clear" w:color="auto" w:fill="FFFFFF" w:themeFill="background1"/>
        <w:jc w:val="center"/>
        <w:rPr>
          <w:b/>
          <w:sz w:val="22"/>
          <w:szCs w:val="22"/>
        </w:rPr>
      </w:pPr>
    </w:p>
    <w:p w:rsidR="0063721A" w:rsidRPr="00671C51" w:rsidRDefault="0063721A" w:rsidP="005D7C1A">
      <w:pPr>
        <w:shd w:val="clear" w:color="auto" w:fill="FFFFFF" w:themeFill="background1"/>
        <w:jc w:val="center"/>
        <w:rPr>
          <w:b/>
          <w:color w:val="000000"/>
          <w:sz w:val="22"/>
          <w:szCs w:val="22"/>
        </w:rPr>
      </w:pPr>
      <w:r w:rsidRPr="00671C51">
        <w:rPr>
          <w:b/>
          <w:color w:val="000000"/>
          <w:sz w:val="22"/>
          <w:szCs w:val="22"/>
        </w:rPr>
        <w:t>1.3.</w:t>
      </w:r>
      <w:r w:rsidRPr="00671C51">
        <w:rPr>
          <w:b/>
          <w:bCs/>
          <w:iCs/>
          <w:sz w:val="22"/>
          <w:szCs w:val="22"/>
        </w:rPr>
        <w:t xml:space="preserve">Сохранение контингента </w:t>
      </w:r>
      <w:proofErr w:type="gramStart"/>
      <w:r w:rsidRPr="00671C51">
        <w:rPr>
          <w:b/>
          <w:bCs/>
          <w:iCs/>
          <w:sz w:val="22"/>
          <w:szCs w:val="22"/>
        </w:rPr>
        <w:t>обучающихся</w:t>
      </w:r>
      <w:proofErr w:type="gramEnd"/>
      <w:r w:rsidRPr="00671C51">
        <w:rPr>
          <w:b/>
          <w:bCs/>
          <w:iCs/>
          <w:sz w:val="22"/>
          <w:szCs w:val="22"/>
        </w:rPr>
        <w:t xml:space="preserve"> в школе </w:t>
      </w:r>
      <w:r w:rsidR="00361E17" w:rsidRPr="00671C51">
        <w:rPr>
          <w:b/>
          <w:color w:val="000000"/>
          <w:sz w:val="22"/>
          <w:szCs w:val="22"/>
        </w:rPr>
        <w:t xml:space="preserve">в течение 2022 </w:t>
      </w:r>
      <w:r w:rsidRPr="00671C51">
        <w:rPr>
          <w:b/>
          <w:color w:val="000000"/>
          <w:sz w:val="22"/>
          <w:szCs w:val="22"/>
        </w:rPr>
        <w:t xml:space="preserve">календарного года </w:t>
      </w:r>
    </w:p>
    <w:p w:rsidR="0063721A" w:rsidRPr="00671C51" w:rsidRDefault="0063721A" w:rsidP="005D7C1A">
      <w:pPr>
        <w:pStyle w:val="a3"/>
        <w:numPr>
          <w:ilvl w:val="12"/>
          <w:numId w:val="0"/>
        </w:numPr>
        <w:shd w:val="clear" w:color="auto" w:fill="FFFFFF" w:themeFill="background1"/>
        <w:ind w:firstLine="720"/>
        <w:jc w:val="center"/>
        <w:rPr>
          <w:b/>
          <w:sz w:val="22"/>
          <w:szCs w:val="22"/>
        </w:rPr>
      </w:pPr>
    </w:p>
    <w:p w:rsidR="0063721A" w:rsidRPr="00671C51" w:rsidRDefault="0063721A" w:rsidP="005D7C1A">
      <w:pPr>
        <w:shd w:val="clear" w:color="auto" w:fill="FFFFFF" w:themeFill="background1"/>
        <w:jc w:val="center"/>
        <w:rPr>
          <w:b/>
          <w:color w:val="000000"/>
          <w:sz w:val="22"/>
          <w:szCs w:val="22"/>
        </w:rPr>
      </w:pPr>
      <w:r w:rsidRPr="00671C51">
        <w:rPr>
          <w:b/>
          <w:color w:val="000000"/>
          <w:sz w:val="22"/>
          <w:szCs w:val="22"/>
        </w:rPr>
        <w:t>Движение учащихся в течение года</w:t>
      </w: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
        <w:gridCol w:w="1652"/>
        <w:gridCol w:w="793"/>
        <w:gridCol w:w="851"/>
        <w:gridCol w:w="992"/>
        <w:gridCol w:w="992"/>
        <w:gridCol w:w="1418"/>
        <w:gridCol w:w="2311"/>
      </w:tblGrid>
      <w:tr w:rsidR="0063721A" w:rsidRPr="00671C51" w:rsidTr="00ED1B92">
        <w:trPr>
          <w:gridAfter w:val="6"/>
          <w:wAfter w:w="7357" w:type="dxa"/>
        </w:trPr>
        <w:tc>
          <w:tcPr>
            <w:tcW w:w="498" w:type="dxa"/>
          </w:tcPr>
          <w:p w:rsidR="0063721A" w:rsidRPr="00671C51" w:rsidRDefault="0063721A" w:rsidP="005D7C1A">
            <w:pPr>
              <w:shd w:val="clear" w:color="auto" w:fill="FFFFFF" w:themeFill="background1"/>
              <w:jc w:val="center"/>
              <w:rPr>
                <w:b/>
                <w:color w:val="000000"/>
                <w:sz w:val="22"/>
                <w:szCs w:val="22"/>
                <w:lang w:eastAsia="en-US"/>
              </w:rPr>
            </w:pPr>
            <w:r w:rsidRPr="00671C51">
              <w:rPr>
                <w:b/>
                <w:color w:val="000000"/>
                <w:sz w:val="22"/>
                <w:szCs w:val="22"/>
                <w:lang w:eastAsia="en-US"/>
              </w:rPr>
              <w:t>№</w:t>
            </w:r>
          </w:p>
        </w:tc>
        <w:tc>
          <w:tcPr>
            <w:tcW w:w="1652" w:type="dxa"/>
          </w:tcPr>
          <w:p w:rsidR="0063721A" w:rsidRPr="00671C51" w:rsidRDefault="0063721A" w:rsidP="005D7C1A">
            <w:pPr>
              <w:shd w:val="clear" w:color="auto" w:fill="FFFFFF" w:themeFill="background1"/>
              <w:jc w:val="center"/>
              <w:rPr>
                <w:b/>
                <w:color w:val="000000"/>
                <w:sz w:val="22"/>
                <w:szCs w:val="22"/>
                <w:lang w:eastAsia="en-US"/>
              </w:rPr>
            </w:pPr>
            <w:r w:rsidRPr="00671C51">
              <w:rPr>
                <w:b/>
                <w:color w:val="000000"/>
                <w:sz w:val="22"/>
                <w:szCs w:val="22"/>
                <w:lang w:eastAsia="en-US"/>
              </w:rPr>
              <w:t>показатели</w:t>
            </w:r>
          </w:p>
        </w:tc>
      </w:tr>
      <w:tr w:rsidR="00361E17" w:rsidRPr="00671C51" w:rsidTr="00361E17">
        <w:tc>
          <w:tcPr>
            <w:tcW w:w="498" w:type="dxa"/>
          </w:tcPr>
          <w:p w:rsidR="0063721A" w:rsidRPr="00671C51" w:rsidRDefault="0063721A" w:rsidP="005D7C1A">
            <w:pPr>
              <w:shd w:val="clear" w:color="auto" w:fill="FFFFFF" w:themeFill="background1"/>
              <w:jc w:val="both"/>
              <w:rPr>
                <w:color w:val="000000"/>
                <w:sz w:val="22"/>
                <w:szCs w:val="22"/>
                <w:lang w:eastAsia="en-US"/>
              </w:rPr>
            </w:pPr>
          </w:p>
        </w:tc>
        <w:tc>
          <w:tcPr>
            <w:tcW w:w="1652" w:type="dxa"/>
          </w:tcPr>
          <w:p w:rsidR="0063721A" w:rsidRPr="00671C51" w:rsidRDefault="0063721A" w:rsidP="005D7C1A">
            <w:pPr>
              <w:shd w:val="clear" w:color="auto" w:fill="FFFFFF" w:themeFill="background1"/>
              <w:jc w:val="both"/>
              <w:rPr>
                <w:color w:val="000000"/>
                <w:sz w:val="22"/>
                <w:szCs w:val="22"/>
                <w:lang w:eastAsia="en-US"/>
              </w:rPr>
            </w:pPr>
          </w:p>
        </w:tc>
        <w:tc>
          <w:tcPr>
            <w:tcW w:w="793" w:type="dxa"/>
          </w:tcPr>
          <w:p w:rsidR="0063721A" w:rsidRPr="00671C51" w:rsidRDefault="00702EE6" w:rsidP="005D7C1A">
            <w:pPr>
              <w:shd w:val="clear" w:color="auto" w:fill="FFFFFF" w:themeFill="background1"/>
              <w:jc w:val="center"/>
              <w:rPr>
                <w:color w:val="000000"/>
                <w:sz w:val="22"/>
                <w:szCs w:val="22"/>
                <w:lang w:eastAsia="en-US"/>
              </w:rPr>
            </w:pPr>
            <w:r w:rsidRPr="00671C51">
              <w:rPr>
                <w:color w:val="000000"/>
                <w:sz w:val="22"/>
                <w:szCs w:val="22"/>
                <w:lang w:eastAsia="en-US"/>
              </w:rPr>
              <w:t>1-4</w:t>
            </w:r>
            <w:r w:rsidR="0063721A" w:rsidRPr="00671C51">
              <w:rPr>
                <w:color w:val="000000"/>
                <w:sz w:val="22"/>
                <w:szCs w:val="22"/>
                <w:lang w:eastAsia="en-US"/>
              </w:rPr>
              <w:t>кл.</w:t>
            </w:r>
          </w:p>
        </w:tc>
        <w:tc>
          <w:tcPr>
            <w:tcW w:w="851" w:type="dxa"/>
          </w:tcPr>
          <w:p w:rsidR="0063721A" w:rsidRPr="00671C51" w:rsidRDefault="00361E17" w:rsidP="005D7C1A">
            <w:pPr>
              <w:shd w:val="clear" w:color="auto" w:fill="FFFFFF" w:themeFill="background1"/>
              <w:jc w:val="center"/>
              <w:rPr>
                <w:color w:val="000000"/>
                <w:sz w:val="22"/>
                <w:szCs w:val="22"/>
                <w:lang w:eastAsia="en-US"/>
              </w:rPr>
            </w:pPr>
            <w:r w:rsidRPr="00671C51">
              <w:rPr>
                <w:color w:val="000000"/>
                <w:sz w:val="22"/>
                <w:szCs w:val="22"/>
                <w:lang w:eastAsia="en-US"/>
              </w:rPr>
              <w:t>5-7</w:t>
            </w:r>
            <w:r w:rsidR="0063721A" w:rsidRPr="00671C51">
              <w:rPr>
                <w:color w:val="000000"/>
                <w:sz w:val="22"/>
                <w:szCs w:val="22"/>
                <w:lang w:eastAsia="en-US"/>
              </w:rPr>
              <w:t>кл</w:t>
            </w:r>
          </w:p>
        </w:tc>
        <w:tc>
          <w:tcPr>
            <w:tcW w:w="992" w:type="dxa"/>
          </w:tcPr>
          <w:p w:rsidR="0063721A" w:rsidRPr="00671C51" w:rsidRDefault="0063721A" w:rsidP="005D7C1A">
            <w:pPr>
              <w:shd w:val="clear" w:color="auto" w:fill="FFFFFF" w:themeFill="background1"/>
              <w:jc w:val="center"/>
              <w:rPr>
                <w:color w:val="000000"/>
                <w:sz w:val="22"/>
                <w:szCs w:val="22"/>
                <w:lang w:eastAsia="en-US"/>
              </w:rPr>
            </w:pPr>
            <w:r w:rsidRPr="00671C51">
              <w:rPr>
                <w:color w:val="000000"/>
                <w:sz w:val="22"/>
                <w:szCs w:val="22"/>
                <w:lang w:eastAsia="en-US"/>
              </w:rPr>
              <w:t>всего</w:t>
            </w:r>
          </w:p>
        </w:tc>
        <w:tc>
          <w:tcPr>
            <w:tcW w:w="992" w:type="dxa"/>
          </w:tcPr>
          <w:p w:rsidR="0063721A" w:rsidRPr="00671C51" w:rsidRDefault="00702EE6" w:rsidP="005D7C1A">
            <w:pPr>
              <w:shd w:val="clear" w:color="auto" w:fill="FFFFFF" w:themeFill="background1"/>
              <w:jc w:val="center"/>
              <w:rPr>
                <w:color w:val="000000"/>
                <w:sz w:val="22"/>
                <w:szCs w:val="22"/>
                <w:lang w:eastAsia="en-US"/>
              </w:rPr>
            </w:pPr>
            <w:r w:rsidRPr="00671C51">
              <w:rPr>
                <w:color w:val="000000"/>
                <w:sz w:val="22"/>
                <w:szCs w:val="22"/>
                <w:lang w:eastAsia="en-US"/>
              </w:rPr>
              <w:t>1-4</w:t>
            </w:r>
            <w:r w:rsidR="0063721A" w:rsidRPr="00671C51">
              <w:rPr>
                <w:color w:val="000000"/>
                <w:sz w:val="22"/>
                <w:szCs w:val="22"/>
                <w:lang w:eastAsia="en-US"/>
              </w:rPr>
              <w:t>кл.</w:t>
            </w:r>
          </w:p>
        </w:tc>
        <w:tc>
          <w:tcPr>
            <w:tcW w:w="1418" w:type="dxa"/>
          </w:tcPr>
          <w:p w:rsidR="0063721A" w:rsidRPr="00671C51" w:rsidRDefault="00361E17" w:rsidP="005D7C1A">
            <w:pPr>
              <w:shd w:val="clear" w:color="auto" w:fill="FFFFFF" w:themeFill="background1"/>
              <w:jc w:val="center"/>
              <w:rPr>
                <w:color w:val="000000"/>
                <w:sz w:val="22"/>
                <w:szCs w:val="22"/>
                <w:lang w:eastAsia="en-US"/>
              </w:rPr>
            </w:pPr>
            <w:r w:rsidRPr="00671C51">
              <w:rPr>
                <w:color w:val="000000"/>
                <w:sz w:val="22"/>
                <w:szCs w:val="22"/>
                <w:lang w:eastAsia="en-US"/>
              </w:rPr>
              <w:t>5-7</w:t>
            </w:r>
            <w:r w:rsidR="0063721A" w:rsidRPr="00671C51">
              <w:rPr>
                <w:color w:val="000000"/>
                <w:sz w:val="22"/>
                <w:szCs w:val="22"/>
                <w:lang w:eastAsia="en-US"/>
              </w:rPr>
              <w:t>кл</w:t>
            </w:r>
          </w:p>
        </w:tc>
        <w:tc>
          <w:tcPr>
            <w:tcW w:w="2311" w:type="dxa"/>
          </w:tcPr>
          <w:p w:rsidR="0063721A" w:rsidRPr="00671C51" w:rsidRDefault="0063721A" w:rsidP="005D7C1A">
            <w:pPr>
              <w:shd w:val="clear" w:color="auto" w:fill="FFFFFF" w:themeFill="background1"/>
              <w:jc w:val="center"/>
              <w:rPr>
                <w:color w:val="000000"/>
                <w:sz w:val="22"/>
                <w:szCs w:val="22"/>
                <w:lang w:eastAsia="en-US"/>
              </w:rPr>
            </w:pPr>
            <w:r w:rsidRPr="00671C51">
              <w:rPr>
                <w:color w:val="000000"/>
                <w:sz w:val="22"/>
                <w:szCs w:val="22"/>
                <w:lang w:eastAsia="en-US"/>
              </w:rPr>
              <w:t>всего</w:t>
            </w:r>
          </w:p>
        </w:tc>
      </w:tr>
      <w:tr w:rsidR="00361E17" w:rsidRPr="00671C51" w:rsidTr="00361E17">
        <w:tc>
          <w:tcPr>
            <w:tcW w:w="498" w:type="dxa"/>
          </w:tcPr>
          <w:p w:rsidR="0063721A" w:rsidRPr="00671C51" w:rsidRDefault="0063721A" w:rsidP="005D7C1A">
            <w:pPr>
              <w:shd w:val="clear" w:color="auto" w:fill="FFFFFF" w:themeFill="background1"/>
              <w:jc w:val="both"/>
              <w:rPr>
                <w:color w:val="000000"/>
                <w:sz w:val="22"/>
                <w:szCs w:val="22"/>
                <w:lang w:eastAsia="en-US"/>
              </w:rPr>
            </w:pPr>
            <w:r w:rsidRPr="00671C51">
              <w:rPr>
                <w:color w:val="000000"/>
                <w:sz w:val="22"/>
                <w:szCs w:val="22"/>
                <w:lang w:eastAsia="en-US"/>
              </w:rPr>
              <w:t>1</w:t>
            </w:r>
          </w:p>
        </w:tc>
        <w:tc>
          <w:tcPr>
            <w:tcW w:w="1652" w:type="dxa"/>
          </w:tcPr>
          <w:p w:rsidR="0063721A" w:rsidRPr="00671C51" w:rsidRDefault="0063721A" w:rsidP="005D7C1A">
            <w:pPr>
              <w:shd w:val="clear" w:color="auto" w:fill="FFFFFF" w:themeFill="background1"/>
              <w:jc w:val="both"/>
              <w:rPr>
                <w:color w:val="000000"/>
                <w:sz w:val="22"/>
                <w:szCs w:val="22"/>
                <w:lang w:eastAsia="en-US"/>
              </w:rPr>
            </w:pPr>
            <w:r w:rsidRPr="00671C51">
              <w:rPr>
                <w:color w:val="000000"/>
                <w:sz w:val="22"/>
                <w:szCs w:val="22"/>
                <w:lang w:eastAsia="en-US"/>
              </w:rPr>
              <w:t>Количество учащихся</w:t>
            </w:r>
          </w:p>
        </w:tc>
        <w:tc>
          <w:tcPr>
            <w:tcW w:w="793" w:type="dxa"/>
          </w:tcPr>
          <w:p w:rsidR="0063721A" w:rsidRPr="00671C51" w:rsidRDefault="0063721A" w:rsidP="005D7C1A">
            <w:pPr>
              <w:shd w:val="clear" w:color="auto" w:fill="FFFFFF" w:themeFill="background1"/>
              <w:jc w:val="center"/>
              <w:rPr>
                <w:color w:val="000000"/>
                <w:sz w:val="22"/>
                <w:szCs w:val="22"/>
                <w:lang w:eastAsia="en-US"/>
              </w:rPr>
            </w:pPr>
            <w:r w:rsidRPr="00671C51">
              <w:rPr>
                <w:color w:val="000000"/>
                <w:sz w:val="22"/>
                <w:szCs w:val="22"/>
                <w:lang w:eastAsia="en-US"/>
              </w:rPr>
              <w:t>9</w:t>
            </w:r>
          </w:p>
        </w:tc>
        <w:tc>
          <w:tcPr>
            <w:tcW w:w="851" w:type="dxa"/>
          </w:tcPr>
          <w:p w:rsidR="0063721A" w:rsidRPr="00671C51" w:rsidRDefault="007138A8" w:rsidP="005D7C1A">
            <w:pPr>
              <w:shd w:val="clear" w:color="auto" w:fill="FFFFFF" w:themeFill="background1"/>
              <w:jc w:val="center"/>
              <w:rPr>
                <w:color w:val="000000"/>
                <w:sz w:val="22"/>
                <w:szCs w:val="22"/>
                <w:lang w:eastAsia="en-US"/>
              </w:rPr>
            </w:pPr>
            <w:r w:rsidRPr="00671C51">
              <w:rPr>
                <w:color w:val="000000"/>
                <w:sz w:val="22"/>
                <w:szCs w:val="22"/>
                <w:lang w:eastAsia="en-US"/>
              </w:rPr>
              <w:t>7</w:t>
            </w:r>
          </w:p>
        </w:tc>
        <w:tc>
          <w:tcPr>
            <w:tcW w:w="992" w:type="dxa"/>
          </w:tcPr>
          <w:p w:rsidR="0063721A" w:rsidRPr="00671C51" w:rsidRDefault="007138A8" w:rsidP="005D7C1A">
            <w:pPr>
              <w:shd w:val="clear" w:color="auto" w:fill="FFFFFF" w:themeFill="background1"/>
              <w:jc w:val="center"/>
              <w:rPr>
                <w:color w:val="000000"/>
                <w:sz w:val="22"/>
                <w:szCs w:val="22"/>
                <w:lang w:eastAsia="en-US"/>
              </w:rPr>
            </w:pPr>
            <w:r w:rsidRPr="00671C51">
              <w:rPr>
                <w:color w:val="000000"/>
                <w:sz w:val="22"/>
                <w:szCs w:val="22"/>
                <w:lang w:eastAsia="en-US"/>
              </w:rPr>
              <w:t>16</w:t>
            </w:r>
          </w:p>
        </w:tc>
        <w:tc>
          <w:tcPr>
            <w:tcW w:w="992" w:type="dxa"/>
          </w:tcPr>
          <w:p w:rsidR="0063721A" w:rsidRPr="00671C51" w:rsidRDefault="007138A8" w:rsidP="005D7C1A">
            <w:pPr>
              <w:shd w:val="clear" w:color="auto" w:fill="FFFFFF" w:themeFill="background1"/>
              <w:jc w:val="center"/>
              <w:rPr>
                <w:color w:val="000000"/>
                <w:sz w:val="22"/>
                <w:szCs w:val="22"/>
                <w:lang w:eastAsia="en-US"/>
              </w:rPr>
            </w:pPr>
            <w:r w:rsidRPr="00671C51">
              <w:rPr>
                <w:color w:val="000000"/>
                <w:sz w:val="22"/>
                <w:szCs w:val="22"/>
                <w:lang w:eastAsia="en-US"/>
              </w:rPr>
              <w:t>7</w:t>
            </w:r>
          </w:p>
        </w:tc>
        <w:tc>
          <w:tcPr>
            <w:tcW w:w="1418" w:type="dxa"/>
          </w:tcPr>
          <w:p w:rsidR="0063721A" w:rsidRPr="00671C51" w:rsidRDefault="007138A8" w:rsidP="005D7C1A">
            <w:pPr>
              <w:shd w:val="clear" w:color="auto" w:fill="FFFFFF" w:themeFill="background1"/>
              <w:jc w:val="center"/>
              <w:rPr>
                <w:color w:val="000000"/>
                <w:sz w:val="22"/>
                <w:szCs w:val="22"/>
                <w:lang w:eastAsia="en-US"/>
              </w:rPr>
            </w:pPr>
            <w:r w:rsidRPr="00671C51">
              <w:rPr>
                <w:color w:val="000000"/>
                <w:sz w:val="22"/>
                <w:szCs w:val="22"/>
                <w:lang w:eastAsia="en-US"/>
              </w:rPr>
              <w:t>9</w:t>
            </w:r>
          </w:p>
        </w:tc>
        <w:tc>
          <w:tcPr>
            <w:tcW w:w="2311" w:type="dxa"/>
          </w:tcPr>
          <w:p w:rsidR="0063721A" w:rsidRPr="00671C51" w:rsidRDefault="007138A8" w:rsidP="005D7C1A">
            <w:pPr>
              <w:shd w:val="clear" w:color="auto" w:fill="FFFFFF" w:themeFill="background1"/>
              <w:jc w:val="center"/>
              <w:rPr>
                <w:color w:val="000000"/>
                <w:sz w:val="22"/>
                <w:szCs w:val="22"/>
                <w:lang w:eastAsia="en-US"/>
              </w:rPr>
            </w:pPr>
            <w:r w:rsidRPr="00671C51">
              <w:rPr>
                <w:color w:val="000000"/>
                <w:sz w:val="22"/>
                <w:szCs w:val="22"/>
                <w:lang w:eastAsia="en-US"/>
              </w:rPr>
              <w:t>16</w:t>
            </w:r>
          </w:p>
        </w:tc>
      </w:tr>
      <w:tr w:rsidR="00361E17" w:rsidRPr="00671C51" w:rsidTr="00361E17">
        <w:tc>
          <w:tcPr>
            <w:tcW w:w="498" w:type="dxa"/>
          </w:tcPr>
          <w:p w:rsidR="0063721A" w:rsidRPr="00671C51" w:rsidRDefault="0063721A" w:rsidP="005D7C1A">
            <w:pPr>
              <w:shd w:val="clear" w:color="auto" w:fill="FFFFFF" w:themeFill="background1"/>
              <w:jc w:val="both"/>
              <w:rPr>
                <w:color w:val="000000"/>
                <w:sz w:val="22"/>
                <w:szCs w:val="22"/>
                <w:lang w:eastAsia="en-US"/>
              </w:rPr>
            </w:pPr>
            <w:r w:rsidRPr="00671C51">
              <w:rPr>
                <w:color w:val="000000"/>
                <w:sz w:val="22"/>
                <w:szCs w:val="22"/>
                <w:lang w:eastAsia="en-US"/>
              </w:rPr>
              <w:t>2</w:t>
            </w:r>
          </w:p>
        </w:tc>
        <w:tc>
          <w:tcPr>
            <w:tcW w:w="1652" w:type="dxa"/>
          </w:tcPr>
          <w:p w:rsidR="0063721A" w:rsidRPr="00671C51" w:rsidRDefault="0063721A" w:rsidP="005D7C1A">
            <w:pPr>
              <w:shd w:val="clear" w:color="auto" w:fill="FFFFFF" w:themeFill="background1"/>
              <w:jc w:val="both"/>
              <w:rPr>
                <w:color w:val="000000"/>
                <w:sz w:val="22"/>
                <w:szCs w:val="22"/>
                <w:lang w:eastAsia="en-US"/>
              </w:rPr>
            </w:pPr>
            <w:r w:rsidRPr="00671C51">
              <w:rPr>
                <w:color w:val="000000"/>
                <w:sz w:val="22"/>
                <w:szCs w:val="22"/>
                <w:lang w:eastAsia="en-US"/>
              </w:rPr>
              <w:t>Прибыло</w:t>
            </w:r>
          </w:p>
        </w:tc>
        <w:tc>
          <w:tcPr>
            <w:tcW w:w="793" w:type="dxa"/>
          </w:tcPr>
          <w:p w:rsidR="0063721A" w:rsidRPr="00671C51" w:rsidRDefault="0063721A" w:rsidP="005D7C1A">
            <w:pPr>
              <w:shd w:val="clear" w:color="auto" w:fill="FFFFFF" w:themeFill="background1"/>
              <w:jc w:val="center"/>
              <w:rPr>
                <w:color w:val="000000"/>
                <w:sz w:val="22"/>
                <w:szCs w:val="22"/>
                <w:lang w:eastAsia="en-US"/>
              </w:rPr>
            </w:pPr>
            <w:r w:rsidRPr="00671C51">
              <w:rPr>
                <w:color w:val="000000"/>
                <w:sz w:val="22"/>
                <w:szCs w:val="22"/>
                <w:lang w:eastAsia="en-US"/>
              </w:rPr>
              <w:t>0</w:t>
            </w:r>
          </w:p>
        </w:tc>
        <w:tc>
          <w:tcPr>
            <w:tcW w:w="851" w:type="dxa"/>
          </w:tcPr>
          <w:p w:rsidR="0063721A" w:rsidRPr="00671C51" w:rsidRDefault="0063721A" w:rsidP="005D7C1A">
            <w:pPr>
              <w:shd w:val="clear" w:color="auto" w:fill="FFFFFF" w:themeFill="background1"/>
              <w:jc w:val="center"/>
              <w:rPr>
                <w:color w:val="000000"/>
                <w:sz w:val="22"/>
                <w:szCs w:val="22"/>
                <w:lang w:eastAsia="en-US"/>
              </w:rPr>
            </w:pPr>
            <w:r w:rsidRPr="00671C51">
              <w:rPr>
                <w:color w:val="000000"/>
                <w:sz w:val="22"/>
                <w:szCs w:val="22"/>
                <w:lang w:eastAsia="en-US"/>
              </w:rPr>
              <w:t>0</w:t>
            </w:r>
          </w:p>
        </w:tc>
        <w:tc>
          <w:tcPr>
            <w:tcW w:w="992" w:type="dxa"/>
          </w:tcPr>
          <w:p w:rsidR="0063721A" w:rsidRPr="00671C51" w:rsidRDefault="007138A8" w:rsidP="005D7C1A">
            <w:pPr>
              <w:shd w:val="clear" w:color="auto" w:fill="FFFFFF" w:themeFill="background1"/>
              <w:jc w:val="center"/>
              <w:rPr>
                <w:color w:val="000000"/>
                <w:sz w:val="22"/>
                <w:szCs w:val="22"/>
                <w:lang w:eastAsia="en-US"/>
              </w:rPr>
            </w:pPr>
            <w:r w:rsidRPr="00671C51">
              <w:rPr>
                <w:color w:val="000000"/>
                <w:sz w:val="22"/>
                <w:szCs w:val="22"/>
                <w:lang w:eastAsia="en-US"/>
              </w:rPr>
              <w:t>0</w:t>
            </w:r>
          </w:p>
        </w:tc>
        <w:tc>
          <w:tcPr>
            <w:tcW w:w="992" w:type="dxa"/>
          </w:tcPr>
          <w:p w:rsidR="0063721A" w:rsidRPr="00671C51" w:rsidRDefault="0063721A" w:rsidP="005D7C1A">
            <w:pPr>
              <w:shd w:val="clear" w:color="auto" w:fill="FFFFFF" w:themeFill="background1"/>
              <w:jc w:val="center"/>
              <w:rPr>
                <w:color w:val="000000"/>
                <w:sz w:val="22"/>
                <w:szCs w:val="22"/>
                <w:lang w:eastAsia="en-US"/>
              </w:rPr>
            </w:pPr>
            <w:r w:rsidRPr="00671C51">
              <w:rPr>
                <w:color w:val="000000"/>
                <w:sz w:val="22"/>
                <w:szCs w:val="22"/>
                <w:lang w:eastAsia="en-US"/>
              </w:rPr>
              <w:t>0</w:t>
            </w:r>
          </w:p>
        </w:tc>
        <w:tc>
          <w:tcPr>
            <w:tcW w:w="1418" w:type="dxa"/>
          </w:tcPr>
          <w:p w:rsidR="0063721A" w:rsidRPr="00671C51" w:rsidRDefault="007138A8" w:rsidP="005D7C1A">
            <w:pPr>
              <w:shd w:val="clear" w:color="auto" w:fill="FFFFFF" w:themeFill="background1"/>
              <w:jc w:val="center"/>
              <w:rPr>
                <w:color w:val="000000"/>
                <w:sz w:val="22"/>
                <w:szCs w:val="22"/>
                <w:lang w:eastAsia="en-US"/>
              </w:rPr>
            </w:pPr>
            <w:r w:rsidRPr="00671C51">
              <w:rPr>
                <w:color w:val="000000"/>
                <w:sz w:val="22"/>
                <w:szCs w:val="22"/>
                <w:lang w:eastAsia="en-US"/>
              </w:rPr>
              <w:t>2</w:t>
            </w:r>
          </w:p>
        </w:tc>
        <w:tc>
          <w:tcPr>
            <w:tcW w:w="2311" w:type="dxa"/>
          </w:tcPr>
          <w:p w:rsidR="0063721A" w:rsidRPr="00671C51" w:rsidRDefault="00361E17" w:rsidP="005D7C1A">
            <w:pPr>
              <w:shd w:val="clear" w:color="auto" w:fill="FFFFFF" w:themeFill="background1"/>
              <w:jc w:val="center"/>
              <w:rPr>
                <w:color w:val="000000"/>
                <w:sz w:val="22"/>
                <w:szCs w:val="22"/>
                <w:lang w:eastAsia="en-US"/>
              </w:rPr>
            </w:pPr>
            <w:r w:rsidRPr="00671C51">
              <w:rPr>
                <w:color w:val="000000"/>
                <w:sz w:val="22"/>
                <w:szCs w:val="22"/>
                <w:lang w:eastAsia="en-US"/>
              </w:rPr>
              <w:t>2</w:t>
            </w:r>
          </w:p>
        </w:tc>
      </w:tr>
      <w:tr w:rsidR="00361E17" w:rsidRPr="00671C51" w:rsidTr="00361E17">
        <w:tc>
          <w:tcPr>
            <w:tcW w:w="498" w:type="dxa"/>
          </w:tcPr>
          <w:p w:rsidR="0063721A" w:rsidRPr="00671C51" w:rsidRDefault="0063721A" w:rsidP="005D7C1A">
            <w:pPr>
              <w:shd w:val="clear" w:color="auto" w:fill="FFFFFF" w:themeFill="background1"/>
              <w:jc w:val="both"/>
              <w:rPr>
                <w:color w:val="000000"/>
                <w:sz w:val="22"/>
                <w:szCs w:val="22"/>
                <w:lang w:eastAsia="en-US"/>
              </w:rPr>
            </w:pPr>
            <w:r w:rsidRPr="00671C51">
              <w:rPr>
                <w:color w:val="000000"/>
                <w:sz w:val="22"/>
                <w:szCs w:val="22"/>
                <w:lang w:eastAsia="en-US"/>
              </w:rPr>
              <w:t>3</w:t>
            </w:r>
          </w:p>
        </w:tc>
        <w:tc>
          <w:tcPr>
            <w:tcW w:w="1652" w:type="dxa"/>
          </w:tcPr>
          <w:p w:rsidR="0063721A" w:rsidRPr="00671C51" w:rsidRDefault="0063721A" w:rsidP="005D7C1A">
            <w:pPr>
              <w:shd w:val="clear" w:color="auto" w:fill="FFFFFF" w:themeFill="background1"/>
              <w:jc w:val="both"/>
              <w:rPr>
                <w:color w:val="000000"/>
                <w:sz w:val="22"/>
                <w:szCs w:val="22"/>
                <w:lang w:eastAsia="en-US"/>
              </w:rPr>
            </w:pPr>
            <w:r w:rsidRPr="00671C51">
              <w:rPr>
                <w:color w:val="000000"/>
                <w:sz w:val="22"/>
                <w:szCs w:val="22"/>
                <w:lang w:eastAsia="en-US"/>
              </w:rPr>
              <w:t>Выбыло</w:t>
            </w:r>
          </w:p>
        </w:tc>
        <w:tc>
          <w:tcPr>
            <w:tcW w:w="793" w:type="dxa"/>
          </w:tcPr>
          <w:p w:rsidR="0063721A" w:rsidRPr="00671C51" w:rsidRDefault="007138A8" w:rsidP="005D7C1A">
            <w:pPr>
              <w:shd w:val="clear" w:color="auto" w:fill="FFFFFF" w:themeFill="background1"/>
              <w:jc w:val="center"/>
              <w:rPr>
                <w:color w:val="000000"/>
                <w:sz w:val="22"/>
                <w:szCs w:val="22"/>
                <w:lang w:eastAsia="en-US"/>
              </w:rPr>
            </w:pPr>
            <w:r w:rsidRPr="00671C51">
              <w:rPr>
                <w:color w:val="000000"/>
                <w:sz w:val="22"/>
                <w:szCs w:val="22"/>
                <w:lang w:eastAsia="en-US"/>
              </w:rPr>
              <w:t>0</w:t>
            </w:r>
          </w:p>
        </w:tc>
        <w:tc>
          <w:tcPr>
            <w:tcW w:w="851" w:type="dxa"/>
          </w:tcPr>
          <w:p w:rsidR="0063721A" w:rsidRPr="00671C51" w:rsidRDefault="007138A8" w:rsidP="005D7C1A">
            <w:pPr>
              <w:shd w:val="clear" w:color="auto" w:fill="FFFFFF" w:themeFill="background1"/>
              <w:jc w:val="center"/>
              <w:rPr>
                <w:color w:val="000000"/>
                <w:sz w:val="22"/>
                <w:szCs w:val="22"/>
                <w:lang w:eastAsia="en-US"/>
              </w:rPr>
            </w:pPr>
            <w:r w:rsidRPr="00671C51">
              <w:rPr>
                <w:color w:val="000000"/>
                <w:sz w:val="22"/>
                <w:szCs w:val="22"/>
                <w:lang w:eastAsia="en-US"/>
              </w:rPr>
              <w:t>0</w:t>
            </w:r>
          </w:p>
        </w:tc>
        <w:tc>
          <w:tcPr>
            <w:tcW w:w="992" w:type="dxa"/>
          </w:tcPr>
          <w:p w:rsidR="0063721A" w:rsidRPr="00671C51" w:rsidRDefault="007138A8" w:rsidP="005D7C1A">
            <w:pPr>
              <w:shd w:val="clear" w:color="auto" w:fill="FFFFFF" w:themeFill="background1"/>
              <w:jc w:val="center"/>
              <w:rPr>
                <w:color w:val="000000"/>
                <w:sz w:val="22"/>
                <w:szCs w:val="22"/>
                <w:lang w:eastAsia="en-US"/>
              </w:rPr>
            </w:pPr>
            <w:r w:rsidRPr="00671C51">
              <w:rPr>
                <w:color w:val="000000"/>
                <w:sz w:val="22"/>
                <w:szCs w:val="22"/>
                <w:lang w:eastAsia="en-US"/>
              </w:rPr>
              <w:t>0</w:t>
            </w:r>
          </w:p>
        </w:tc>
        <w:tc>
          <w:tcPr>
            <w:tcW w:w="992" w:type="dxa"/>
          </w:tcPr>
          <w:p w:rsidR="0063721A" w:rsidRPr="00671C51" w:rsidRDefault="007138A8" w:rsidP="005D7C1A">
            <w:pPr>
              <w:shd w:val="clear" w:color="auto" w:fill="FFFFFF" w:themeFill="background1"/>
              <w:jc w:val="center"/>
              <w:rPr>
                <w:color w:val="000000"/>
                <w:sz w:val="22"/>
                <w:szCs w:val="22"/>
                <w:lang w:eastAsia="en-US"/>
              </w:rPr>
            </w:pPr>
            <w:r w:rsidRPr="00671C51">
              <w:rPr>
                <w:color w:val="000000"/>
                <w:sz w:val="22"/>
                <w:szCs w:val="22"/>
                <w:lang w:eastAsia="en-US"/>
              </w:rPr>
              <w:t>2</w:t>
            </w:r>
          </w:p>
        </w:tc>
        <w:tc>
          <w:tcPr>
            <w:tcW w:w="1418" w:type="dxa"/>
          </w:tcPr>
          <w:p w:rsidR="0063721A" w:rsidRPr="00671C51" w:rsidRDefault="007138A8" w:rsidP="005D7C1A">
            <w:pPr>
              <w:shd w:val="clear" w:color="auto" w:fill="FFFFFF" w:themeFill="background1"/>
              <w:jc w:val="center"/>
              <w:rPr>
                <w:color w:val="000000"/>
                <w:sz w:val="22"/>
                <w:szCs w:val="22"/>
                <w:lang w:eastAsia="en-US"/>
              </w:rPr>
            </w:pPr>
            <w:r w:rsidRPr="00671C51">
              <w:rPr>
                <w:color w:val="000000"/>
                <w:sz w:val="22"/>
                <w:szCs w:val="22"/>
                <w:lang w:eastAsia="en-US"/>
              </w:rPr>
              <w:t>1</w:t>
            </w:r>
          </w:p>
        </w:tc>
        <w:tc>
          <w:tcPr>
            <w:tcW w:w="2311" w:type="dxa"/>
          </w:tcPr>
          <w:p w:rsidR="0063721A" w:rsidRPr="00671C51" w:rsidRDefault="007138A8" w:rsidP="005D7C1A">
            <w:pPr>
              <w:shd w:val="clear" w:color="auto" w:fill="FFFFFF" w:themeFill="background1"/>
              <w:jc w:val="center"/>
              <w:rPr>
                <w:color w:val="000000"/>
                <w:sz w:val="22"/>
                <w:szCs w:val="22"/>
                <w:lang w:eastAsia="en-US"/>
              </w:rPr>
            </w:pPr>
            <w:r w:rsidRPr="00671C51">
              <w:rPr>
                <w:color w:val="000000"/>
                <w:sz w:val="22"/>
                <w:szCs w:val="22"/>
                <w:lang w:eastAsia="en-US"/>
              </w:rPr>
              <w:t>3</w:t>
            </w:r>
          </w:p>
        </w:tc>
      </w:tr>
    </w:tbl>
    <w:p w:rsidR="0063721A" w:rsidRPr="00671C51" w:rsidRDefault="0063721A" w:rsidP="005D7C1A">
      <w:pPr>
        <w:pStyle w:val="a3"/>
        <w:numPr>
          <w:ilvl w:val="12"/>
          <w:numId w:val="0"/>
        </w:numPr>
        <w:shd w:val="clear" w:color="auto" w:fill="FFFFFF" w:themeFill="background1"/>
        <w:rPr>
          <w:b/>
          <w:sz w:val="22"/>
          <w:szCs w:val="22"/>
        </w:rPr>
      </w:pPr>
    </w:p>
    <w:p w:rsidR="0063721A" w:rsidRPr="00671C51" w:rsidRDefault="0063721A" w:rsidP="005D7C1A">
      <w:pPr>
        <w:pStyle w:val="11"/>
        <w:numPr>
          <w:ilvl w:val="1"/>
          <w:numId w:val="8"/>
        </w:numPr>
        <w:shd w:val="clear" w:color="auto" w:fill="FFFFFF" w:themeFill="background1"/>
        <w:autoSpaceDE w:val="0"/>
        <w:autoSpaceDN w:val="0"/>
        <w:adjustRightInd w:val="0"/>
        <w:spacing w:after="0" w:line="240" w:lineRule="auto"/>
        <w:jc w:val="center"/>
        <w:rPr>
          <w:rFonts w:ascii="Times New Roman" w:hAnsi="Times New Roman"/>
          <w:b/>
          <w:iCs/>
          <w:sz w:val="22"/>
          <w:szCs w:val="22"/>
        </w:rPr>
      </w:pPr>
      <w:r w:rsidRPr="00671C51">
        <w:rPr>
          <w:rFonts w:ascii="Times New Roman" w:hAnsi="Times New Roman"/>
          <w:b/>
          <w:iCs/>
          <w:sz w:val="22"/>
          <w:szCs w:val="22"/>
        </w:rPr>
        <w:t xml:space="preserve">Организация мониторинга за движением контингента, качеством </w:t>
      </w:r>
      <w:proofErr w:type="spellStart"/>
      <w:r w:rsidRPr="00671C51">
        <w:rPr>
          <w:rFonts w:ascii="Times New Roman" w:hAnsi="Times New Roman"/>
          <w:b/>
          <w:iCs/>
          <w:sz w:val="22"/>
          <w:szCs w:val="22"/>
        </w:rPr>
        <w:t>обученности</w:t>
      </w:r>
      <w:proofErr w:type="spellEnd"/>
      <w:r w:rsidRPr="00671C51">
        <w:rPr>
          <w:rFonts w:ascii="Times New Roman" w:hAnsi="Times New Roman"/>
          <w:b/>
          <w:iCs/>
          <w:sz w:val="22"/>
          <w:szCs w:val="22"/>
        </w:rPr>
        <w:t>, посещаемостью учащихся.</w:t>
      </w:r>
    </w:p>
    <w:p w:rsidR="0063721A" w:rsidRPr="00671C51" w:rsidRDefault="0063721A" w:rsidP="005D7C1A">
      <w:pPr>
        <w:pStyle w:val="11"/>
        <w:shd w:val="clear" w:color="auto" w:fill="FFFFFF" w:themeFill="background1"/>
        <w:autoSpaceDE w:val="0"/>
        <w:autoSpaceDN w:val="0"/>
        <w:adjustRightInd w:val="0"/>
        <w:spacing w:after="0" w:line="240" w:lineRule="auto"/>
        <w:rPr>
          <w:rFonts w:ascii="Times New Roman" w:hAnsi="Times New Roman"/>
          <w:b/>
          <w:color w:val="000000"/>
          <w:sz w:val="22"/>
          <w:szCs w:val="22"/>
        </w:rPr>
      </w:pPr>
    </w:p>
    <w:p w:rsidR="0063721A" w:rsidRPr="00671C51" w:rsidRDefault="0063721A" w:rsidP="005D7C1A">
      <w:pPr>
        <w:shd w:val="clear" w:color="auto" w:fill="FFFFFF" w:themeFill="background1"/>
        <w:spacing w:after="200"/>
        <w:ind w:left="-720"/>
        <w:contextualSpacing/>
        <w:jc w:val="center"/>
        <w:rPr>
          <w:b/>
          <w:sz w:val="22"/>
          <w:szCs w:val="22"/>
        </w:rPr>
      </w:pPr>
      <w:r w:rsidRPr="00671C51">
        <w:rPr>
          <w:b/>
          <w:color w:val="000000"/>
          <w:sz w:val="22"/>
          <w:szCs w:val="22"/>
        </w:rPr>
        <w:t>И</w:t>
      </w:r>
      <w:r w:rsidR="007138A8" w:rsidRPr="00671C51">
        <w:rPr>
          <w:b/>
          <w:color w:val="000000"/>
          <w:sz w:val="22"/>
          <w:szCs w:val="22"/>
        </w:rPr>
        <w:t xml:space="preserve">тоги успеваемости </w:t>
      </w:r>
      <w:proofErr w:type="gramStart"/>
      <w:r w:rsidR="007138A8" w:rsidRPr="00671C51">
        <w:rPr>
          <w:b/>
          <w:color w:val="000000"/>
          <w:sz w:val="22"/>
          <w:szCs w:val="22"/>
        </w:rPr>
        <w:t>на конец</w:t>
      </w:r>
      <w:proofErr w:type="gramEnd"/>
      <w:r w:rsidR="007138A8" w:rsidRPr="00671C51">
        <w:rPr>
          <w:b/>
          <w:color w:val="000000"/>
          <w:sz w:val="22"/>
          <w:szCs w:val="22"/>
        </w:rPr>
        <w:t xml:space="preserve">  2022</w:t>
      </w:r>
      <w:r w:rsidRPr="00671C51">
        <w:rPr>
          <w:b/>
          <w:color w:val="000000"/>
          <w:sz w:val="22"/>
          <w:szCs w:val="22"/>
        </w:rPr>
        <w:t xml:space="preserve"> календарного года </w:t>
      </w:r>
    </w:p>
    <w:p w:rsidR="001978FA" w:rsidRPr="00671C51" w:rsidRDefault="001978FA" w:rsidP="005D7C1A">
      <w:pPr>
        <w:shd w:val="clear" w:color="auto" w:fill="FFFFFF" w:themeFill="background1"/>
        <w:overflowPunct/>
        <w:autoSpaceDE/>
        <w:autoSpaceDN/>
        <w:adjustRightInd/>
        <w:spacing w:after="200"/>
        <w:jc w:val="center"/>
        <w:textAlignment w:val="auto"/>
        <w:rPr>
          <w:sz w:val="22"/>
          <w:szCs w:val="22"/>
          <w:lang w:eastAsia="en-US"/>
        </w:rPr>
      </w:pPr>
      <w:r w:rsidRPr="00671C51">
        <w:rPr>
          <w:sz w:val="22"/>
          <w:szCs w:val="22"/>
          <w:lang w:eastAsia="en-US"/>
        </w:rPr>
        <w:t xml:space="preserve">Результаты </w:t>
      </w:r>
      <w:proofErr w:type="spellStart"/>
      <w:r w:rsidRPr="00671C51">
        <w:rPr>
          <w:sz w:val="22"/>
          <w:szCs w:val="22"/>
          <w:lang w:eastAsia="en-US"/>
        </w:rPr>
        <w:t>обученности</w:t>
      </w:r>
      <w:proofErr w:type="spellEnd"/>
      <w:r w:rsidRPr="00671C51">
        <w:rPr>
          <w:sz w:val="22"/>
          <w:szCs w:val="22"/>
          <w:lang w:eastAsia="en-US"/>
        </w:rPr>
        <w:t xml:space="preserve"> МОУ  </w:t>
      </w:r>
      <w:proofErr w:type="spellStart"/>
      <w:r w:rsidRPr="00671C51">
        <w:rPr>
          <w:sz w:val="22"/>
          <w:szCs w:val="22"/>
          <w:lang w:eastAsia="en-US"/>
        </w:rPr>
        <w:t>Кутугайская</w:t>
      </w:r>
      <w:proofErr w:type="spellEnd"/>
      <w:r w:rsidRPr="00671C51">
        <w:rPr>
          <w:sz w:val="22"/>
          <w:szCs w:val="22"/>
          <w:lang w:eastAsia="en-US"/>
        </w:rPr>
        <w:t xml:space="preserve"> ООШ</w:t>
      </w:r>
    </w:p>
    <w:p w:rsidR="001978FA" w:rsidRPr="00671C51" w:rsidRDefault="001978FA" w:rsidP="005D7C1A">
      <w:pPr>
        <w:shd w:val="clear" w:color="auto" w:fill="FFFFFF" w:themeFill="background1"/>
        <w:overflowPunct/>
        <w:autoSpaceDE/>
        <w:autoSpaceDN/>
        <w:adjustRightInd/>
        <w:spacing w:after="200"/>
        <w:jc w:val="center"/>
        <w:textAlignment w:val="auto"/>
        <w:rPr>
          <w:sz w:val="22"/>
          <w:szCs w:val="22"/>
          <w:lang w:eastAsia="en-US"/>
        </w:rPr>
      </w:pPr>
      <w:r w:rsidRPr="00671C51">
        <w:rPr>
          <w:sz w:val="22"/>
          <w:szCs w:val="22"/>
          <w:lang w:eastAsia="en-US"/>
        </w:rPr>
        <w:t>За год 2021-2022г.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3"/>
        <w:gridCol w:w="1489"/>
        <w:gridCol w:w="1118"/>
        <w:gridCol w:w="1057"/>
        <w:gridCol w:w="821"/>
        <w:gridCol w:w="1134"/>
        <w:gridCol w:w="709"/>
        <w:gridCol w:w="708"/>
        <w:gridCol w:w="628"/>
        <w:gridCol w:w="1073"/>
        <w:gridCol w:w="993"/>
        <w:gridCol w:w="1005"/>
        <w:gridCol w:w="979"/>
        <w:gridCol w:w="1134"/>
        <w:gridCol w:w="1212"/>
      </w:tblGrid>
      <w:tr w:rsidR="001978FA" w:rsidRPr="00671C51" w:rsidTr="008D596F">
        <w:trPr>
          <w:trHeight w:val="480"/>
        </w:trPr>
        <w:tc>
          <w:tcPr>
            <w:tcW w:w="443" w:type="dxa"/>
            <w:vMerge w:val="restart"/>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w:t>
            </w:r>
          </w:p>
        </w:tc>
        <w:tc>
          <w:tcPr>
            <w:tcW w:w="1489" w:type="dxa"/>
            <w:vMerge w:val="restart"/>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Название</w:t>
            </w:r>
          </w:p>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ОУ</w:t>
            </w:r>
          </w:p>
        </w:tc>
        <w:tc>
          <w:tcPr>
            <w:tcW w:w="1118" w:type="dxa"/>
            <w:vMerge w:val="restart"/>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Начало</w:t>
            </w:r>
          </w:p>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proofErr w:type="spellStart"/>
            <w:r w:rsidRPr="00671C51">
              <w:rPr>
                <w:sz w:val="22"/>
                <w:szCs w:val="22"/>
                <w:lang w:eastAsia="en-US"/>
              </w:rPr>
              <w:t>четвер</w:t>
            </w:r>
            <w:proofErr w:type="spellEnd"/>
          </w:p>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proofErr w:type="spellStart"/>
            <w:r w:rsidRPr="00671C51">
              <w:rPr>
                <w:sz w:val="22"/>
                <w:szCs w:val="22"/>
                <w:lang w:eastAsia="en-US"/>
              </w:rPr>
              <w:t>ти</w:t>
            </w:r>
            <w:proofErr w:type="spellEnd"/>
          </w:p>
        </w:tc>
        <w:tc>
          <w:tcPr>
            <w:tcW w:w="1057" w:type="dxa"/>
            <w:vMerge w:val="restart"/>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proofErr w:type="spellStart"/>
            <w:r w:rsidRPr="00671C51">
              <w:rPr>
                <w:sz w:val="22"/>
                <w:szCs w:val="22"/>
                <w:lang w:eastAsia="en-US"/>
              </w:rPr>
              <w:t>Выбы</w:t>
            </w:r>
            <w:proofErr w:type="spellEnd"/>
          </w:p>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proofErr w:type="spellStart"/>
            <w:r w:rsidRPr="00671C51">
              <w:rPr>
                <w:sz w:val="22"/>
                <w:szCs w:val="22"/>
                <w:lang w:eastAsia="en-US"/>
              </w:rPr>
              <w:t>ло</w:t>
            </w:r>
            <w:proofErr w:type="spellEnd"/>
          </w:p>
        </w:tc>
        <w:tc>
          <w:tcPr>
            <w:tcW w:w="821" w:type="dxa"/>
            <w:vMerge w:val="restart"/>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При-</w:t>
            </w:r>
          </w:p>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было</w:t>
            </w:r>
          </w:p>
        </w:tc>
        <w:tc>
          <w:tcPr>
            <w:tcW w:w="1134" w:type="dxa"/>
            <w:vMerge w:val="restart"/>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На конец года</w:t>
            </w:r>
          </w:p>
        </w:tc>
        <w:tc>
          <w:tcPr>
            <w:tcW w:w="2045" w:type="dxa"/>
            <w:gridSpan w:val="3"/>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Успевают</w:t>
            </w:r>
          </w:p>
        </w:tc>
        <w:tc>
          <w:tcPr>
            <w:tcW w:w="4050" w:type="dxa"/>
            <w:gridSpan w:val="4"/>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Не успевают</w:t>
            </w:r>
          </w:p>
        </w:tc>
        <w:tc>
          <w:tcPr>
            <w:tcW w:w="1134" w:type="dxa"/>
            <w:vMerge w:val="restart"/>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 xml:space="preserve">% </w:t>
            </w:r>
            <w:proofErr w:type="spellStart"/>
            <w:r w:rsidRPr="00671C51">
              <w:rPr>
                <w:sz w:val="22"/>
                <w:szCs w:val="22"/>
                <w:lang w:eastAsia="en-US"/>
              </w:rPr>
              <w:t>успевае</w:t>
            </w:r>
            <w:proofErr w:type="spellEnd"/>
          </w:p>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мости</w:t>
            </w:r>
          </w:p>
        </w:tc>
        <w:tc>
          <w:tcPr>
            <w:tcW w:w="1212" w:type="dxa"/>
            <w:vMerge w:val="restart"/>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 качества</w:t>
            </w:r>
          </w:p>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proofErr w:type="spellStart"/>
            <w:r w:rsidRPr="00671C51">
              <w:rPr>
                <w:sz w:val="22"/>
                <w:szCs w:val="22"/>
                <w:lang w:eastAsia="en-US"/>
              </w:rPr>
              <w:t>обученности</w:t>
            </w:r>
            <w:proofErr w:type="spellEnd"/>
          </w:p>
        </w:tc>
      </w:tr>
      <w:tr w:rsidR="001978FA" w:rsidRPr="00671C51" w:rsidTr="008D596F">
        <w:trPr>
          <w:trHeight w:val="675"/>
        </w:trPr>
        <w:tc>
          <w:tcPr>
            <w:tcW w:w="443" w:type="dxa"/>
            <w:vMerge/>
            <w:vAlign w:val="center"/>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p>
        </w:tc>
        <w:tc>
          <w:tcPr>
            <w:tcW w:w="1489" w:type="dxa"/>
            <w:vMerge/>
            <w:vAlign w:val="center"/>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p>
        </w:tc>
        <w:tc>
          <w:tcPr>
            <w:tcW w:w="1118" w:type="dxa"/>
            <w:vMerge/>
            <w:vAlign w:val="center"/>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p>
        </w:tc>
        <w:tc>
          <w:tcPr>
            <w:tcW w:w="1057" w:type="dxa"/>
            <w:vMerge/>
            <w:vAlign w:val="center"/>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p>
        </w:tc>
        <w:tc>
          <w:tcPr>
            <w:tcW w:w="821" w:type="dxa"/>
            <w:vMerge/>
            <w:vAlign w:val="center"/>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p>
        </w:tc>
        <w:tc>
          <w:tcPr>
            <w:tcW w:w="1134" w:type="dxa"/>
            <w:vMerge/>
            <w:vAlign w:val="center"/>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p>
        </w:tc>
        <w:tc>
          <w:tcPr>
            <w:tcW w:w="70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На «5»</w:t>
            </w:r>
          </w:p>
        </w:tc>
        <w:tc>
          <w:tcPr>
            <w:tcW w:w="70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На  «4»</w:t>
            </w:r>
          </w:p>
        </w:tc>
        <w:tc>
          <w:tcPr>
            <w:tcW w:w="62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С 1</w:t>
            </w:r>
          </w:p>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«3»</w:t>
            </w:r>
          </w:p>
        </w:tc>
        <w:tc>
          <w:tcPr>
            <w:tcW w:w="1073"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 xml:space="preserve">По 1 </w:t>
            </w:r>
            <w:proofErr w:type="spellStart"/>
            <w:r w:rsidRPr="00671C51">
              <w:rPr>
                <w:sz w:val="22"/>
                <w:szCs w:val="22"/>
                <w:lang w:eastAsia="en-US"/>
              </w:rPr>
              <w:t>предме</w:t>
            </w:r>
            <w:proofErr w:type="spellEnd"/>
          </w:p>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ту</w:t>
            </w:r>
          </w:p>
        </w:tc>
        <w:tc>
          <w:tcPr>
            <w:tcW w:w="993"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 xml:space="preserve">По 2 </w:t>
            </w:r>
            <w:proofErr w:type="spellStart"/>
            <w:r w:rsidRPr="00671C51">
              <w:rPr>
                <w:sz w:val="22"/>
                <w:szCs w:val="22"/>
                <w:lang w:eastAsia="en-US"/>
              </w:rPr>
              <w:t>предме</w:t>
            </w:r>
            <w:proofErr w:type="spellEnd"/>
          </w:p>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там</w:t>
            </w:r>
          </w:p>
        </w:tc>
        <w:tc>
          <w:tcPr>
            <w:tcW w:w="1005" w:type="dxa"/>
          </w:tcPr>
          <w:p w:rsidR="001978FA" w:rsidRPr="00671C51" w:rsidRDefault="001978FA" w:rsidP="005D7C1A">
            <w:pPr>
              <w:shd w:val="clear" w:color="auto" w:fill="FFFFFF" w:themeFill="background1"/>
              <w:overflowPunct/>
              <w:autoSpaceDE/>
              <w:autoSpaceDN/>
              <w:adjustRightInd/>
              <w:textAlignment w:val="auto"/>
              <w:rPr>
                <w:sz w:val="22"/>
                <w:szCs w:val="22"/>
                <w:lang w:eastAsia="en-US"/>
              </w:rPr>
            </w:pPr>
            <w:r w:rsidRPr="00671C51">
              <w:rPr>
                <w:sz w:val="22"/>
                <w:szCs w:val="22"/>
                <w:lang w:eastAsia="en-US"/>
              </w:rPr>
              <w:t>По 3 предметам и более</w:t>
            </w:r>
          </w:p>
        </w:tc>
        <w:tc>
          <w:tcPr>
            <w:tcW w:w="97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Всего</w:t>
            </w:r>
          </w:p>
        </w:tc>
        <w:tc>
          <w:tcPr>
            <w:tcW w:w="1134" w:type="dxa"/>
            <w:vMerge/>
            <w:vAlign w:val="center"/>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p>
        </w:tc>
        <w:tc>
          <w:tcPr>
            <w:tcW w:w="1212" w:type="dxa"/>
            <w:vMerge/>
            <w:vAlign w:val="center"/>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p>
        </w:tc>
      </w:tr>
      <w:tr w:rsidR="001978FA" w:rsidRPr="00671C51" w:rsidTr="008D596F">
        <w:tc>
          <w:tcPr>
            <w:tcW w:w="443"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p>
        </w:tc>
        <w:tc>
          <w:tcPr>
            <w:tcW w:w="148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 xml:space="preserve">МОУ  </w:t>
            </w:r>
            <w:proofErr w:type="spellStart"/>
            <w:r w:rsidRPr="00671C51">
              <w:rPr>
                <w:sz w:val="22"/>
                <w:szCs w:val="22"/>
                <w:lang w:eastAsia="en-US"/>
              </w:rPr>
              <w:t>Кутугайс</w:t>
            </w:r>
            <w:proofErr w:type="spellEnd"/>
            <w:r w:rsidRPr="00671C51">
              <w:rPr>
                <w:sz w:val="22"/>
                <w:szCs w:val="22"/>
                <w:lang w:eastAsia="en-US"/>
              </w:rPr>
              <w:t>-</w:t>
            </w:r>
          </w:p>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кая ООШ</w:t>
            </w:r>
          </w:p>
        </w:tc>
        <w:tc>
          <w:tcPr>
            <w:tcW w:w="111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17</w:t>
            </w:r>
          </w:p>
        </w:tc>
        <w:tc>
          <w:tcPr>
            <w:tcW w:w="1057"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3</w:t>
            </w:r>
          </w:p>
        </w:tc>
        <w:tc>
          <w:tcPr>
            <w:tcW w:w="821"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2</w:t>
            </w:r>
          </w:p>
        </w:tc>
        <w:tc>
          <w:tcPr>
            <w:tcW w:w="1134"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16</w:t>
            </w:r>
          </w:p>
        </w:tc>
        <w:tc>
          <w:tcPr>
            <w:tcW w:w="70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70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4</w:t>
            </w:r>
          </w:p>
        </w:tc>
        <w:tc>
          <w:tcPr>
            <w:tcW w:w="62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1073"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993"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1005"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97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1134"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100</w:t>
            </w:r>
          </w:p>
        </w:tc>
        <w:tc>
          <w:tcPr>
            <w:tcW w:w="1212"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33%</w:t>
            </w:r>
          </w:p>
        </w:tc>
      </w:tr>
      <w:tr w:rsidR="001978FA" w:rsidRPr="00671C51" w:rsidTr="008D596F">
        <w:tc>
          <w:tcPr>
            <w:tcW w:w="443"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p>
        </w:tc>
        <w:tc>
          <w:tcPr>
            <w:tcW w:w="148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Итого:</w:t>
            </w:r>
          </w:p>
        </w:tc>
        <w:tc>
          <w:tcPr>
            <w:tcW w:w="111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17</w:t>
            </w:r>
          </w:p>
        </w:tc>
        <w:tc>
          <w:tcPr>
            <w:tcW w:w="1057"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3</w:t>
            </w:r>
          </w:p>
        </w:tc>
        <w:tc>
          <w:tcPr>
            <w:tcW w:w="821"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2</w:t>
            </w:r>
          </w:p>
        </w:tc>
        <w:tc>
          <w:tcPr>
            <w:tcW w:w="1134"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16</w:t>
            </w:r>
          </w:p>
        </w:tc>
        <w:tc>
          <w:tcPr>
            <w:tcW w:w="70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70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4</w:t>
            </w:r>
          </w:p>
        </w:tc>
        <w:tc>
          <w:tcPr>
            <w:tcW w:w="62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1073"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993"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1005"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97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1134"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100</w:t>
            </w:r>
          </w:p>
        </w:tc>
        <w:tc>
          <w:tcPr>
            <w:tcW w:w="1212"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33%</w:t>
            </w:r>
          </w:p>
        </w:tc>
      </w:tr>
      <w:tr w:rsidR="001978FA" w:rsidRPr="00671C51" w:rsidTr="008D596F">
        <w:tc>
          <w:tcPr>
            <w:tcW w:w="443"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p>
        </w:tc>
        <w:tc>
          <w:tcPr>
            <w:tcW w:w="148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Всего:</w:t>
            </w:r>
          </w:p>
        </w:tc>
        <w:tc>
          <w:tcPr>
            <w:tcW w:w="111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17</w:t>
            </w:r>
          </w:p>
        </w:tc>
        <w:tc>
          <w:tcPr>
            <w:tcW w:w="1057"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3</w:t>
            </w:r>
          </w:p>
        </w:tc>
        <w:tc>
          <w:tcPr>
            <w:tcW w:w="821"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2</w:t>
            </w:r>
          </w:p>
        </w:tc>
        <w:tc>
          <w:tcPr>
            <w:tcW w:w="1134"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16</w:t>
            </w:r>
          </w:p>
        </w:tc>
        <w:tc>
          <w:tcPr>
            <w:tcW w:w="70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70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4</w:t>
            </w:r>
          </w:p>
        </w:tc>
        <w:tc>
          <w:tcPr>
            <w:tcW w:w="62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1073"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993"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1005"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97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1134"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100</w:t>
            </w:r>
          </w:p>
        </w:tc>
        <w:tc>
          <w:tcPr>
            <w:tcW w:w="1212"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33%</w:t>
            </w:r>
          </w:p>
        </w:tc>
      </w:tr>
    </w:tbl>
    <w:p w:rsidR="001978FA" w:rsidRPr="00671C51" w:rsidRDefault="001978FA" w:rsidP="005D7C1A">
      <w:pPr>
        <w:shd w:val="clear" w:color="auto" w:fill="FFFFFF" w:themeFill="background1"/>
        <w:overflowPunct/>
        <w:autoSpaceDE/>
        <w:autoSpaceDN/>
        <w:adjustRightInd/>
        <w:spacing w:after="200"/>
        <w:textAlignment w:val="auto"/>
        <w:rPr>
          <w:sz w:val="22"/>
          <w:szCs w:val="22"/>
          <w:lang w:eastAsia="en-US"/>
        </w:rPr>
      </w:pPr>
    </w:p>
    <w:p w:rsidR="001978FA" w:rsidRPr="00671C51" w:rsidRDefault="001978FA" w:rsidP="005D7C1A">
      <w:pPr>
        <w:shd w:val="clear" w:color="auto" w:fill="FFFFFF" w:themeFill="background1"/>
        <w:overflowPunct/>
        <w:autoSpaceDE/>
        <w:autoSpaceDN/>
        <w:adjustRightInd/>
        <w:spacing w:after="200"/>
        <w:jc w:val="center"/>
        <w:textAlignment w:val="auto"/>
        <w:rPr>
          <w:sz w:val="22"/>
          <w:szCs w:val="22"/>
          <w:lang w:eastAsia="en-US"/>
        </w:rPr>
      </w:pPr>
      <w:r w:rsidRPr="00671C51">
        <w:rPr>
          <w:sz w:val="22"/>
          <w:szCs w:val="22"/>
          <w:lang w:eastAsia="en-US"/>
        </w:rPr>
        <w:t xml:space="preserve">Результаты </w:t>
      </w:r>
      <w:proofErr w:type="spellStart"/>
      <w:r w:rsidRPr="00671C51">
        <w:rPr>
          <w:sz w:val="22"/>
          <w:szCs w:val="22"/>
          <w:lang w:eastAsia="en-US"/>
        </w:rPr>
        <w:t>обученности</w:t>
      </w:r>
      <w:proofErr w:type="spellEnd"/>
      <w:r w:rsidRPr="00671C51">
        <w:rPr>
          <w:sz w:val="22"/>
          <w:szCs w:val="22"/>
          <w:lang w:eastAsia="en-US"/>
        </w:rPr>
        <w:t xml:space="preserve"> МОУ  </w:t>
      </w:r>
      <w:proofErr w:type="spellStart"/>
      <w:r w:rsidRPr="00671C51">
        <w:rPr>
          <w:sz w:val="22"/>
          <w:szCs w:val="22"/>
          <w:lang w:eastAsia="en-US"/>
        </w:rPr>
        <w:t>Кутугайская</w:t>
      </w:r>
      <w:proofErr w:type="spellEnd"/>
      <w:r w:rsidRPr="00671C51">
        <w:rPr>
          <w:sz w:val="22"/>
          <w:szCs w:val="22"/>
          <w:lang w:eastAsia="en-US"/>
        </w:rPr>
        <w:t xml:space="preserve"> ООШ</w:t>
      </w:r>
    </w:p>
    <w:p w:rsidR="001978FA" w:rsidRPr="00671C51" w:rsidRDefault="001978FA" w:rsidP="005D7C1A">
      <w:pPr>
        <w:shd w:val="clear" w:color="auto" w:fill="FFFFFF" w:themeFill="background1"/>
        <w:overflowPunct/>
        <w:autoSpaceDE/>
        <w:autoSpaceDN/>
        <w:adjustRightInd/>
        <w:spacing w:after="200"/>
        <w:jc w:val="center"/>
        <w:textAlignment w:val="auto"/>
        <w:rPr>
          <w:sz w:val="22"/>
          <w:szCs w:val="22"/>
          <w:lang w:eastAsia="en-US"/>
        </w:rPr>
      </w:pPr>
      <w:r w:rsidRPr="00671C51">
        <w:rPr>
          <w:sz w:val="22"/>
          <w:szCs w:val="22"/>
          <w:lang w:eastAsia="en-US"/>
        </w:rPr>
        <w:t>за год 2021-2022г.</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6"/>
        <w:gridCol w:w="918"/>
        <w:gridCol w:w="1122"/>
        <w:gridCol w:w="892"/>
        <w:gridCol w:w="631"/>
        <w:gridCol w:w="1886"/>
        <w:gridCol w:w="1385"/>
        <w:gridCol w:w="829"/>
        <w:gridCol w:w="656"/>
        <w:gridCol w:w="1799"/>
        <w:gridCol w:w="2534"/>
      </w:tblGrid>
      <w:tr w:rsidR="001978FA" w:rsidRPr="00671C51" w:rsidTr="008D596F">
        <w:trPr>
          <w:trHeight w:val="480"/>
        </w:trPr>
        <w:tc>
          <w:tcPr>
            <w:tcW w:w="1496" w:type="dxa"/>
            <w:vMerge w:val="restart"/>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Название</w:t>
            </w:r>
          </w:p>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ОУ</w:t>
            </w:r>
          </w:p>
        </w:tc>
        <w:tc>
          <w:tcPr>
            <w:tcW w:w="918" w:type="dxa"/>
            <w:vMerge w:val="restart"/>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Кол-во</w:t>
            </w:r>
          </w:p>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на начало</w:t>
            </w:r>
          </w:p>
        </w:tc>
        <w:tc>
          <w:tcPr>
            <w:tcW w:w="1122" w:type="dxa"/>
            <w:vMerge w:val="restart"/>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На конец</w:t>
            </w:r>
          </w:p>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года</w:t>
            </w:r>
          </w:p>
        </w:tc>
        <w:tc>
          <w:tcPr>
            <w:tcW w:w="892" w:type="dxa"/>
            <w:vMerge w:val="restart"/>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1класс</w:t>
            </w:r>
          </w:p>
        </w:tc>
        <w:tc>
          <w:tcPr>
            <w:tcW w:w="2517" w:type="dxa"/>
            <w:gridSpan w:val="2"/>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Уровень успеваемости%</w:t>
            </w:r>
          </w:p>
        </w:tc>
        <w:tc>
          <w:tcPr>
            <w:tcW w:w="1385" w:type="dxa"/>
            <w:vMerge w:val="restart"/>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Всего по ОУ %</w:t>
            </w:r>
          </w:p>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успеваемости</w:t>
            </w:r>
          </w:p>
        </w:tc>
        <w:tc>
          <w:tcPr>
            <w:tcW w:w="3284" w:type="dxa"/>
            <w:gridSpan w:val="3"/>
            <w:vMerge w:val="restart"/>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 xml:space="preserve">Качество </w:t>
            </w:r>
            <w:proofErr w:type="spellStart"/>
            <w:r w:rsidRPr="00671C51">
              <w:rPr>
                <w:sz w:val="22"/>
                <w:szCs w:val="22"/>
                <w:lang w:eastAsia="en-US"/>
              </w:rPr>
              <w:t>обученности%</w:t>
            </w:r>
            <w:proofErr w:type="spellEnd"/>
          </w:p>
        </w:tc>
        <w:tc>
          <w:tcPr>
            <w:tcW w:w="2534" w:type="dxa"/>
            <w:vMerge w:val="restart"/>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Всего по ОУ % качества</w:t>
            </w:r>
          </w:p>
        </w:tc>
      </w:tr>
      <w:tr w:rsidR="001978FA" w:rsidRPr="00671C51" w:rsidTr="008D596F">
        <w:trPr>
          <w:trHeight w:val="517"/>
        </w:trPr>
        <w:tc>
          <w:tcPr>
            <w:tcW w:w="1496" w:type="dxa"/>
            <w:vMerge/>
            <w:vAlign w:val="center"/>
          </w:tcPr>
          <w:p w:rsidR="001978FA" w:rsidRPr="00671C51" w:rsidRDefault="001978FA" w:rsidP="005D7C1A">
            <w:pPr>
              <w:shd w:val="clear" w:color="auto" w:fill="FFFFFF" w:themeFill="background1"/>
              <w:overflowPunct/>
              <w:autoSpaceDE/>
              <w:autoSpaceDN/>
              <w:adjustRightInd/>
              <w:textAlignment w:val="auto"/>
              <w:rPr>
                <w:sz w:val="22"/>
                <w:szCs w:val="22"/>
                <w:lang w:eastAsia="en-US"/>
              </w:rPr>
            </w:pPr>
          </w:p>
        </w:tc>
        <w:tc>
          <w:tcPr>
            <w:tcW w:w="918" w:type="dxa"/>
            <w:vMerge/>
            <w:vAlign w:val="center"/>
          </w:tcPr>
          <w:p w:rsidR="001978FA" w:rsidRPr="00671C51" w:rsidRDefault="001978FA" w:rsidP="005D7C1A">
            <w:pPr>
              <w:shd w:val="clear" w:color="auto" w:fill="FFFFFF" w:themeFill="background1"/>
              <w:overflowPunct/>
              <w:autoSpaceDE/>
              <w:autoSpaceDN/>
              <w:adjustRightInd/>
              <w:textAlignment w:val="auto"/>
              <w:rPr>
                <w:sz w:val="22"/>
                <w:szCs w:val="22"/>
                <w:lang w:eastAsia="en-US"/>
              </w:rPr>
            </w:pPr>
          </w:p>
        </w:tc>
        <w:tc>
          <w:tcPr>
            <w:tcW w:w="1122" w:type="dxa"/>
            <w:vMerge/>
            <w:vAlign w:val="center"/>
          </w:tcPr>
          <w:p w:rsidR="001978FA" w:rsidRPr="00671C51" w:rsidRDefault="001978FA" w:rsidP="005D7C1A">
            <w:pPr>
              <w:shd w:val="clear" w:color="auto" w:fill="FFFFFF" w:themeFill="background1"/>
              <w:overflowPunct/>
              <w:autoSpaceDE/>
              <w:autoSpaceDN/>
              <w:adjustRightInd/>
              <w:textAlignment w:val="auto"/>
              <w:rPr>
                <w:sz w:val="22"/>
                <w:szCs w:val="22"/>
                <w:lang w:eastAsia="en-US"/>
              </w:rPr>
            </w:pPr>
          </w:p>
        </w:tc>
        <w:tc>
          <w:tcPr>
            <w:tcW w:w="892" w:type="dxa"/>
            <w:vMerge/>
            <w:vAlign w:val="center"/>
          </w:tcPr>
          <w:p w:rsidR="001978FA" w:rsidRPr="00671C51" w:rsidRDefault="001978FA" w:rsidP="005D7C1A">
            <w:pPr>
              <w:shd w:val="clear" w:color="auto" w:fill="FFFFFF" w:themeFill="background1"/>
              <w:overflowPunct/>
              <w:autoSpaceDE/>
              <w:autoSpaceDN/>
              <w:adjustRightInd/>
              <w:textAlignment w:val="auto"/>
              <w:rPr>
                <w:sz w:val="22"/>
                <w:szCs w:val="22"/>
                <w:lang w:eastAsia="en-US"/>
              </w:rPr>
            </w:pPr>
          </w:p>
        </w:tc>
        <w:tc>
          <w:tcPr>
            <w:tcW w:w="631" w:type="dxa"/>
            <w:vMerge w:val="restart"/>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1-4</w:t>
            </w:r>
          </w:p>
        </w:tc>
        <w:tc>
          <w:tcPr>
            <w:tcW w:w="1886" w:type="dxa"/>
            <w:vMerge w:val="restart"/>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5-7</w:t>
            </w:r>
          </w:p>
        </w:tc>
        <w:tc>
          <w:tcPr>
            <w:tcW w:w="1385" w:type="dxa"/>
            <w:vMerge/>
            <w:vAlign w:val="center"/>
          </w:tcPr>
          <w:p w:rsidR="001978FA" w:rsidRPr="00671C51" w:rsidRDefault="001978FA" w:rsidP="005D7C1A">
            <w:pPr>
              <w:shd w:val="clear" w:color="auto" w:fill="FFFFFF" w:themeFill="background1"/>
              <w:overflowPunct/>
              <w:autoSpaceDE/>
              <w:autoSpaceDN/>
              <w:adjustRightInd/>
              <w:textAlignment w:val="auto"/>
              <w:rPr>
                <w:sz w:val="22"/>
                <w:szCs w:val="22"/>
                <w:lang w:eastAsia="en-US"/>
              </w:rPr>
            </w:pPr>
          </w:p>
        </w:tc>
        <w:tc>
          <w:tcPr>
            <w:tcW w:w="3284" w:type="dxa"/>
            <w:gridSpan w:val="3"/>
            <w:vMerge/>
            <w:vAlign w:val="center"/>
          </w:tcPr>
          <w:p w:rsidR="001978FA" w:rsidRPr="00671C51" w:rsidRDefault="001978FA" w:rsidP="005D7C1A">
            <w:pPr>
              <w:shd w:val="clear" w:color="auto" w:fill="FFFFFF" w:themeFill="background1"/>
              <w:overflowPunct/>
              <w:autoSpaceDE/>
              <w:autoSpaceDN/>
              <w:adjustRightInd/>
              <w:textAlignment w:val="auto"/>
              <w:rPr>
                <w:sz w:val="22"/>
                <w:szCs w:val="22"/>
                <w:lang w:eastAsia="en-US"/>
              </w:rPr>
            </w:pPr>
          </w:p>
        </w:tc>
        <w:tc>
          <w:tcPr>
            <w:tcW w:w="2534" w:type="dxa"/>
            <w:vMerge/>
            <w:vAlign w:val="center"/>
          </w:tcPr>
          <w:p w:rsidR="001978FA" w:rsidRPr="00671C51" w:rsidRDefault="001978FA" w:rsidP="005D7C1A">
            <w:pPr>
              <w:shd w:val="clear" w:color="auto" w:fill="FFFFFF" w:themeFill="background1"/>
              <w:overflowPunct/>
              <w:autoSpaceDE/>
              <w:autoSpaceDN/>
              <w:adjustRightInd/>
              <w:textAlignment w:val="auto"/>
              <w:rPr>
                <w:sz w:val="22"/>
                <w:szCs w:val="22"/>
                <w:lang w:eastAsia="en-US"/>
              </w:rPr>
            </w:pPr>
          </w:p>
        </w:tc>
      </w:tr>
      <w:tr w:rsidR="001978FA" w:rsidRPr="00671C51" w:rsidTr="008D596F">
        <w:trPr>
          <w:trHeight w:val="1065"/>
        </w:trPr>
        <w:tc>
          <w:tcPr>
            <w:tcW w:w="1496" w:type="dxa"/>
            <w:vMerge/>
            <w:vAlign w:val="center"/>
          </w:tcPr>
          <w:p w:rsidR="001978FA" w:rsidRPr="00671C51" w:rsidRDefault="001978FA" w:rsidP="005D7C1A">
            <w:pPr>
              <w:shd w:val="clear" w:color="auto" w:fill="FFFFFF" w:themeFill="background1"/>
              <w:overflowPunct/>
              <w:autoSpaceDE/>
              <w:autoSpaceDN/>
              <w:adjustRightInd/>
              <w:textAlignment w:val="auto"/>
              <w:rPr>
                <w:sz w:val="22"/>
                <w:szCs w:val="22"/>
                <w:lang w:eastAsia="en-US"/>
              </w:rPr>
            </w:pPr>
          </w:p>
        </w:tc>
        <w:tc>
          <w:tcPr>
            <w:tcW w:w="918" w:type="dxa"/>
            <w:vMerge/>
            <w:vAlign w:val="center"/>
          </w:tcPr>
          <w:p w:rsidR="001978FA" w:rsidRPr="00671C51" w:rsidRDefault="001978FA" w:rsidP="005D7C1A">
            <w:pPr>
              <w:shd w:val="clear" w:color="auto" w:fill="FFFFFF" w:themeFill="background1"/>
              <w:overflowPunct/>
              <w:autoSpaceDE/>
              <w:autoSpaceDN/>
              <w:adjustRightInd/>
              <w:textAlignment w:val="auto"/>
              <w:rPr>
                <w:sz w:val="22"/>
                <w:szCs w:val="22"/>
                <w:lang w:eastAsia="en-US"/>
              </w:rPr>
            </w:pPr>
          </w:p>
        </w:tc>
        <w:tc>
          <w:tcPr>
            <w:tcW w:w="1122" w:type="dxa"/>
            <w:vMerge/>
            <w:vAlign w:val="center"/>
          </w:tcPr>
          <w:p w:rsidR="001978FA" w:rsidRPr="00671C51" w:rsidRDefault="001978FA" w:rsidP="005D7C1A">
            <w:pPr>
              <w:shd w:val="clear" w:color="auto" w:fill="FFFFFF" w:themeFill="background1"/>
              <w:overflowPunct/>
              <w:autoSpaceDE/>
              <w:autoSpaceDN/>
              <w:adjustRightInd/>
              <w:textAlignment w:val="auto"/>
              <w:rPr>
                <w:sz w:val="22"/>
                <w:szCs w:val="22"/>
                <w:lang w:eastAsia="en-US"/>
              </w:rPr>
            </w:pPr>
          </w:p>
        </w:tc>
        <w:tc>
          <w:tcPr>
            <w:tcW w:w="892" w:type="dxa"/>
            <w:vMerge/>
            <w:vAlign w:val="center"/>
          </w:tcPr>
          <w:p w:rsidR="001978FA" w:rsidRPr="00671C51" w:rsidRDefault="001978FA" w:rsidP="005D7C1A">
            <w:pPr>
              <w:shd w:val="clear" w:color="auto" w:fill="FFFFFF" w:themeFill="background1"/>
              <w:overflowPunct/>
              <w:autoSpaceDE/>
              <w:autoSpaceDN/>
              <w:adjustRightInd/>
              <w:textAlignment w:val="auto"/>
              <w:rPr>
                <w:sz w:val="22"/>
                <w:szCs w:val="22"/>
                <w:lang w:eastAsia="en-US"/>
              </w:rPr>
            </w:pPr>
          </w:p>
        </w:tc>
        <w:tc>
          <w:tcPr>
            <w:tcW w:w="631" w:type="dxa"/>
            <w:vMerge/>
            <w:vAlign w:val="center"/>
          </w:tcPr>
          <w:p w:rsidR="001978FA" w:rsidRPr="00671C51" w:rsidRDefault="001978FA" w:rsidP="005D7C1A">
            <w:pPr>
              <w:shd w:val="clear" w:color="auto" w:fill="FFFFFF" w:themeFill="background1"/>
              <w:overflowPunct/>
              <w:autoSpaceDE/>
              <w:autoSpaceDN/>
              <w:adjustRightInd/>
              <w:textAlignment w:val="auto"/>
              <w:rPr>
                <w:sz w:val="22"/>
                <w:szCs w:val="22"/>
                <w:lang w:eastAsia="en-US"/>
              </w:rPr>
            </w:pPr>
          </w:p>
        </w:tc>
        <w:tc>
          <w:tcPr>
            <w:tcW w:w="1886" w:type="dxa"/>
            <w:vMerge/>
            <w:vAlign w:val="center"/>
          </w:tcPr>
          <w:p w:rsidR="001978FA" w:rsidRPr="00671C51" w:rsidRDefault="001978FA" w:rsidP="005D7C1A">
            <w:pPr>
              <w:shd w:val="clear" w:color="auto" w:fill="FFFFFF" w:themeFill="background1"/>
              <w:overflowPunct/>
              <w:autoSpaceDE/>
              <w:autoSpaceDN/>
              <w:adjustRightInd/>
              <w:textAlignment w:val="auto"/>
              <w:rPr>
                <w:sz w:val="22"/>
                <w:szCs w:val="22"/>
                <w:lang w:eastAsia="en-US"/>
              </w:rPr>
            </w:pPr>
          </w:p>
        </w:tc>
        <w:tc>
          <w:tcPr>
            <w:tcW w:w="1385" w:type="dxa"/>
            <w:vMerge/>
            <w:vAlign w:val="center"/>
          </w:tcPr>
          <w:p w:rsidR="001978FA" w:rsidRPr="00671C51" w:rsidRDefault="001978FA" w:rsidP="005D7C1A">
            <w:pPr>
              <w:shd w:val="clear" w:color="auto" w:fill="FFFFFF" w:themeFill="background1"/>
              <w:overflowPunct/>
              <w:autoSpaceDE/>
              <w:autoSpaceDN/>
              <w:adjustRightInd/>
              <w:textAlignment w:val="auto"/>
              <w:rPr>
                <w:sz w:val="22"/>
                <w:szCs w:val="22"/>
                <w:lang w:eastAsia="en-US"/>
              </w:rPr>
            </w:pPr>
          </w:p>
        </w:tc>
        <w:tc>
          <w:tcPr>
            <w:tcW w:w="82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w:t>
            </w:r>
          </w:p>
        </w:tc>
        <w:tc>
          <w:tcPr>
            <w:tcW w:w="656"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1-4</w:t>
            </w:r>
          </w:p>
        </w:tc>
        <w:tc>
          <w:tcPr>
            <w:tcW w:w="179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5-6</w:t>
            </w:r>
          </w:p>
        </w:tc>
        <w:tc>
          <w:tcPr>
            <w:tcW w:w="2534" w:type="dxa"/>
            <w:vMerge/>
            <w:vAlign w:val="center"/>
          </w:tcPr>
          <w:p w:rsidR="001978FA" w:rsidRPr="00671C51" w:rsidRDefault="001978FA" w:rsidP="005D7C1A">
            <w:pPr>
              <w:shd w:val="clear" w:color="auto" w:fill="FFFFFF" w:themeFill="background1"/>
              <w:overflowPunct/>
              <w:autoSpaceDE/>
              <w:autoSpaceDN/>
              <w:adjustRightInd/>
              <w:textAlignment w:val="auto"/>
              <w:rPr>
                <w:sz w:val="22"/>
                <w:szCs w:val="22"/>
                <w:lang w:eastAsia="en-US"/>
              </w:rPr>
            </w:pPr>
          </w:p>
        </w:tc>
      </w:tr>
      <w:tr w:rsidR="001978FA" w:rsidRPr="00671C51" w:rsidTr="008D596F">
        <w:tc>
          <w:tcPr>
            <w:tcW w:w="1496"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 xml:space="preserve">МОУ  </w:t>
            </w:r>
            <w:proofErr w:type="spellStart"/>
            <w:r w:rsidRPr="00671C51">
              <w:rPr>
                <w:sz w:val="22"/>
                <w:szCs w:val="22"/>
                <w:lang w:eastAsia="en-US"/>
              </w:rPr>
              <w:t>Кутугайская</w:t>
            </w:r>
            <w:proofErr w:type="spellEnd"/>
            <w:r w:rsidRPr="00671C51">
              <w:rPr>
                <w:sz w:val="22"/>
                <w:szCs w:val="22"/>
                <w:lang w:eastAsia="en-US"/>
              </w:rPr>
              <w:t xml:space="preserve"> ООШ</w:t>
            </w:r>
          </w:p>
        </w:tc>
        <w:tc>
          <w:tcPr>
            <w:tcW w:w="91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17</w:t>
            </w:r>
          </w:p>
        </w:tc>
        <w:tc>
          <w:tcPr>
            <w:tcW w:w="1122"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16</w:t>
            </w:r>
          </w:p>
        </w:tc>
        <w:tc>
          <w:tcPr>
            <w:tcW w:w="892"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4</w:t>
            </w:r>
          </w:p>
        </w:tc>
        <w:tc>
          <w:tcPr>
            <w:tcW w:w="631"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100</w:t>
            </w:r>
          </w:p>
        </w:tc>
        <w:tc>
          <w:tcPr>
            <w:tcW w:w="1886"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100</w:t>
            </w:r>
          </w:p>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p>
        </w:tc>
        <w:tc>
          <w:tcPr>
            <w:tcW w:w="1385"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100</w:t>
            </w:r>
          </w:p>
        </w:tc>
        <w:tc>
          <w:tcPr>
            <w:tcW w:w="82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w:t>
            </w:r>
          </w:p>
        </w:tc>
        <w:tc>
          <w:tcPr>
            <w:tcW w:w="656"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25%</w:t>
            </w:r>
          </w:p>
        </w:tc>
        <w:tc>
          <w:tcPr>
            <w:tcW w:w="179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37%</w:t>
            </w:r>
          </w:p>
        </w:tc>
        <w:tc>
          <w:tcPr>
            <w:tcW w:w="2534"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33%</w:t>
            </w:r>
          </w:p>
        </w:tc>
      </w:tr>
      <w:tr w:rsidR="001978FA" w:rsidRPr="00671C51" w:rsidTr="008D596F">
        <w:tc>
          <w:tcPr>
            <w:tcW w:w="1496"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Итого:</w:t>
            </w:r>
          </w:p>
        </w:tc>
        <w:tc>
          <w:tcPr>
            <w:tcW w:w="91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17</w:t>
            </w:r>
          </w:p>
        </w:tc>
        <w:tc>
          <w:tcPr>
            <w:tcW w:w="1122"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16</w:t>
            </w:r>
          </w:p>
        </w:tc>
        <w:tc>
          <w:tcPr>
            <w:tcW w:w="892"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4</w:t>
            </w:r>
          </w:p>
        </w:tc>
        <w:tc>
          <w:tcPr>
            <w:tcW w:w="631"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100</w:t>
            </w:r>
          </w:p>
        </w:tc>
        <w:tc>
          <w:tcPr>
            <w:tcW w:w="1886"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100</w:t>
            </w:r>
          </w:p>
        </w:tc>
        <w:tc>
          <w:tcPr>
            <w:tcW w:w="1385"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100</w:t>
            </w:r>
          </w:p>
        </w:tc>
        <w:tc>
          <w:tcPr>
            <w:tcW w:w="82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w:t>
            </w:r>
          </w:p>
        </w:tc>
        <w:tc>
          <w:tcPr>
            <w:tcW w:w="656"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25%</w:t>
            </w:r>
          </w:p>
        </w:tc>
        <w:tc>
          <w:tcPr>
            <w:tcW w:w="179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37%</w:t>
            </w:r>
          </w:p>
        </w:tc>
        <w:tc>
          <w:tcPr>
            <w:tcW w:w="2534"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33%</w:t>
            </w:r>
          </w:p>
        </w:tc>
      </w:tr>
      <w:tr w:rsidR="001978FA" w:rsidRPr="00671C51" w:rsidTr="008D596F">
        <w:tc>
          <w:tcPr>
            <w:tcW w:w="1496"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Всего:</w:t>
            </w:r>
          </w:p>
        </w:tc>
        <w:tc>
          <w:tcPr>
            <w:tcW w:w="91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17</w:t>
            </w:r>
          </w:p>
        </w:tc>
        <w:tc>
          <w:tcPr>
            <w:tcW w:w="1122"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16</w:t>
            </w:r>
          </w:p>
        </w:tc>
        <w:tc>
          <w:tcPr>
            <w:tcW w:w="892"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4</w:t>
            </w:r>
          </w:p>
        </w:tc>
        <w:tc>
          <w:tcPr>
            <w:tcW w:w="631"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100</w:t>
            </w:r>
          </w:p>
        </w:tc>
        <w:tc>
          <w:tcPr>
            <w:tcW w:w="1886"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100</w:t>
            </w:r>
          </w:p>
        </w:tc>
        <w:tc>
          <w:tcPr>
            <w:tcW w:w="1385"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100</w:t>
            </w:r>
          </w:p>
        </w:tc>
        <w:tc>
          <w:tcPr>
            <w:tcW w:w="82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w:t>
            </w:r>
          </w:p>
        </w:tc>
        <w:tc>
          <w:tcPr>
            <w:tcW w:w="656"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25%</w:t>
            </w:r>
          </w:p>
        </w:tc>
        <w:tc>
          <w:tcPr>
            <w:tcW w:w="179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37%</w:t>
            </w:r>
          </w:p>
        </w:tc>
        <w:tc>
          <w:tcPr>
            <w:tcW w:w="2534"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33%</w:t>
            </w:r>
          </w:p>
        </w:tc>
      </w:tr>
    </w:tbl>
    <w:p w:rsidR="001978FA" w:rsidRPr="00671C51" w:rsidRDefault="001978FA" w:rsidP="005D7C1A">
      <w:pPr>
        <w:shd w:val="clear" w:color="auto" w:fill="FFFFFF" w:themeFill="background1"/>
        <w:overflowPunct/>
        <w:autoSpaceDE/>
        <w:autoSpaceDN/>
        <w:adjustRightInd/>
        <w:spacing w:after="200"/>
        <w:jc w:val="center"/>
        <w:textAlignment w:val="auto"/>
        <w:rPr>
          <w:sz w:val="22"/>
          <w:szCs w:val="22"/>
          <w:lang w:eastAsia="en-US"/>
        </w:rPr>
      </w:pPr>
    </w:p>
    <w:p w:rsidR="001978FA" w:rsidRPr="00671C51" w:rsidRDefault="001978FA" w:rsidP="005D7C1A">
      <w:pPr>
        <w:shd w:val="clear" w:color="auto" w:fill="FFFFFF" w:themeFill="background1"/>
        <w:overflowPunct/>
        <w:autoSpaceDE/>
        <w:autoSpaceDN/>
        <w:adjustRightInd/>
        <w:spacing w:after="200"/>
        <w:jc w:val="center"/>
        <w:textAlignment w:val="auto"/>
        <w:rPr>
          <w:sz w:val="22"/>
          <w:szCs w:val="22"/>
          <w:lang w:eastAsia="en-US"/>
        </w:rPr>
      </w:pPr>
    </w:p>
    <w:p w:rsidR="001978FA" w:rsidRPr="00671C51" w:rsidRDefault="001978FA" w:rsidP="005D7C1A">
      <w:pPr>
        <w:shd w:val="clear" w:color="auto" w:fill="FFFFFF" w:themeFill="background1"/>
        <w:overflowPunct/>
        <w:autoSpaceDE/>
        <w:autoSpaceDN/>
        <w:adjustRightInd/>
        <w:spacing w:after="200"/>
        <w:jc w:val="center"/>
        <w:textAlignment w:val="auto"/>
        <w:rPr>
          <w:sz w:val="22"/>
          <w:szCs w:val="22"/>
          <w:lang w:eastAsia="en-US"/>
        </w:rPr>
      </w:pPr>
      <w:r w:rsidRPr="00671C51">
        <w:rPr>
          <w:sz w:val="22"/>
          <w:szCs w:val="22"/>
          <w:lang w:eastAsia="en-US"/>
        </w:rPr>
        <w:t xml:space="preserve">Результаты </w:t>
      </w:r>
      <w:proofErr w:type="spellStart"/>
      <w:r w:rsidRPr="00671C51">
        <w:rPr>
          <w:sz w:val="22"/>
          <w:szCs w:val="22"/>
          <w:lang w:eastAsia="en-US"/>
        </w:rPr>
        <w:t>обученности</w:t>
      </w:r>
      <w:proofErr w:type="spellEnd"/>
      <w:r w:rsidRPr="00671C51">
        <w:rPr>
          <w:sz w:val="22"/>
          <w:szCs w:val="22"/>
          <w:lang w:eastAsia="en-US"/>
        </w:rPr>
        <w:t xml:space="preserve"> МОУ  </w:t>
      </w:r>
      <w:proofErr w:type="spellStart"/>
      <w:r w:rsidRPr="00671C51">
        <w:rPr>
          <w:sz w:val="22"/>
          <w:szCs w:val="22"/>
          <w:lang w:eastAsia="en-US"/>
        </w:rPr>
        <w:t>Кутугайская</w:t>
      </w:r>
      <w:proofErr w:type="spellEnd"/>
      <w:r w:rsidRPr="00671C51">
        <w:rPr>
          <w:sz w:val="22"/>
          <w:szCs w:val="22"/>
          <w:lang w:eastAsia="en-US"/>
        </w:rPr>
        <w:t xml:space="preserve"> ООШ</w:t>
      </w:r>
    </w:p>
    <w:p w:rsidR="001978FA" w:rsidRPr="00671C51" w:rsidRDefault="001978FA" w:rsidP="005D7C1A">
      <w:pPr>
        <w:shd w:val="clear" w:color="auto" w:fill="FFFFFF" w:themeFill="background1"/>
        <w:overflowPunct/>
        <w:autoSpaceDE/>
        <w:autoSpaceDN/>
        <w:adjustRightInd/>
        <w:spacing w:after="200"/>
        <w:jc w:val="center"/>
        <w:textAlignment w:val="auto"/>
        <w:rPr>
          <w:sz w:val="22"/>
          <w:szCs w:val="22"/>
          <w:lang w:eastAsia="en-US"/>
        </w:rPr>
      </w:pPr>
      <w:r w:rsidRPr="00671C51">
        <w:rPr>
          <w:sz w:val="22"/>
          <w:szCs w:val="22"/>
          <w:lang w:eastAsia="en-US"/>
        </w:rPr>
        <w:t>за год 2021-2022г.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1814"/>
        <w:gridCol w:w="1819"/>
        <w:gridCol w:w="1798"/>
        <w:gridCol w:w="1795"/>
        <w:gridCol w:w="1816"/>
        <w:gridCol w:w="1818"/>
        <w:gridCol w:w="1840"/>
      </w:tblGrid>
      <w:tr w:rsidR="001978FA" w:rsidRPr="00671C51" w:rsidTr="008D596F">
        <w:trPr>
          <w:trHeight w:val="660"/>
        </w:trPr>
        <w:tc>
          <w:tcPr>
            <w:tcW w:w="1802" w:type="dxa"/>
            <w:vMerge w:val="restart"/>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 xml:space="preserve">Класс </w:t>
            </w:r>
          </w:p>
        </w:tc>
        <w:tc>
          <w:tcPr>
            <w:tcW w:w="1814" w:type="dxa"/>
            <w:vMerge w:val="restart"/>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Кол-во</w:t>
            </w:r>
          </w:p>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на начало</w:t>
            </w:r>
          </w:p>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lastRenderedPageBreak/>
              <w:t>года</w:t>
            </w:r>
          </w:p>
        </w:tc>
        <w:tc>
          <w:tcPr>
            <w:tcW w:w="1819" w:type="dxa"/>
            <w:vMerge w:val="restart"/>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lastRenderedPageBreak/>
              <w:t xml:space="preserve">Кол-во учащихся </w:t>
            </w:r>
            <w:proofErr w:type="gramStart"/>
            <w:r w:rsidRPr="00671C51">
              <w:rPr>
                <w:sz w:val="22"/>
                <w:szCs w:val="22"/>
                <w:lang w:eastAsia="en-US"/>
              </w:rPr>
              <w:t>на</w:t>
            </w:r>
            <w:proofErr w:type="gramEnd"/>
          </w:p>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lastRenderedPageBreak/>
              <w:t>конец года</w:t>
            </w:r>
          </w:p>
        </w:tc>
        <w:tc>
          <w:tcPr>
            <w:tcW w:w="3593" w:type="dxa"/>
            <w:gridSpan w:val="2"/>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lastRenderedPageBreak/>
              <w:t xml:space="preserve">Качество </w:t>
            </w:r>
          </w:p>
        </w:tc>
        <w:tc>
          <w:tcPr>
            <w:tcW w:w="1816" w:type="dxa"/>
            <w:vMerge w:val="restart"/>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Качество</w:t>
            </w:r>
          </w:p>
        </w:tc>
        <w:tc>
          <w:tcPr>
            <w:tcW w:w="1818" w:type="dxa"/>
            <w:vMerge w:val="restart"/>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 xml:space="preserve">Не успевают </w:t>
            </w:r>
          </w:p>
        </w:tc>
        <w:tc>
          <w:tcPr>
            <w:tcW w:w="1840" w:type="dxa"/>
            <w:vMerge w:val="restart"/>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Успеваемость</w:t>
            </w:r>
          </w:p>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w:t>
            </w:r>
          </w:p>
        </w:tc>
      </w:tr>
      <w:tr w:rsidR="001978FA" w:rsidRPr="00671C51" w:rsidTr="008D596F">
        <w:trPr>
          <w:trHeight w:val="900"/>
        </w:trPr>
        <w:tc>
          <w:tcPr>
            <w:tcW w:w="0" w:type="auto"/>
            <w:vMerge/>
            <w:vAlign w:val="center"/>
          </w:tcPr>
          <w:p w:rsidR="001978FA" w:rsidRPr="00671C51" w:rsidRDefault="001978FA" w:rsidP="005D7C1A">
            <w:pPr>
              <w:shd w:val="clear" w:color="auto" w:fill="FFFFFF" w:themeFill="background1"/>
              <w:overflowPunct/>
              <w:autoSpaceDE/>
              <w:autoSpaceDN/>
              <w:adjustRightInd/>
              <w:textAlignment w:val="auto"/>
              <w:rPr>
                <w:sz w:val="22"/>
                <w:szCs w:val="22"/>
                <w:lang w:eastAsia="en-US"/>
              </w:rPr>
            </w:pPr>
          </w:p>
        </w:tc>
        <w:tc>
          <w:tcPr>
            <w:tcW w:w="0" w:type="auto"/>
            <w:vMerge/>
            <w:vAlign w:val="center"/>
          </w:tcPr>
          <w:p w:rsidR="001978FA" w:rsidRPr="00671C51" w:rsidRDefault="001978FA" w:rsidP="005D7C1A">
            <w:pPr>
              <w:shd w:val="clear" w:color="auto" w:fill="FFFFFF" w:themeFill="background1"/>
              <w:overflowPunct/>
              <w:autoSpaceDE/>
              <w:autoSpaceDN/>
              <w:adjustRightInd/>
              <w:textAlignment w:val="auto"/>
              <w:rPr>
                <w:sz w:val="22"/>
                <w:szCs w:val="22"/>
                <w:lang w:eastAsia="en-US"/>
              </w:rPr>
            </w:pPr>
          </w:p>
        </w:tc>
        <w:tc>
          <w:tcPr>
            <w:tcW w:w="0" w:type="auto"/>
            <w:vMerge/>
            <w:vAlign w:val="center"/>
          </w:tcPr>
          <w:p w:rsidR="001978FA" w:rsidRPr="00671C51" w:rsidRDefault="001978FA" w:rsidP="005D7C1A">
            <w:pPr>
              <w:shd w:val="clear" w:color="auto" w:fill="FFFFFF" w:themeFill="background1"/>
              <w:overflowPunct/>
              <w:autoSpaceDE/>
              <w:autoSpaceDN/>
              <w:adjustRightInd/>
              <w:textAlignment w:val="auto"/>
              <w:rPr>
                <w:sz w:val="22"/>
                <w:szCs w:val="22"/>
                <w:lang w:eastAsia="en-US"/>
              </w:rPr>
            </w:pPr>
          </w:p>
        </w:tc>
        <w:tc>
          <w:tcPr>
            <w:tcW w:w="179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«4»</w:t>
            </w:r>
          </w:p>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Кол-во %</w:t>
            </w:r>
          </w:p>
        </w:tc>
        <w:tc>
          <w:tcPr>
            <w:tcW w:w="1795"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 xml:space="preserve">«5» </w:t>
            </w:r>
          </w:p>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Кол-во %</w:t>
            </w:r>
          </w:p>
        </w:tc>
        <w:tc>
          <w:tcPr>
            <w:tcW w:w="0" w:type="auto"/>
            <w:vMerge/>
            <w:vAlign w:val="center"/>
          </w:tcPr>
          <w:p w:rsidR="001978FA" w:rsidRPr="00671C51" w:rsidRDefault="001978FA" w:rsidP="005D7C1A">
            <w:pPr>
              <w:shd w:val="clear" w:color="auto" w:fill="FFFFFF" w:themeFill="background1"/>
              <w:overflowPunct/>
              <w:autoSpaceDE/>
              <w:autoSpaceDN/>
              <w:adjustRightInd/>
              <w:textAlignment w:val="auto"/>
              <w:rPr>
                <w:sz w:val="22"/>
                <w:szCs w:val="22"/>
                <w:lang w:eastAsia="en-US"/>
              </w:rPr>
            </w:pPr>
          </w:p>
        </w:tc>
        <w:tc>
          <w:tcPr>
            <w:tcW w:w="0" w:type="auto"/>
            <w:vMerge/>
            <w:vAlign w:val="center"/>
          </w:tcPr>
          <w:p w:rsidR="001978FA" w:rsidRPr="00671C51" w:rsidRDefault="001978FA" w:rsidP="005D7C1A">
            <w:pPr>
              <w:shd w:val="clear" w:color="auto" w:fill="FFFFFF" w:themeFill="background1"/>
              <w:overflowPunct/>
              <w:autoSpaceDE/>
              <w:autoSpaceDN/>
              <w:adjustRightInd/>
              <w:textAlignment w:val="auto"/>
              <w:rPr>
                <w:sz w:val="22"/>
                <w:szCs w:val="22"/>
                <w:lang w:eastAsia="en-US"/>
              </w:rPr>
            </w:pPr>
          </w:p>
        </w:tc>
        <w:tc>
          <w:tcPr>
            <w:tcW w:w="0" w:type="auto"/>
            <w:vMerge/>
            <w:vAlign w:val="center"/>
          </w:tcPr>
          <w:p w:rsidR="001978FA" w:rsidRPr="00671C51" w:rsidRDefault="001978FA" w:rsidP="005D7C1A">
            <w:pPr>
              <w:shd w:val="clear" w:color="auto" w:fill="FFFFFF" w:themeFill="background1"/>
              <w:overflowPunct/>
              <w:autoSpaceDE/>
              <w:autoSpaceDN/>
              <w:adjustRightInd/>
              <w:textAlignment w:val="auto"/>
              <w:rPr>
                <w:sz w:val="22"/>
                <w:szCs w:val="22"/>
                <w:lang w:eastAsia="en-US"/>
              </w:rPr>
            </w:pPr>
          </w:p>
        </w:tc>
      </w:tr>
      <w:tr w:rsidR="001978FA" w:rsidRPr="00671C51" w:rsidTr="008D596F">
        <w:tc>
          <w:tcPr>
            <w:tcW w:w="1802"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lastRenderedPageBreak/>
              <w:t>1</w:t>
            </w:r>
          </w:p>
        </w:tc>
        <w:tc>
          <w:tcPr>
            <w:tcW w:w="1814"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4</w:t>
            </w:r>
          </w:p>
        </w:tc>
        <w:tc>
          <w:tcPr>
            <w:tcW w:w="181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4</w:t>
            </w:r>
          </w:p>
        </w:tc>
        <w:tc>
          <w:tcPr>
            <w:tcW w:w="179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w:t>
            </w:r>
          </w:p>
        </w:tc>
        <w:tc>
          <w:tcPr>
            <w:tcW w:w="1795"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w:t>
            </w:r>
          </w:p>
        </w:tc>
        <w:tc>
          <w:tcPr>
            <w:tcW w:w="1816"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w:t>
            </w:r>
          </w:p>
        </w:tc>
        <w:tc>
          <w:tcPr>
            <w:tcW w:w="181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1840"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100</w:t>
            </w:r>
          </w:p>
        </w:tc>
      </w:tr>
      <w:tr w:rsidR="001978FA" w:rsidRPr="00671C51" w:rsidTr="008D596F">
        <w:tc>
          <w:tcPr>
            <w:tcW w:w="1802"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2</w:t>
            </w:r>
          </w:p>
        </w:tc>
        <w:tc>
          <w:tcPr>
            <w:tcW w:w="1814"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4</w:t>
            </w:r>
          </w:p>
        </w:tc>
        <w:tc>
          <w:tcPr>
            <w:tcW w:w="181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4</w:t>
            </w:r>
          </w:p>
        </w:tc>
        <w:tc>
          <w:tcPr>
            <w:tcW w:w="179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1/100</w:t>
            </w:r>
          </w:p>
        </w:tc>
        <w:tc>
          <w:tcPr>
            <w:tcW w:w="1795"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1816"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25</w:t>
            </w:r>
          </w:p>
        </w:tc>
        <w:tc>
          <w:tcPr>
            <w:tcW w:w="181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1840"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100</w:t>
            </w:r>
          </w:p>
        </w:tc>
      </w:tr>
      <w:tr w:rsidR="001978FA" w:rsidRPr="00671C51" w:rsidTr="008D596F">
        <w:tc>
          <w:tcPr>
            <w:tcW w:w="1802"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3</w:t>
            </w:r>
          </w:p>
        </w:tc>
        <w:tc>
          <w:tcPr>
            <w:tcW w:w="1814"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w:t>
            </w:r>
          </w:p>
        </w:tc>
        <w:tc>
          <w:tcPr>
            <w:tcW w:w="181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179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w:t>
            </w:r>
          </w:p>
        </w:tc>
        <w:tc>
          <w:tcPr>
            <w:tcW w:w="1795"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w:t>
            </w:r>
          </w:p>
        </w:tc>
        <w:tc>
          <w:tcPr>
            <w:tcW w:w="1816"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w:t>
            </w:r>
          </w:p>
        </w:tc>
        <w:tc>
          <w:tcPr>
            <w:tcW w:w="181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w:t>
            </w:r>
          </w:p>
        </w:tc>
        <w:tc>
          <w:tcPr>
            <w:tcW w:w="1840"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w:t>
            </w:r>
          </w:p>
        </w:tc>
      </w:tr>
      <w:tr w:rsidR="001978FA" w:rsidRPr="00671C51" w:rsidTr="008D596F">
        <w:tc>
          <w:tcPr>
            <w:tcW w:w="1802"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4</w:t>
            </w:r>
          </w:p>
        </w:tc>
        <w:tc>
          <w:tcPr>
            <w:tcW w:w="1814"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w:t>
            </w:r>
          </w:p>
        </w:tc>
        <w:tc>
          <w:tcPr>
            <w:tcW w:w="181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179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w:t>
            </w:r>
          </w:p>
        </w:tc>
        <w:tc>
          <w:tcPr>
            <w:tcW w:w="1795"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w:t>
            </w:r>
          </w:p>
        </w:tc>
        <w:tc>
          <w:tcPr>
            <w:tcW w:w="1816"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w:t>
            </w:r>
          </w:p>
        </w:tc>
        <w:tc>
          <w:tcPr>
            <w:tcW w:w="181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w:t>
            </w:r>
          </w:p>
        </w:tc>
        <w:tc>
          <w:tcPr>
            <w:tcW w:w="1840"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w:t>
            </w:r>
          </w:p>
        </w:tc>
      </w:tr>
      <w:tr w:rsidR="001978FA" w:rsidRPr="00671C51" w:rsidTr="008D596F">
        <w:tc>
          <w:tcPr>
            <w:tcW w:w="1802"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5</w:t>
            </w:r>
          </w:p>
        </w:tc>
        <w:tc>
          <w:tcPr>
            <w:tcW w:w="1814"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2</w:t>
            </w:r>
          </w:p>
        </w:tc>
        <w:tc>
          <w:tcPr>
            <w:tcW w:w="181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2</w:t>
            </w:r>
          </w:p>
        </w:tc>
        <w:tc>
          <w:tcPr>
            <w:tcW w:w="179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1/50</w:t>
            </w:r>
          </w:p>
        </w:tc>
        <w:tc>
          <w:tcPr>
            <w:tcW w:w="1795"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1816"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50</w:t>
            </w:r>
          </w:p>
        </w:tc>
        <w:tc>
          <w:tcPr>
            <w:tcW w:w="181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1840"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100</w:t>
            </w:r>
          </w:p>
        </w:tc>
      </w:tr>
      <w:tr w:rsidR="001978FA" w:rsidRPr="00671C51" w:rsidTr="008D596F">
        <w:tc>
          <w:tcPr>
            <w:tcW w:w="1802"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6</w:t>
            </w:r>
          </w:p>
        </w:tc>
        <w:tc>
          <w:tcPr>
            <w:tcW w:w="1814"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3</w:t>
            </w:r>
          </w:p>
        </w:tc>
        <w:tc>
          <w:tcPr>
            <w:tcW w:w="181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2</w:t>
            </w:r>
          </w:p>
        </w:tc>
        <w:tc>
          <w:tcPr>
            <w:tcW w:w="179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2/100</w:t>
            </w:r>
          </w:p>
        </w:tc>
        <w:tc>
          <w:tcPr>
            <w:tcW w:w="1795"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1816"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100</w:t>
            </w:r>
          </w:p>
        </w:tc>
        <w:tc>
          <w:tcPr>
            <w:tcW w:w="181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1840"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100</w:t>
            </w:r>
          </w:p>
        </w:tc>
      </w:tr>
      <w:tr w:rsidR="001978FA" w:rsidRPr="00671C51" w:rsidTr="008D596F">
        <w:tc>
          <w:tcPr>
            <w:tcW w:w="1802"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7</w:t>
            </w:r>
          </w:p>
        </w:tc>
        <w:tc>
          <w:tcPr>
            <w:tcW w:w="1814"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2</w:t>
            </w:r>
          </w:p>
        </w:tc>
        <w:tc>
          <w:tcPr>
            <w:tcW w:w="181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4</w:t>
            </w:r>
          </w:p>
        </w:tc>
        <w:tc>
          <w:tcPr>
            <w:tcW w:w="179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0/0</w:t>
            </w:r>
          </w:p>
        </w:tc>
        <w:tc>
          <w:tcPr>
            <w:tcW w:w="1795"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1816"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181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1840"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100</w:t>
            </w:r>
          </w:p>
        </w:tc>
      </w:tr>
      <w:tr w:rsidR="001978FA" w:rsidRPr="00671C51" w:rsidTr="008D596F">
        <w:tc>
          <w:tcPr>
            <w:tcW w:w="1802"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Итого:</w:t>
            </w:r>
          </w:p>
        </w:tc>
        <w:tc>
          <w:tcPr>
            <w:tcW w:w="1814"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17</w:t>
            </w:r>
          </w:p>
        </w:tc>
        <w:tc>
          <w:tcPr>
            <w:tcW w:w="1819"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16</w:t>
            </w:r>
          </w:p>
        </w:tc>
        <w:tc>
          <w:tcPr>
            <w:tcW w:w="179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4/33</w:t>
            </w:r>
          </w:p>
        </w:tc>
        <w:tc>
          <w:tcPr>
            <w:tcW w:w="1795"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1816"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40</w:t>
            </w:r>
          </w:p>
        </w:tc>
        <w:tc>
          <w:tcPr>
            <w:tcW w:w="1818"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0</w:t>
            </w:r>
          </w:p>
        </w:tc>
        <w:tc>
          <w:tcPr>
            <w:tcW w:w="1840" w:type="dxa"/>
          </w:tcPr>
          <w:p w:rsidR="001978FA" w:rsidRPr="00671C51" w:rsidRDefault="001978FA" w:rsidP="005D7C1A">
            <w:pPr>
              <w:shd w:val="clear" w:color="auto" w:fill="FFFFFF" w:themeFill="background1"/>
              <w:overflowPunct/>
              <w:autoSpaceDE/>
              <w:autoSpaceDN/>
              <w:adjustRightInd/>
              <w:jc w:val="center"/>
              <w:textAlignment w:val="auto"/>
              <w:rPr>
                <w:sz w:val="22"/>
                <w:szCs w:val="22"/>
                <w:lang w:eastAsia="en-US"/>
              </w:rPr>
            </w:pPr>
            <w:r w:rsidRPr="00671C51">
              <w:rPr>
                <w:sz w:val="22"/>
                <w:szCs w:val="22"/>
                <w:lang w:eastAsia="en-US"/>
              </w:rPr>
              <w:t>100</w:t>
            </w:r>
          </w:p>
        </w:tc>
      </w:tr>
    </w:tbl>
    <w:p w:rsidR="001978FA" w:rsidRPr="00671C51" w:rsidRDefault="001978FA" w:rsidP="005D7C1A">
      <w:pPr>
        <w:shd w:val="clear" w:color="auto" w:fill="FFFFFF" w:themeFill="background1"/>
        <w:overflowPunct/>
        <w:autoSpaceDE/>
        <w:autoSpaceDN/>
        <w:adjustRightInd/>
        <w:spacing w:after="200"/>
        <w:jc w:val="center"/>
        <w:textAlignment w:val="auto"/>
        <w:rPr>
          <w:sz w:val="22"/>
          <w:szCs w:val="22"/>
          <w:lang w:eastAsia="en-US"/>
        </w:rPr>
      </w:pPr>
    </w:p>
    <w:p w:rsidR="001978FA" w:rsidRPr="00671C51" w:rsidRDefault="001978FA" w:rsidP="005D7C1A">
      <w:pPr>
        <w:shd w:val="clear" w:color="auto" w:fill="FFFFFF" w:themeFill="background1"/>
        <w:overflowPunct/>
        <w:autoSpaceDE/>
        <w:autoSpaceDN/>
        <w:adjustRightInd/>
        <w:spacing w:after="200"/>
        <w:jc w:val="center"/>
        <w:textAlignment w:val="auto"/>
        <w:rPr>
          <w:sz w:val="22"/>
          <w:szCs w:val="22"/>
          <w:lang w:eastAsia="en-US"/>
        </w:rPr>
      </w:pPr>
      <w:r w:rsidRPr="00671C51">
        <w:rPr>
          <w:sz w:val="22"/>
          <w:szCs w:val="22"/>
          <w:lang w:eastAsia="en-US"/>
        </w:rPr>
        <w:t xml:space="preserve">Директор </w:t>
      </w:r>
      <w:proofErr w:type="spellStart"/>
      <w:r w:rsidRPr="00671C51">
        <w:rPr>
          <w:sz w:val="22"/>
          <w:szCs w:val="22"/>
          <w:lang w:eastAsia="en-US"/>
        </w:rPr>
        <w:t>школы:_____________</w:t>
      </w:r>
      <w:proofErr w:type="spellEnd"/>
      <w:r w:rsidRPr="00671C51">
        <w:rPr>
          <w:sz w:val="22"/>
          <w:szCs w:val="22"/>
          <w:lang w:eastAsia="en-US"/>
        </w:rPr>
        <w:t>/Жевелюк Л.Н./</w:t>
      </w:r>
    </w:p>
    <w:p w:rsidR="0063721A" w:rsidRPr="00671C51" w:rsidRDefault="0063721A" w:rsidP="005D7C1A">
      <w:pPr>
        <w:shd w:val="clear" w:color="auto" w:fill="FFFFFF" w:themeFill="background1"/>
        <w:jc w:val="center"/>
        <w:rPr>
          <w:color w:val="FF0000"/>
          <w:sz w:val="22"/>
          <w:szCs w:val="22"/>
        </w:rPr>
      </w:pPr>
    </w:p>
    <w:p w:rsidR="0063721A" w:rsidRPr="00671C51" w:rsidRDefault="0063721A" w:rsidP="005D7C1A">
      <w:pPr>
        <w:shd w:val="clear" w:color="auto" w:fill="FFFFFF" w:themeFill="background1"/>
        <w:overflowPunct/>
        <w:autoSpaceDE/>
        <w:autoSpaceDN/>
        <w:adjustRightInd/>
        <w:spacing w:after="200"/>
        <w:ind w:left="-720"/>
        <w:contextualSpacing/>
        <w:jc w:val="center"/>
        <w:textAlignment w:val="auto"/>
        <w:rPr>
          <w:b/>
          <w:sz w:val="22"/>
          <w:szCs w:val="22"/>
        </w:rPr>
      </w:pPr>
    </w:p>
    <w:p w:rsidR="0063721A" w:rsidRPr="00671C51" w:rsidRDefault="0063721A" w:rsidP="005D7C1A">
      <w:pPr>
        <w:shd w:val="clear" w:color="auto" w:fill="FFFFFF" w:themeFill="background1"/>
        <w:jc w:val="both"/>
        <w:rPr>
          <w:color w:val="000000"/>
          <w:sz w:val="22"/>
          <w:szCs w:val="22"/>
        </w:rPr>
      </w:pPr>
      <w:r w:rsidRPr="00671C51">
        <w:rPr>
          <w:b/>
          <w:color w:val="000000"/>
          <w:sz w:val="22"/>
          <w:szCs w:val="22"/>
        </w:rPr>
        <w:t xml:space="preserve">Анализ: </w:t>
      </w:r>
      <w:r w:rsidR="00C70182">
        <w:rPr>
          <w:color w:val="000000"/>
          <w:sz w:val="22"/>
          <w:szCs w:val="22"/>
        </w:rPr>
        <w:t>По итогам 2022</w:t>
      </w:r>
      <w:r w:rsidRPr="00671C51">
        <w:rPr>
          <w:color w:val="000000"/>
          <w:sz w:val="22"/>
          <w:szCs w:val="22"/>
        </w:rPr>
        <w:t xml:space="preserve"> года успеваемо</w:t>
      </w:r>
      <w:r w:rsidR="001978FA" w:rsidRPr="00671C51">
        <w:rPr>
          <w:color w:val="000000"/>
          <w:sz w:val="22"/>
          <w:szCs w:val="22"/>
        </w:rPr>
        <w:t>сть составила 100%, качество –33</w:t>
      </w:r>
      <w:r w:rsidRPr="00671C51">
        <w:rPr>
          <w:color w:val="000000"/>
          <w:sz w:val="22"/>
          <w:szCs w:val="22"/>
        </w:rPr>
        <w:t>%, учащихся с одной «3» - 0.</w:t>
      </w:r>
    </w:p>
    <w:p w:rsidR="0063721A" w:rsidRPr="00671C51" w:rsidRDefault="0063721A" w:rsidP="005D7C1A">
      <w:pPr>
        <w:shd w:val="clear" w:color="auto" w:fill="FFFFFF" w:themeFill="background1"/>
        <w:jc w:val="both"/>
        <w:rPr>
          <w:b/>
          <w:sz w:val="22"/>
          <w:szCs w:val="22"/>
        </w:rPr>
      </w:pPr>
      <w:r w:rsidRPr="00671C51">
        <w:rPr>
          <w:b/>
          <w:sz w:val="22"/>
          <w:szCs w:val="22"/>
        </w:rPr>
        <w:t xml:space="preserve">Вывод: </w:t>
      </w:r>
      <w:r w:rsidRPr="00671C51">
        <w:rPr>
          <w:sz w:val="22"/>
          <w:szCs w:val="22"/>
        </w:rPr>
        <w:t>Усилить работу над повышением эффективности обучения.</w:t>
      </w:r>
    </w:p>
    <w:p w:rsidR="0063721A" w:rsidRPr="00671C51" w:rsidRDefault="0063721A" w:rsidP="005D7C1A">
      <w:pPr>
        <w:shd w:val="clear" w:color="auto" w:fill="FFFFFF" w:themeFill="background1"/>
        <w:jc w:val="center"/>
        <w:rPr>
          <w:rFonts w:eastAsia="TimesNewRoman"/>
          <w:b/>
          <w:sz w:val="22"/>
          <w:szCs w:val="22"/>
        </w:rPr>
      </w:pPr>
      <w:r w:rsidRPr="00671C51">
        <w:rPr>
          <w:rFonts w:eastAsia="TimesNewRoman"/>
          <w:b/>
          <w:sz w:val="22"/>
          <w:szCs w:val="22"/>
        </w:rPr>
        <w:t>Раздел 2. Оценка системы управления школы</w:t>
      </w:r>
    </w:p>
    <w:p w:rsidR="0063721A" w:rsidRPr="00671C51" w:rsidRDefault="0063721A" w:rsidP="005D7C1A">
      <w:pPr>
        <w:shd w:val="clear" w:color="auto" w:fill="FFFFFF" w:themeFill="background1"/>
        <w:jc w:val="center"/>
        <w:rPr>
          <w:rFonts w:eastAsia="TimesNewRoman"/>
          <w:b/>
          <w:sz w:val="22"/>
          <w:szCs w:val="22"/>
        </w:rPr>
      </w:pPr>
    </w:p>
    <w:p w:rsidR="0063721A" w:rsidRPr="00671C51" w:rsidRDefault="0063721A" w:rsidP="005D7C1A">
      <w:pPr>
        <w:pStyle w:val="12"/>
        <w:shd w:val="clear" w:color="auto" w:fill="FFFFFF" w:themeFill="background1"/>
        <w:jc w:val="both"/>
        <w:rPr>
          <w:rFonts w:ascii="Times New Roman" w:hAnsi="Times New Roman"/>
        </w:rPr>
      </w:pPr>
      <w:r w:rsidRPr="00671C51">
        <w:rPr>
          <w:rFonts w:ascii="Times New Roman" w:hAnsi="Times New Roman"/>
        </w:rPr>
        <w:t>Управление образовательной организации строится на принципах единоначалия,</w:t>
      </w:r>
    </w:p>
    <w:p w:rsidR="0063721A" w:rsidRPr="00671C51" w:rsidRDefault="0063721A" w:rsidP="005D7C1A">
      <w:pPr>
        <w:pStyle w:val="12"/>
        <w:shd w:val="clear" w:color="auto" w:fill="FFFFFF" w:themeFill="background1"/>
        <w:jc w:val="both"/>
        <w:rPr>
          <w:rFonts w:ascii="Times New Roman" w:hAnsi="Times New Roman"/>
        </w:rPr>
      </w:pPr>
      <w:r w:rsidRPr="00671C51">
        <w:rPr>
          <w:rFonts w:ascii="Times New Roman" w:hAnsi="Times New Roman"/>
        </w:rPr>
        <w:t>самоуправления и носит государственно-общественный характер. Административные</w:t>
      </w:r>
    </w:p>
    <w:p w:rsidR="0063721A" w:rsidRPr="00671C51" w:rsidRDefault="0063721A" w:rsidP="005D7C1A">
      <w:pPr>
        <w:pStyle w:val="12"/>
        <w:shd w:val="clear" w:color="auto" w:fill="FFFFFF" w:themeFill="background1"/>
        <w:jc w:val="both"/>
        <w:rPr>
          <w:rFonts w:ascii="Times New Roman" w:hAnsi="Times New Roman"/>
        </w:rPr>
      </w:pPr>
      <w:r w:rsidRPr="00671C51">
        <w:rPr>
          <w:rFonts w:ascii="Times New Roman" w:hAnsi="Times New Roman"/>
        </w:rPr>
        <w:t>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w:t>
      </w:r>
    </w:p>
    <w:p w:rsidR="0063721A" w:rsidRPr="00671C51" w:rsidRDefault="0063721A" w:rsidP="005D7C1A">
      <w:pPr>
        <w:shd w:val="clear" w:color="auto" w:fill="FFFFFF" w:themeFill="background1"/>
        <w:rPr>
          <w:b/>
          <w:sz w:val="22"/>
          <w:szCs w:val="22"/>
        </w:rPr>
      </w:pPr>
    </w:p>
    <w:p w:rsidR="0063721A" w:rsidRPr="00671C51" w:rsidRDefault="0063721A" w:rsidP="005D7C1A">
      <w:pPr>
        <w:pStyle w:val="11"/>
        <w:numPr>
          <w:ilvl w:val="1"/>
          <w:numId w:val="10"/>
        </w:numPr>
        <w:shd w:val="clear" w:color="auto" w:fill="FFFFFF" w:themeFill="background1"/>
        <w:spacing w:line="240" w:lineRule="auto"/>
        <w:jc w:val="center"/>
        <w:rPr>
          <w:rFonts w:ascii="Times New Roman" w:hAnsi="Times New Roman"/>
          <w:b/>
          <w:sz w:val="22"/>
          <w:szCs w:val="22"/>
        </w:rPr>
      </w:pPr>
      <w:r w:rsidRPr="00671C51">
        <w:rPr>
          <w:rFonts w:ascii="Times New Roman" w:hAnsi="Times New Roman"/>
          <w:b/>
          <w:sz w:val="22"/>
          <w:szCs w:val="22"/>
        </w:rPr>
        <w:t>Система управления образовательным учреждением</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4395"/>
        <w:gridCol w:w="6662"/>
      </w:tblGrid>
      <w:tr w:rsidR="0063721A" w:rsidRPr="00671C51" w:rsidTr="00977510">
        <w:tc>
          <w:tcPr>
            <w:tcW w:w="4077" w:type="dxa"/>
          </w:tcPr>
          <w:p w:rsidR="0063721A" w:rsidRPr="00671C51" w:rsidRDefault="0063721A" w:rsidP="005D7C1A">
            <w:pPr>
              <w:shd w:val="clear" w:color="auto" w:fill="FFFFFF" w:themeFill="background1"/>
              <w:jc w:val="center"/>
              <w:rPr>
                <w:b/>
                <w:sz w:val="22"/>
                <w:szCs w:val="22"/>
                <w:lang w:eastAsia="en-US"/>
              </w:rPr>
            </w:pPr>
            <w:r w:rsidRPr="00671C51">
              <w:rPr>
                <w:b/>
                <w:sz w:val="22"/>
                <w:szCs w:val="22"/>
                <w:lang w:eastAsia="en-US"/>
              </w:rPr>
              <w:t>Административная подсистема</w:t>
            </w:r>
          </w:p>
        </w:tc>
        <w:tc>
          <w:tcPr>
            <w:tcW w:w="4395" w:type="dxa"/>
          </w:tcPr>
          <w:p w:rsidR="0063721A" w:rsidRPr="00671C51" w:rsidRDefault="0063721A" w:rsidP="005D7C1A">
            <w:pPr>
              <w:shd w:val="clear" w:color="auto" w:fill="FFFFFF" w:themeFill="background1"/>
              <w:jc w:val="center"/>
              <w:rPr>
                <w:b/>
                <w:sz w:val="22"/>
                <w:szCs w:val="22"/>
                <w:lang w:eastAsia="en-US"/>
              </w:rPr>
            </w:pPr>
            <w:r w:rsidRPr="00671C51">
              <w:rPr>
                <w:b/>
                <w:sz w:val="22"/>
                <w:szCs w:val="22"/>
                <w:lang w:eastAsia="en-US"/>
              </w:rPr>
              <w:t>Образовательная подсистема</w:t>
            </w:r>
          </w:p>
        </w:tc>
        <w:tc>
          <w:tcPr>
            <w:tcW w:w="6662" w:type="dxa"/>
          </w:tcPr>
          <w:p w:rsidR="0063721A" w:rsidRPr="00671C51" w:rsidRDefault="0063721A" w:rsidP="005D7C1A">
            <w:pPr>
              <w:shd w:val="clear" w:color="auto" w:fill="FFFFFF" w:themeFill="background1"/>
              <w:jc w:val="center"/>
              <w:rPr>
                <w:b/>
                <w:sz w:val="22"/>
                <w:szCs w:val="22"/>
                <w:lang w:eastAsia="en-US"/>
              </w:rPr>
            </w:pPr>
            <w:r w:rsidRPr="00671C51">
              <w:rPr>
                <w:b/>
                <w:sz w:val="22"/>
                <w:szCs w:val="22"/>
                <w:lang w:eastAsia="en-US"/>
              </w:rPr>
              <w:t>Обеспечивающая подсистема</w:t>
            </w:r>
          </w:p>
        </w:tc>
      </w:tr>
      <w:tr w:rsidR="0063721A" w:rsidRPr="00671C51" w:rsidTr="00977510">
        <w:tc>
          <w:tcPr>
            <w:tcW w:w="4077" w:type="dxa"/>
          </w:tcPr>
          <w:p w:rsidR="0063721A" w:rsidRPr="00671C51" w:rsidRDefault="0063721A" w:rsidP="005D7C1A">
            <w:pPr>
              <w:shd w:val="clear" w:color="auto" w:fill="FFFFFF" w:themeFill="background1"/>
              <w:rPr>
                <w:sz w:val="22"/>
                <w:szCs w:val="22"/>
                <w:lang w:eastAsia="en-US"/>
              </w:rPr>
            </w:pPr>
            <w:r w:rsidRPr="00671C51">
              <w:rPr>
                <w:sz w:val="22"/>
                <w:szCs w:val="22"/>
                <w:lang w:eastAsia="en-US"/>
              </w:rPr>
              <w:t xml:space="preserve"> Директор</w:t>
            </w:r>
          </w:p>
          <w:p w:rsidR="0063721A" w:rsidRPr="00671C51" w:rsidRDefault="0063721A" w:rsidP="005D7C1A">
            <w:pPr>
              <w:shd w:val="clear" w:color="auto" w:fill="FFFFFF" w:themeFill="background1"/>
              <w:rPr>
                <w:sz w:val="22"/>
                <w:szCs w:val="22"/>
                <w:lang w:eastAsia="en-US"/>
              </w:rPr>
            </w:pPr>
            <w:r w:rsidRPr="00671C51">
              <w:rPr>
                <w:sz w:val="22"/>
                <w:szCs w:val="22"/>
                <w:lang w:eastAsia="en-US"/>
              </w:rPr>
              <w:t>Заместители директора по УВР, ВР,</w:t>
            </w:r>
          </w:p>
          <w:p w:rsidR="0063721A" w:rsidRPr="00671C51" w:rsidRDefault="0063721A" w:rsidP="005D7C1A">
            <w:pPr>
              <w:shd w:val="clear" w:color="auto" w:fill="FFFFFF" w:themeFill="background1"/>
              <w:rPr>
                <w:sz w:val="22"/>
                <w:szCs w:val="22"/>
                <w:lang w:eastAsia="en-US"/>
              </w:rPr>
            </w:pPr>
            <w:r w:rsidRPr="00671C51">
              <w:rPr>
                <w:sz w:val="22"/>
                <w:szCs w:val="22"/>
                <w:lang w:eastAsia="en-US"/>
              </w:rPr>
              <w:t xml:space="preserve">Педагогический совет </w:t>
            </w:r>
          </w:p>
          <w:p w:rsidR="0063721A" w:rsidRPr="00671C51" w:rsidRDefault="0063721A" w:rsidP="005D7C1A">
            <w:pPr>
              <w:shd w:val="clear" w:color="auto" w:fill="FFFFFF" w:themeFill="background1"/>
              <w:rPr>
                <w:sz w:val="22"/>
                <w:szCs w:val="22"/>
                <w:lang w:eastAsia="en-US"/>
              </w:rPr>
            </w:pPr>
            <w:r w:rsidRPr="00671C51">
              <w:rPr>
                <w:sz w:val="22"/>
                <w:szCs w:val="22"/>
                <w:lang w:eastAsia="en-US"/>
              </w:rPr>
              <w:t>Управляющий Совет школы</w:t>
            </w:r>
          </w:p>
          <w:p w:rsidR="0063721A" w:rsidRPr="00671C51" w:rsidRDefault="0063721A" w:rsidP="005D7C1A">
            <w:pPr>
              <w:shd w:val="clear" w:color="auto" w:fill="FFFFFF" w:themeFill="background1"/>
              <w:rPr>
                <w:sz w:val="22"/>
                <w:szCs w:val="22"/>
                <w:lang w:eastAsia="en-US"/>
              </w:rPr>
            </w:pPr>
            <w:r w:rsidRPr="00671C51">
              <w:rPr>
                <w:sz w:val="22"/>
                <w:szCs w:val="22"/>
                <w:lang w:eastAsia="en-US"/>
              </w:rPr>
              <w:t>Руководитель ШМО</w:t>
            </w:r>
          </w:p>
          <w:p w:rsidR="0063721A" w:rsidRPr="00671C51" w:rsidRDefault="0063721A" w:rsidP="005D7C1A">
            <w:pPr>
              <w:shd w:val="clear" w:color="auto" w:fill="FFFFFF" w:themeFill="background1"/>
              <w:rPr>
                <w:sz w:val="22"/>
                <w:szCs w:val="22"/>
                <w:lang w:eastAsia="en-US"/>
              </w:rPr>
            </w:pPr>
            <w:r w:rsidRPr="00671C51">
              <w:rPr>
                <w:sz w:val="22"/>
                <w:szCs w:val="22"/>
                <w:lang w:eastAsia="en-US"/>
              </w:rPr>
              <w:t>МО классных руководителей</w:t>
            </w:r>
          </w:p>
          <w:p w:rsidR="0063721A" w:rsidRPr="00671C51" w:rsidRDefault="0063721A" w:rsidP="005D7C1A">
            <w:pPr>
              <w:shd w:val="clear" w:color="auto" w:fill="FFFFFF" w:themeFill="background1"/>
              <w:rPr>
                <w:sz w:val="22"/>
                <w:szCs w:val="22"/>
                <w:lang w:eastAsia="en-US"/>
              </w:rPr>
            </w:pPr>
            <w:r w:rsidRPr="00671C51">
              <w:rPr>
                <w:sz w:val="22"/>
                <w:szCs w:val="22"/>
                <w:lang w:eastAsia="en-US"/>
              </w:rPr>
              <w:t xml:space="preserve">Совет </w:t>
            </w:r>
            <w:proofErr w:type="gramStart"/>
            <w:r w:rsidRPr="00671C51">
              <w:rPr>
                <w:sz w:val="22"/>
                <w:szCs w:val="22"/>
                <w:lang w:eastAsia="en-US"/>
              </w:rPr>
              <w:t>обучающихся</w:t>
            </w:r>
            <w:proofErr w:type="gramEnd"/>
          </w:p>
          <w:p w:rsidR="0063721A" w:rsidRPr="00671C51" w:rsidRDefault="0063721A" w:rsidP="005D7C1A">
            <w:pPr>
              <w:shd w:val="clear" w:color="auto" w:fill="FFFFFF" w:themeFill="background1"/>
              <w:rPr>
                <w:sz w:val="22"/>
                <w:szCs w:val="22"/>
                <w:lang w:eastAsia="en-US"/>
              </w:rPr>
            </w:pPr>
            <w:r w:rsidRPr="00671C51">
              <w:rPr>
                <w:sz w:val="22"/>
                <w:szCs w:val="22"/>
                <w:lang w:eastAsia="en-US"/>
              </w:rPr>
              <w:t>Совет родителей школы</w:t>
            </w:r>
          </w:p>
        </w:tc>
        <w:tc>
          <w:tcPr>
            <w:tcW w:w="4395" w:type="dxa"/>
          </w:tcPr>
          <w:p w:rsidR="0063721A" w:rsidRPr="00671C51" w:rsidRDefault="0063721A" w:rsidP="005D7C1A">
            <w:pPr>
              <w:shd w:val="clear" w:color="auto" w:fill="FFFFFF" w:themeFill="background1"/>
              <w:rPr>
                <w:sz w:val="22"/>
                <w:szCs w:val="22"/>
                <w:lang w:eastAsia="en-US"/>
              </w:rPr>
            </w:pPr>
          </w:p>
          <w:p w:rsidR="0063721A" w:rsidRPr="00671C51" w:rsidRDefault="0063721A" w:rsidP="005D7C1A">
            <w:pPr>
              <w:shd w:val="clear" w:color="auto" w:fill="FFFFFF" w:themeFill="background1"/>
              <w:rPr>
                <w:sz w:val="22"/>
                <w:szCs w:val="22"/>
                <w:lang w:eastAsia="en-US"/>
              </w:rPr>
            </w:pPr>
            <w:r w:rsidRPr="00671C51">
              <w:rPr>
                <w:sz w:val="22"/>
                <w:szCs w:val="22"/>
                <w:lang w:eastAsia="en-US"/>
              </w:rPr>
              <w:t>Психолог</w:t>
            </w:r>
          </w:p>
          <w:p w:rsidR="0063721A" w:rsidRPr="00671C51" w:rsidRDefault="0063721A" w:rsidP="005D7C1A">
            <w:pPr>
              <w:shd w:val="clear" w:color="auto" w:fill="FFFFFF" w:themeFill="background1"/>
              <w:rPr>
                <w:sz w:val="22"/>
                <w:szCs w:val="22"/>
                <w:lang w:eastAsia="en-US"/>
              </w:rPr>
            </w:pPr>
            <w:r w:rsidRPr="00671C51">
              <w:rPr>
                <w:sz w:val="22"/>
                <w:szCs w:val="22"/>
                <w:lang w:eastAsia="en-US"/>
              </w:rPr>
              <w:t>Библиотекарь</w:t>
            </w:r>
          </w:p>
          <w:p w:rsidR="0063721A" w:rsidRPr="00671C51" w:rsidRDefault="0063721A" w:rsidP="005D7C1A">
            <w:pPr>
              <w:shd w:val="clear" w:color="auto" w:fill="FFFFFF" w:themeFill="background1"/>
              <w:rPr>
                <w:sz w:val="22"/>
                <w:szCs w:val="22"/>
                <w:lang w:eastAsia="en-US"/>
              </w:rPr>
            </w:pPr>
            <w:r w:rsidRPr="00671C51">
              <w:rPr>
                <w:sz w:val="22"/>
                <w:szCs w:val="22"/>
                <w:lang w:eastAsia="en-US"/>
              </w:rPr>
              <w:t>Учителя</w:t>
            </w:r>
          </w:p>
          <w:p w:rsidR="0063721A" w:rsidRPr="00671C51" w:rsidRDefault="0063721A" w:rsidP="005D7C1A">
            <w:pPr>
              <w:shd w:val="clear" w:color="auto" w:fill="FFFFFF" w:themeFill="background1"/>
              <w:rPr>
                <w:sz w:val="22"/>
                <w:szCs w:val="22"/>
                <w:lang w:eastAsia="en-US"/>
              </w:rPr>
            </w:pPr>
            <w:r w:rsidRPr="00671C51">
              <w:rPr>
                <w:sz w:val="22"/>
                <w:szCs w:val="22"/>
                <w:lang w:eastAsia="en-US"/>
              </w:rPr>
              <w:t>Классные руководители</w:t>
            </w:r>
          </w:p>
          <w:p w:rsidR="0063721A" w:rsidRPr="00671C51" w:rsidRDefault="0063721A" w:rsidP="005D7C1A">
            <w:pPr>
              <w:shd w:val="clear" w:color="auto" w:fill="FFFFFF" w:themeFill="background1"/>
              <w:rPr>
                <w:sz w:val="22"/>
                <w:szCs w:val="22"/>
                <w:lang w:eastAsia="en-US"/>
              </w:rPr>
            </w:pPr>
            <w:r w:rsidRPr="00671C51">
              <w:rPr>
                <w:sz w:val="22"/>
                <w:szCs w:val="22"/>
                <w:lang w:eastAsia="en-US"/>
              </w:rPr>
              <w:t>Ученики</w:t>
            </w:r>
          </w:p>
          <w:p w:rsidR="0063721A" w:rsidRPr="00671C51" w:rsidRDefault="0063721A" w:rsidP="005D7C1A">
            <w:pPr>
              <w:shd w:val="clear" w:color="auto" w:fill="FFFFFF" w:themeFill="background1"/>
              <w:rPr>
                <w:b/>
                <w:sz w:val="22"/>
                <w:szCs w:val="22"/>
                <w:lang w:eastAsia="en-US"/>
              </w:rPr>
            </w:pPr>
          </w:p>
        </w:tc>
        <w:tc>
          <w:tcPr>
            <w:tcW w:w="6662" w:type="dxa"/>
          </w:tcPr>
          <w:p w:rsidR="0063721A" w:rsidRPr="00671C51" w:rsidRDefault="0063721A" w:rsidP="005D7C1A">
            <w:pPr>
              <w:shd w:val="clear" w:color="auto" w:fill="FFFFFF" w:themeFill="background1"/>
              <w:rPr>
                <w:sz w:val="22"/>
                <w:szCs w:val="22"/>
                <w:lang w:eastAsia="en-US"/>
              </w:rPr>
            </w:pPr>
          </w:p>
          <w:p w:rsidR="0063721A" w:rsidRPr="00671C51" w:rsidRDefault="0063721A" w:rsidP="005D7C1A">
            <w:pPr>
              <w:shd w:val="clear" w:color="auto" w:fill="FFFFFF" w:themeFill="background1"/>
              <w:rPr>
                <w:sz w:val="22"/>
                <w:szCs w:val="22"/>
                <w:lang w:eastAsia="en-US"/>
              </w:rPr>
            </w:pPr>
            <w:r w:rsidRPr="00671C51">
              <w:rPr>
                <w:sz w:val="22"/>
                <w:szCs w:val="22"/>
                <w:lang w:eastAsia="en-US"/>
              </w:rPr>
              <w:t>Библиотека</w:t>
            </w:r>
          </w:p>
          <w:p w:rsidR="0063721A" w:rsidRPr="00671C51" w:rsidRDefault="0063721A" w:rsidP="005D7C1A">
            <w:pPr>
              <w:shd w:val="clear" w:color="auto" w:fill="FFFFFF" w:themeFill="background1"/>
              <w:rPr>
                <w:sz w:val="22"/>
                <w:szCs w:val="22"/>
                <w:lang w:eastAsia="en-US"/>
              </w:rPr>
            </w:pPr>
            <w:r w:rsidRPr="00671C51">
              <w:rPr>
                <w:sz w:val="22"/>
                <w:szCs w:val="22"/>
                <w:lang w:eastAsia="en-US"/>
              </w:rPr>
              <w:t xml:space="preserve">Столовая </w:t>
            </w:r>
          </w:p>
          <w:p w:rsidR="0063721A" w:rsidRPr="00671C51" w:rsidRDefault="00977510" w:rsidP="005D7C1A">
            <w:pPr>
              <w:shd w:val="clear" w:color="auto" w:fill="FFFFFF" w:themeFill="background1"/>
              <w:rPr>
                <w:sz w:val="22"/>
                <w:szCs w:val="22"/>
                <w:lang w:eastAsia="en-US"/>
              </w:rPr>
            </w:pPr>
            <w:r w:rsidRPr="00671C51">
              <w:rPr>
                <w:sz w:val="22"/>
                <w:szCs w:val="22"/>
                <w:lang w:eastAsia="en-US"/>
              </w:rPr>
              <w:t>Методическое объединение</w:t>
            </w:r>
            <w:r w:rsidR="0063721A" w:rsidRPr="00671C51">
              <w:rPr>
                <w:sz w:val="22"/>
                <w:szCs w:val="22"/>
                <w:lang w:eastAsia="en-US"/>
              </w:rPr>
              <w:t xml:space="preserve"> учителей</w:t>
            </w:r>
          </w:p>
          <w:p w:rsidR="0063721A" w:rsidRPr="00671C51" w:rsidRDefault="0063721A" w:rsidP="005D7C1A">
            <w:pPr>
              <w:shd w:val="clear" w:color="auto" w:fill="FFFFFF" w:themeFill="background1"/>
              <w:jc w:val="center"/>
              <w:rPr>
                <w:b/>
                <w:sz w:val="22"/>
                <w:szCs w:val="22"/>
                <w:lang w:eastAsia="en-US"/>
              </w:rPr>
            </w:pPr>
          </w:p>
        </w:tc>
      </w:tr>
    </w:tbl>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Основными формами координации деятельности аппарата управления являются: совещания при директоре. Совещания позволяют оперативно довести необходимую информацию до ответственных лиц или всего коллектива и принять коллективное решение. На совещании обсуждаются итоги </w:t>
      </w:r>
      <w:proofErr w:type="spellStart"/>
      <w:r w:rsidRPr="00671C51">
        <w:rPr>
          <w:color w:val="000000"/>
          <w:sz w:val="22"/>
          <w:szCs w:val="22"/>
        </w:rPr>
        <w:t>внутришкольного</w:t>
      </w:r>
      <w:proofErr w:type="spellEnd"/>
      <w:r w:rsidRPr="00671C51">
        <w:rPr>
          <w:color w:val="000000"/>
          <w:sz w:val="22"/>
          <w:szCs w:val="22"/>
        </w:rPr>
        <w:t xml:space="preserve"> контроля, организационные вопросы.  Также проводятся совещания при директоре и завуче по УВР, на которых решаются проблемы успеваемости</w:t>
      </w:r>
      <w:proofErr w:type="gramStart"/>
      <w:r w:rsidRPr="00671C51">
        <w:rPr>
          <w:color w:val="000000"/>
          <w:sz w:val="22"/>
          <w:szCs w:val="22"/>
        </w:rPr>
        <w:t xml:space="preserve"> .</w:t>
      </w:r>
      <w:proofErr w:type="gramEnd"/>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Административные планерки (совещания), которые проводятся еженедельно. На планёрках подводятся итоги работы за неделю, корректируется план работы школы на следующую неделю. </w:t>
      </w:r>
    </w:p>
    <w:p w:rsidR="0063721A" w:rsidRPr="00671C51" w:rsidRDefault="0063721A" w:rsidP="005D7C1A">
      <w:pPr>
        <w:shd w:val="clear" w:color="auto" w:fill="FFFFFF" w:themeFill="background1"/>
        <w:jc w:val="both"/>
        <w:rPr>
          <w:b/>
          <w:sz w:val="22"/>
          <w:szCs w:val="22"/>
        </w:rPr>
      </w:pPr>
      <w:r w:rsidRPr="00671C51">
        <w:rPr>
          <w:color w:val="000000"/>
          <w:sz w:val="22"/>
          <w:szCs w:val="22"/>
        </w:rPr>
        <w:t>Использование ИКТ в административной и управленческой работе позволяет повысить оперативность выполнения решений, снизить временные затраты на подготовку и ведение документации, модернизировать делопроизводство, перевести всю деятельность школы на более качественный современный уровень.</w:t>
      </w:r>
    </w:p>
    <w:p w:rsidR="0063721A" w:rsidRPr="00671C51" w:rsidRDefault="0063721A" w:rsidP="005D7C1A">
      <w:pPr>
        <w:pStyle w:val="a3"/>
        <w:numPr>
          <w:ilvl w:val="12"/>
          <w:numId w:val="0"/>
        </w:numPr>
        <w:shd w:val="clear" w:color="auto" w:fill="FFFFFF" w:themeFill="background1"/>
        <w:rPr>
          <w:b/>
          <w:sz w:val="22"/>
          <w:szCs w:val="22"/>
        </w:rPr>
      </w:pPr>
    </w:p>
    <w:p w:rsidR="0063721A" w:rsidRPr="00671C51" w:rsidRDefault="0063721A" w:rsidP="005D7C1A">
      <w:pPr>
        <w:pStyle w:val="11"/>
        <w:shd w:val="clear" w:color="auto" w:fill="FFFFFF" w:themeFill="background1"/>
        <w:spacing w:line="240" w:lineRule="auto"/>
        <w:ind w:left="0"/>
        <w:rPr>
          <w:rFonts w:ascii="Times New Roman" w:hAnsi="Times New Roman"/>
          <w:b/>
          <w:sz w:val="22"/>
          <w:szCs w:val="22"/>
        </w:rPr>
      </w:pPr>
      <w:r w:rsidRPr="00671C51">
        <w:rPr>
          <w:rFonts w:ascii="Times New Roman" w:hAnsi="Times New Roman"/>
          <w:b/>
          <w:sz w:val="22"/>
          <w:szCs w:val="22"/>
        </w:rPr>
        <w:t xml:space="preserve">                                                                   2.2.Информация об административно – кадровом составе</w:t>
      </w:r>
    </w:p>
    <w:p w:rsidR="0063721A" w:rsidRPr="00671C51" w:rsidRDefault="0063721A" w:rsidP="005D7C1A">
      <w:pPr>
        <w:pStyle w:val="a3"/>
        <w:numPr>
          <w:ilvl w:val="12"/>
          <w:numId w:val="0"/>
        </w:numPr>
        <w:shd w:val="clear" w:color="auto" w:fill="FFFFFF" w:themeFill="background1"/>
        <w:rPr>
          <w:b/>
          <w:sz w:val="22"/>
          <w:szCs w:val="22"/>
        </w:rPr>
      </w:pPr>
    </w:p>
    <w:p w:rsidR="0063721A" w:rsidRPr="00671C51" w:rsidRDefault="0063721A" w:rsidP="005D7C1A">
      <w:pPr>
        <w:pStyle w:val="a3"/>
        <w:numPr>
          <w:ilvl w:val="12"/>
          <w:numId w:val="0"/>
        </w:numPr>
        <w:shd w:val="clear" w:color="auto" w:fill="FFFFFF" w:themeFill="background1"/>
        <w:ind w:firstLine="720"/>
        <w:jc w:val="center"/>
        <w:rPr>
          <w:b/>
          <w:sz w:val="22"/>
          <w:szCs w:val="22"/>
        </w:rPr>
      </w:pPr>
      <w:r w:rsidRPr="00671C51">
        <w:rPr>
          <w:b/>
          <w:sz w:val="22"/>
          <w:szCs w:val="22"/>
        </w:rPr>
        <w:t>РУКОВОДИТЕЛИ   ОБЩЕОБРАЗОВАТЕЛЬНОГО     УЧРЕЖДЕНИЯ</w:t>
      </w:r>
    </w:p>
    <w:p w:rsidR="0063721A" w:rsidRPr="00671C51" w:rsidRDefault="0063721A" w:rsidP="005D7C1A">
      <w:pPr>
        <w:pStyle w:val="a3"/>
        <w:numPr>
          <w:ilvl w:val="12"/>
          <w:numId w:val="0"/>
        </w:numPr>
        <w:shd w:val="clear" w:color="auto" w:fill="FFFFFF" w:themeFill="background1"/>
        <w:jc w:val="left"/>
        <w:rPr>
          <w:sz w:val="22"/>
          <w:szCs w:val="22"/>
          <w:u w:val="single"/>
        </w:rPr>
      </w:pPr>
      <w:r w:rsidRPr="00671C51">
        <w:rPr>
          <w:sz w:val="22"/>
          <w:szCs w:val="22"/>
        </w:rPr>
        <w:t xml:space="preserve">2.1. Директор  </w:t>
      </w:r>
      <w:r w:rsidRPr="00671C51">
        <w:rPr>
          <w:sz w:val="22"/>
          <w:szCs w:val="22"/>
          <w:u w:val="single"/>
        </w:rPr>
        <w:t>Жевелюк Лилия Николаевна</w:t>
      </w:r>
    </w:p>
    <w:p w:rsidR="0063721A" w:rsidRPr="00671C51" w:rsidRDefault="0063721A" w:rsidP="005D7C1A">
      <w:pPr>
        <w:pStyle w:val="a3"/>
        <w:numPr>
          <w:ilvl w:val="12"/>
          <w:numId w:val="0"/>
        </w:numPr>
        <w:shd w:val="clear" w:color="auto" w:fill="FFFFFF" w:themeFill="background1"/>
        <w:rPr>
          <w:sz w:val="22"/>
          <w:szCs w:val="22"/>
        </w:rPr>
      </w:pPr>
      <w:r w:rsidRPr="00671C51">
        <w:rPr>
          <w:sz w:val="22"/>
          <w:szCs w:val="22"/>
        </w:rPr>
        <w:t xml:space="preserve"> Ф.И.О. полностью,  служебный  телефон</w:t>
      </w:r>
    </w:p>
    <w:p w:rsidR="0063721A" w:rsidRPr="00671C51" w:rsidRDefault="0063721A" w:rsidP="005D7C1A">
      <w:pPr>
        <w:pStyle w:val="a3"/>
        <w:numPr>
          <w:ilvl w:val="12"/>
          <w:numId w:val="0"/>
        </w:numPr>
        <w:shd w:val="clear" w:color="auto" w:fill="FFFFFF" w:themeFill="background1"/>
        <w:jc w:val="left"/>
        <w:rPr>
          <w:sz w:val="22"/>
          <w:szCs w:val="22"/>
        </w:rPr>
      </w:pPr>
      <w:r w:rsidRPr="00671C51">
        <w:rPr>
          <w:sz w:val="22"/>
          <w:szCs w:val="22"/>
        </w:rPr>
        <w:t xml:space="preserve">2.2. Заместители директора: </w:t>
      </w:r>
    </w:p>
    <w:p w:rsidR="0063721A" w:rsidRPr="00671C51" w:rsidRDefault="0063721A" w:rsidP="005D7C1A">
      <w:pPr>
        <w:pStyle w:val="a3"/>
        <w:numPr>
          <w:ilvl w:val="12"/>
          <w:numId w:val="0"/>
        </w:numPr>
        <w:shd w:val="clear" w:color="auto" w:fill="FFFFFF" w:themeFill="background1"/>
        <w:jc w:val="left"/>
        <w:rPr>
          <w:sz w:val="22"/>
          <w:szCs w:val="22"/>
        </w:rPr>
      </w:pPr>
    </w:p>
    <w:p w:rsidR="0063721A" w:rsidRPr="00671C51" w:rsidRDefault="0063721A" w:rsidP="005D7C1A">
      <w:pPr>
        <w:pStyle w:val="a3"/>
        <w:numPr>
          <w:ilvl w:val="12"/>
          <w:numId w:val="0"/>
        </w:numPr>
        <w:shd w:val="clear" w:color="auto" w:fill="FFFFFF" w:themeFill="background1"/>
        <w:jc w:val="left"/>
        <w:rPr>
          <w:sz w:val="22"/>
          <w:szCs w:val="22"/>
          <w:u w:val="single"/>
        </w:rPr>
      </w:pPr>
      <w:r w:rsidRPr="00671C51">
        <w:rPr>
          <w:sz w:val="22"/>
          <w:szCs w:val="22"/>
        </w:rPr>
        <w:t xml:space="preserve">по учебной работе </w:t>
      </w:r>
      <w:r w:rsidRPr="00671C51">
        <w:rPr>
          <w:sz w:val="22"/>
          <w:szCs w:val="22"/>
          <w:u w:val="single"/>
        </w:rPr>
        <w:t>Ермолина Екатерина  Николаевна</w:t>
      </w:r>
    </w:p>
    <w:p w:rsidR="0063721A" w:rsidRPr="00671C51" w:rsidRDefault="0063721A" w:rsidP="005D7C1A">
      <w:pPr>
        <w:pStyle w:val="a3"/>
        <w:numPr>
          <w:ilvl w:val="12"/>
          <w:numId w:val="0"/>
        </w:numPr>
        <w:shd w:val="clear" w:color="auto" w:fill="FFFFFF" w:themeFill="background1"/>
        <w:jc w:val="left"/>
        <w:rPr>
          <w:sz w:val="22"/>
          <w:szCs w:val="22"/>
        </w:rPr>
      </w:pPr>
      <w:r w:rsidRPr="00671C51">
        <w:rPr>
          <w:sz w:val="22"/>
          <w:szCs w:val="22"/>
        </w:rPr>
        <w:t xml:space="preserve"> вид деятельности, Ф.И.О. полностью,   служебный телефон</w:t>
      </w:r>
    </w:p>
    <w:p w:rsidR="0063721A" w:rsidRPr="00671C51" w:rsidRDefault="0063721A" w:rsidP="005D7C1A">
      <w:pPr>
        <w:pStyle w:val="a3"/>
        <w:numPr>
          <w:ilvl w:val="12"/>
          <w:numId w:val="0"/>
        </w:numPr>
        <w:shd w:val="clear" w:color="auto" w:fill="FFFFFF" w:themeFill="background1"/>
        <w:jc w:val="left"/>
        <w:rPr>
          <w:sz w:val="22"/>
          <w:szCs w:val="22"/>
        </w:rPr>
      </w:pPr>
    </w:p>
    <w:p w:rsidR="0063721A" w:rsidRPr="00671C51" w:rsidRDefault="0063721A" w:rsidP="005D7C1A">
      <w:pPr>
        <w:pStyle w:val="a3"/>
        <w:numPr>
          <w:ilvl w:val="12"/>
          <w:numId w:val="0"/>
        </w:numPr>
        <w:shd w:val="clear" w:color="auto" w:fill="FFFFFF" w:themeFill="background1"/>
        <w:rPr>
          <w:sz w:val="22"/>
          <w:szCs w:val="22"/>
          <w:u w:val="single"/>
        </w:rPr>
      </w:pPr>
      <w:r w:rsidRPr="00671C51">
        <w:rPr>
          <w:sz w:val="22"/>
          <w:szCs w:val="22"/>
        </w:rPr>
        <w:t xml:space="preserve">по </w:t>
      </w:r>
      <w:r w:rsidRPr="00671C51">
        <w:rPr>
          <w:sz w:val="22"/>
          <w:szCs w:val="22"/>
          <w:u w:val="single"/>
        </w:rPr>
        <w:t>воспитательной работе  Писарева Светлана Владимировна</w:t>
      </w:r>
    </w:p>
    <w:p w:rsidR="0063721A" w:rsidRPr="00671C51" w:rsidRDefault="0063721A" w:rsidP="005D7C1A">
      <w:pPr>
        <w:pStyle w:val="a3"/>
        <w:numPr>
          <w:ilvl w:val="12"/>
          <w:numId w:val="0"/>
        </w:numPr>
        <w:shd w:val="clear" w:color="auto" w:fill="FFFFFF" w:themeFill="background1"/>
        <w:rPr>
          <w:sz w:val="22"/>
          <w:szCs w:val="22"/>
        </w:rPr>
      </w:pPr>
      <w:r w:rsidRPr="00671C51">
        <w:rPr>
          <w:sz w:val="22"/>
          <w:szCs w:val="22"/>
        </w:rPr>
        <w:t>вид деятельности, Ф.И.О. полностью,  служебный телефон</w:t>
      </w:r>
    </w:p>
    <w:p w:rsidR="0063721A" w:rsidRPr="00671C51" w:rsidRDefault="0063721A" w:rsidP="005D7C1A">
      <w:pPr>
        <w:pStyle w:val="a3"/>
        <w:numPr>
          <w:ilvl w:val="12"/>
          <w:numId w:val="0"/>
        </w:numPr>
        <w:shd w:val="clear" w:color="auto" w:fill="FFFFFF" w:themeFill="background1"/>
        <w:rPr>
          <w:sz w:val="22"/>
          <w:szCs w:val="22"/>
        </w:rPr>
      </w:pPr>
    </w:p>
    <w:p w:rsidR="0063721A" w:rsidRPr="00671C51" w:rsidRDefault="0063721A" w:rsidP="005D7C1A">
      <w:pPr>
        <w:shd w:val="clear" w:color="auto" w:fill="FFFFFF" w:themeFill="background1"/>
        <w:ind w:left="360"/>
        <w:jc w:val="center"/>
        <w:rPr>
          <w:rFonts w:eastAsia="TimesNewRoman"/>
          <w:b/>
          <w:sz w:val="22"/>
          <w:szCs w:val="22"/>
        </w:rPr>
      </w:pPr>
      <w:r w:rsidRPr="00671C51">
        <w:rPr>
          <w:rFonts w:eastAsia="TimesNewRoman"/>
          <w:b/>
          <w:sz w:val="22"/>
          <w:szCs w:val="22"/>
        </w:rPr>
        <w:t>Раздел 3. Оценка организации учебного процесса</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Согласно Федеральному закону «Об образовании в Российской Федерации» в школе действует Устав, в котором определяется порядок приема детей на уровне дошкольного общего</w:t>
      </w:r>
      <w:proofErr w:type="gramStart"/>
      <w:r w:rsidRPr="00671C51">
        <w:rPr>
          <w:color w:val="000000"/>
          <w:sz w:val="22"/>
          <w:szCs w:val="22"/>
        </w:rPr>
        <w:t xml:space="preserve"> ,</w:t>
      </w:r>
      <w:proofErr w:type="gramEnd"/>
      <w:r w:rsidRPr="00671C51">
        <w:rPr>
          <w:color w:val="000000"/>
          <w:sz w:val="22"/>
          <w:szCs w:val="22"/>
        </w:rPr>
        <w:t xml:space="preserve">начального общего, основного общего образования. Образовательный  процесс  на всех уровнях обучения осуществляется в соответствии с основными образовательными программами, которые утверждены приказом директора школы и регламентируется учебным планом, календарным учебным графиком и расписанием занятий. Организация осуществляет образовательную деятельность в соответствии с уровнями общего образования: </w:t>
      </w:r>
    </w:p>
    <w:p w:rsidR="0063721A" w:rsidRPr="00671C51" w:rsidRDefault="0063721A" w:rsidP="005D7C1A">
      <w:pPr>
        <w:pStyle w:val="12"/>
        <w:shd w:val="clear" w:color="auto" w:fill="FFFFFF" w:themeFill="background1"/>
        <w:jc w:val="both"/>
        <w:rPr>
          <w:rFonts w:ascii="Times New Roman" w:hAnsi="Times New Roman"/>
        </w:rPr>
      </w:pPr>
      <w:r w:rsidRPr="00671C51">
        <w:rPr>
          <w:rFonts w:ascii="Times New Roman" w:hAnsi="Times New Roman"/>
        </w:rPr>
        <w:t xml:space="preserve">– начальное общее образование (нормативный срок освоения 4 года); </w:t>
      </w:r>
    </w:p>
    <w:p w:rsidR="0063721A" w:rsidRPr="00671C51" w:rsidRDefault="0063721A" w:rsidP="005D7C1A">
      <w:pPr>
        <w:pStyle w:val="12"/>
        <w:shd w:val="clear" w:color="auto" w:fill="FFFFFF" w:themeFill="background1"/>
        <w:jc w:val="both"/>
        <w:rPr>
          <w:rFonts w:ascii="Times New Roman" w:hAnsi="Times New Roman"/>
        </w:rPr>
      </w:pPr>
      <w:r w:rsidRPr="00671C51">
        <w:rPr>
          <w:rFonts w:ascii="Times New Roman" w:hAnsi="Times New Roman"/>
        </w:rPr>
        <w:t xml:space="preserve">– основное общее образование (нормативный срок освоения 5 лет). </w:t>
      </w:r>
    </w:p>
    <w:p w:rsidR="0063721A" w:rsidRPr="00671C51" w:rsidRDefault="0063721A" w:rsidP="005D7C1A">
      <w:pPr>
        <w:pStyle w:val="12"/>
        <w:shd w:val="clear" w:color="auto" w:fill="FFFFFF" w:themeFill="background1"/>
        <w:jc w:val="both"/>
        <w:rPr>
          <w:rFonts w:ascii="Times New Roman" w:hAnsi="Times New Roman"/>
        </w:rPr>
      </w:pPr>
      <w:r w:rsidRPr="00671C51">
        <w:rPr>
          <w:rFonts w:ascii="Times New Roman" w:hAnsi="Times New Roman"/>
        </w:rPr>
        <w:t xml:space="preserve">Начальное общее образование, основное общее образование  являются обязательными уровнями образования. </w:t>
      </w:r>
    </w:p>
    <w:p w:rsidR="0063721A" w:rsidRPr="00671C51" w:rsidRDefault="0063721A" w:rsidP="005D7C1A">
      <w:pPr>
        <w:pStyle w:val="12"/>
        <w:shd w:val="clear" w:color="auto" w:fill="FFFFFF" w:themeFill="background1"/>
        <w:jc w:val="both"/>
        <w:rPr>
          <w:rFonts w:ascii="Times New Roman" w:hAnsi="Times New Roman"/>
        </w:rPr>
      </w:pPr>
      <w:r w:rsidRPr="00671C51">
        <w:rPr>
          <w:rFonts w:ascii="Times New Roman" w:hAnsi="Times New Roman"/>
        </w:rPr>
        <w:t xml:space="preserve"> Образовательные программы начального общего, основного общего  образования являются преемственными. </w:t>
      </w:r>
    </w:p>
    <w:p w:rsidR="0063721A" w:rsidRPr="00671C51" w:rsidRDefault="0063721A" w:rsidP="005D7C1A">
      <w:pPr>
        <w:pStyle w:val="12"/>
        <w:shd w:val="clear" w:color="auto" w:fill="FFFFFF" w:themeFill="background1"/>
        <w:jc w:val="both"/>
        <w:rPr>
          <w:rFonts w:ascii="Times New Roman" w:hAnsi="Times New Roman"/>
        </w:rPr>
      </w:pPr>
      <w:r w:rsidRPr="00671C51">
        <w:rPr>
          <w:rFonts w:ascii="Times New Roman" w:hAnsi="Times New Roman"/>
        </w:rPr>
        <w:t xml:space="preserve">В организации образовательная деятельность осуществляется на русском языке. </w:t>
      </w:r>
    </w:p>
    <w:p w:rsidR="0063721A" w:rsidRPr="00671C51" w:rsidRDefault="0063721A" w:rsidP="005D7C1A">
      <w:pPr>
        <w:pStyle w:val="12"/>
        <w:shd w:val="clear" w:color="auto" w:fill="FFFFFF" w:themeFill="background1"/>
        <w:jc w:val="both"/>
        <w:rPr>
          <w:rFonts w:ascii="Times New Roman" w:hAnsi="Times New Roman"/>
        </w:rPr>
      </w:pPr>
    </w:p>
    <w:p w:rsidR="0063721A" w:rsidRPr="00671C51" w:rsidRDefault="0063721A" w:rsidP="005D7C1A">
      <w:pPr>
        <w:pStyle w:val="12"/>
        <w:shd w:val="clear" w:color="auto" w:fill="FFFFFF" w:themeFill="background1"/>
        <w:jc w:val="center"/>
        <w:rPr>
          <w:rFonts w:ascii="Times New Roman" w:hAnsi="Times New Roman"/>
          <w:b/>
        </w:rPr>
      </w:pPr>
      <w:r w:rsidRPr="00671C51">
        <w:rPr>
          <w:rFonts w:ascii="Times New Roman" w:hAnsi="Times New Roman"/>
          <w:b/>
        </w:rPr>
        <w:t>3.1. Режим работы школы</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b/>
          <w:bCs/>
          <w:color w:val="000000"/>
          <w:sz w:val="22"/>
          <w:szCs w:val="22"/>
          <w:shd w:val="clear" w:color="auto" w:fill="F9FAFA"/>
        </w:rPr>
        <w:t> Режим работы школы во время организации образовательного процесса.</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1. Организация образовательного процесса в школе регламентируется учебным планом, годовым календарным графиком, расписанием учебных, факультативных занятий, расписанием звонков.</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2.  Продолжительность учебного года.</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 xml:space="preserve">Учебный год начинается 1 сентября. Продолжительность учебного года </w:t>
      </w:r>
      <w:r w:rsidR="002916F8">
        <w:rPr>
          <w:color w:val="000000"/>
          <w:sz w:val="22"/>
          <w:szCs w:val="22"/>
          <w:shd w:val="clear" w:color="auto" w:fill="F9FAFA"/>
        </w:rPr>
        <w:t>в 1 классе -  33 недели, во 2 –7</w:t>
      </w:r>
      <w:r w:rsidRPr="00671C51">
        <w:rPr>
          <w:color w:val="000000"/>
          <w:sz w:val="22"/>
          <w:szCs w:val="22"/>
          <w:shd w:val="clear" w:color="auto" w:fill="F9FAFA"/>
        </w:rPr>
        <w:t xml:space="preserve"> классах – 34 недели.</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3.  Регламентирование образовательного процесса.</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Продолжительность каникул в течение у</w:t>
      </w:r>
      <w:r w:rsidR="00C70182">
        <w:rPr>
          <w:color w:val="000000"/>
          <w:sz w:val="22"/>
          <w:szCs w:val="22"/>
          <w:shd w:val="clear" w:color="auto" w:fill="F9FAFA"/>
        </w:rPr>
        <w:t>чебного года составляет не более</w:t>
      </w:r>
      <w:r w:rsidRPr="00671C51">
        <w:rPr>
          <w:color w:val="000000"/>
          <w:sz w:val="22"/>
          <w:szCs w:val="22"/>
          <w:shd w:val="clear" w:color="auto" w:fill="F9FAFA"/>
        </w:rPr>
        <w:t xml:space="preserve"> 30 календарных дней и регулируется ежегодно годовым календарным учебным планом. Для обучающихся 1 класса устанавливаются дополнительные каникулы в феврале месяце (7 календарных дней).</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4.  Регламентирование образовательного процесса на неделю.</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lastRenderedPageBreak/>
        <w:t>Продолжительность учебной рабочей недели:</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- 5-ти дневная рабочая неделя в 1 классе;</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- 6-</w:t>
      </w:r>
      <w:r w:rsidR="00977510" w:rsidRPr="00671C51">
        <w:rPr>
          <w:color w:val="000000"/>
          <w:sz w:val="22"/>
          <w:szCs w:val="22"/>
          <w:shd w:val="clear" w:color="auto" w:fill="F9FAFA"/>
        </w:rPr>
        <w:t>ти дневная рабочая неделя</w:t>
      </w:r>
      <w:r w:rsidR="00F416AC">
        <w:rPr>
          <w:color w:val="000000"/>
          <w:sz w:val="22"/>
          <w:szCs w:val="22"/>
          <w:shd w:val="clear" w:color="auto" w:fill="F9FAFA"/>
        </w:rPr>
        <w:t xml:space="preserve"> во 2-7</w:t>
      </w:r>
      <w:r w:rsidRPr="00671C51">
        <w:rPr>
          <w:color w:val="000000"/>
          <w:sz w:val="22"/>
          <w:szCs w:val="22"/>
          <w:shd w:val="clear" w:color="auto" w:fill="F9FAFA"/>
        </w:rPr>
        <w:t xml:space="preserve"> классах.</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5.  Регламентирование образовательного процесса на день.</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Учебные занятия организуются в одну смену. Факультативы, занятия дополнительного образования (кружки, секции),  обязательные индивидуальные и групповые занятия организуются по специальному расписанию, утвержденному директором школы.</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5.1.  Начало занятий в 8ч00минут.</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5.2.  Продолжительность урока:</w:t>
      </w:r>
    </w:p>
    <w:p w:rsidR="0063721A" w:rsidRPr="00671C51" w:rsidRDefault="00E74A88" w:rsidP="005D7C1A">
      <w:pPr>
        <w:pStyle w:val="af"/>
        <w:shd w:val="clear" w:color="auto" w:fill="FFFFFF" w:themeFill="background1"/>
        <w:rPr>
          <w:color w:val="000000"/>
          <w:sz w:val="22"/>
          <w:szCs w:val="22"/>
          <w:shd w:val="clear" w:color="auto" w:fill="F9FAFA"/>
        </w:rPr>
      </w:pPr>
      <w:r>
        <w:rPr>
          <w:color w:val="000000"/>
          <w:sz w:val="22"/>
          <w:szCs w:val="22"/>
          <w:shd w:val="clear" w:color="auto" w:fill="F9FAFA"/>
        </w:rPr>
        <w:t>- 45 минут – 2-7</w:t>
      </w:r>
      <w:r w:rsidR="0063721A" w:rsidRPr="00671C51">
        <w:rPr>
          <w:color w:val="000000"/>
          <w:sz w:val="22"/>
          <w:szCs w:val="22"/>
          <w:shd w:val="clear" w:color="auto" w:fill="F9FAFA"/>
        </w:rPr>
        <w:t xml:space="preserve"> классы;</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- 1 клас</w:t>
      </w:r>
      <w:proofErr w:type="gramStart"/>
      <w:r w:rsidRPr="00671C51">
        <w:rPr>
          <w:color w:val="000000"/>
          <w:sz w:val="22"/>
          <w:szCs w:val="22"/>
          <w:shd w:val="clear" w:color="auto" w:fill="F9FAFA"/>
        </w:rPr>
        <w:t>с-</w:t>
      </w:r>
      <w:proofErr w:type="gramEnd"/>
      <w:r w:rsidRPr="00671C51">
        <w:rPr>
          <w:color w:val="000000"/>
          <w:sz w:val="22"/>
          <w:szCs w:val="22"/>
          <w:shd w:val="clear" w:color="auto" w:fill="F9FAFA"/>
        </w:rPr>
        <w:t xml:space="preserve"> в сентябре, октябре - по 3 урока в день по 35 минут каждый, в ноябре - декабре - по 4 урока по 35 минут каждый; январь - май - по 4 урока по 45 минут каждый.</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5.3.  Перед началом и в конце каждого урока подается звонок. Классные руководители и учителя во время перемен дежурят по школе и обеспечивают дисциплину и порядок обучающихся, а также несут ответственность за поведение детей на всех переменах.</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5.4. Дежурство по школе педагогов, классных коллективов и их классных руководителей осуществляются в соответствии с «Положением о дежурстве» и определяется графиком дежурств, составленным заместителем директора по воспитательной работе в начале учебного года и утвержденным директором школы.</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5.5. Время начала работы каждого учителя – за 10 минут до начала своего первого урока. Дежурство учителей по школе начинается за 30 минут до начала учебных занятий и заканчивается за 20 минут после ухода учащихся. Осуществляется  дежурство в соответствии с должностной инструкцией дежурного учителя и «Положением о дежурстве».</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5.6. Организацию образовательного процесса осуществляют учителя, педагоги и специалисты в соответствии с перечнем обязанностей, установленных должностной инструкцией учителя.</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5.7. Учителям категорически запрещается впускать в класс посторонних лиц без предварительного разрешения администрации школы, а в случае ее отсутствия - дежурного учителя</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 xml:space="preserve">5.8. </w:t>
      </w:r>
      <w:proofErr w:type="gramStart"/>
      <w:r w:rsidRPr="00671C51">
        <w:rPr>
          <w:color w:val="000000"/>
          <w:sz w:val="22"/>
          <w:szCs w:val="22"/>
          <w:shd w:val="clear" w:color="auto" w:fill="F9FAFA"/>
        </w:rPr>
        <w:t>Ответственному</w:t>
      </w:r>
      <w:proofErr w:type="gramEnd"/>
      <w:r w:rsidRPr="00671C51">
        <w:rPr>
          <w:color w:val="000000"/>
          <w:sz w:val="22"/>
          <w:szCs w:val="22"/>
          <w:shd w:val="clear" w:color="auto" w:fill="F9FAFA"/>
        </w:rPr>
        <w:t xml:space="preserve"> за пропускной режим школы категорически запрещается впускать в здание школы посторонних (иных) лиц без разрешения администрации. К иным лицам относятся: представители общественности, другие лица, не являющиеся участниками образовательного процесса (в соответствии с «Положением о пропускном режиме в школе»).</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5.9. Педагогам категорически запрещается вести прием родителей во время уроков. Встречи педагогов и родителей обучающихся осуществляются на переменах или вне уроков педагога по предварительной договоренности.</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5.10. Категорически запрещается отпускать учеников с уроков на различные мероприятия (репетиции, соревнования) без разрешения администрации школы.</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 xml:space="preserve">5.11. Категорически запрещается удаление </w:t>
      </w:r>
      <w:proofErr w:type="gramStart"/>
      <w:r w:rsidRPr="00671C51">
        <w:rPr>
          <w:color w:val="000000"/>
          <w:sz w:val="22"/>
          <w:szCs w:val="22"/>
          <w:shd w:val="clear" w:color="auto" w:fill="F9FAFA"/>
        </w:rPr>
        <w:t>обучающихся</w:t>
      </w:r>
      <w:proofErr w:type="gramEnd"/>
      <w:r w:rsidRPr="00671C51">
        <w:rPr>
          <w:color w:val="000000"/>
          <w:sz w:val="22"/>
          <w:szCs w:val="22"/>
          <w:shd w:val="clear" w:color="auto" w:fill="F9FAFA"/>
        </w:rPr>
        <w:t xml:space="preserve"> из класса, моральное или физическое воздействие на обучающихся.</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5.12. Категорически запрещается производить замену уроков по договоренности между учителями без разрешения администрации школы.</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5.13. Организация воспитательного процесса в школе регламентируется расписанием  кружков, секций, элективных курсов.</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5.14. Дежурные учителя  присутствуют при приеме пищи детьми и обеспечивают порядок.</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5.15. Проведение экскурсий, походов, выходов с детьми на внеклассные мероприятия за пределы школы разрешается только после издания соответствующего приказа директора школы. Ответственность за жизнь и здоровье детей при проведении подобных мероприятий несет учитель, который назначен приказом директора школы.</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5.16. Работа спортивных секций, кружков допускается только по расписанию, утвержденному директором школы.</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5.17. График питания обучающихся, дежурства по школе утверждается директором школы ежегодно.</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6. Школьное расписание уроков строится с учетом хода дневной и недельной кривой умственной работоспособности обучающихся.</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 xml:space="preserve">7. </w:t>
      </w:r>
      <w:proofErr w:type="gramStart"/>
      <w:r w:rsidRPr="00671C51">
        <w:rPr>
          <w:color w:val="000000"/>
          <w:sz w:val="22"/>
          <w:szCs w:val="22"/>
          <w:shd w:val="clear" w:color="auto" w:fill="F9FAFA"/>
        </w:rPr>
        <w:t>С целью профилактики утомления, нарушения осанки,  зрения обучающихся должны проводиться на уроках физкультурные минутки и гимнастика для глаз.</w:t>
      </w:r>
      <w:proofErr w:type="gramEnd"/>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8. Изменение в режиме работы школы определяется приказом директора школы в соответствии с нормативными - правовыми документами в случаях объявления карантина, приостановления образовательного процесса в связи с понижением температуры наружного воздуха.</w:t>
      </w:r>
    </w:p>
    <w:p w:rsidR="0063721A" w:rsidRPr="00671C51" w:rsidRDefault="00077923"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9. Все обучающиеся 2-7</w:t>
      </w:r>
      <w:r w:rsidR="0063721A" w:rsidRPr="00671C51">
        <w:rPr>
          <w:color w:val="000000"/>
          <w:sz w:val="22"/>
          <w:szCs w:val="22"/>
          <w:shd w:val="clear" w:color="auto" w:fill="F9FAFA"/>
        </w:rPr>
        <w:t xml:space="preserve"> классов аттестуются по четвертям. Оценивание уровня знаний, умений и </w:t>
      </w:r>
      <w:proofErr w:type="gramStart"/>
      <w:r w:rsidR="0063721A" w:rsidRPr="00671C51">
        <w:rPr>
          <w:color w:val="000000"/>
          <w:sz w:val="22"/>
          <w:szCs w:val="22"/>
          <w:shd w:val="clear" w:color="auto" w:fill="F9FAFA"/>
        </w:rPr>
        <w:t>навыков</w:t>
      </w:r>
      <w:proofErr w:type="gramEnd"/>
      <w:r w:rsidR="0063721A" w:rsidRPr="00671C51">
        <w:rPr>
          <w:color w:val="000000"/>
          <w:sz w:val="22"/>
          <w:szCs w:val="22"/>
          <w:shd w:val="clear" w:color="auto" w:fill="F9FAFA"/>
        </w:rPr>
        <w:t xml:space="preserve"> обучающихся и качество преподавания проводить в соответствии с Положениями: о текущем контроле, промежуточной аттестации, </w:t>
      </w:r>
      <w:proofErr w:type="spellStart"/>
      <w:r w:rsidR="0063721A" w:rsidRPr="00671C51">
        <w:rPr>
          <w:color w:val="000000"/>
          <w:sz w:val="22"/>
          <w:szCs w:val="22"/>
          <w:shd w:val="clear" w:color="auto" w:fill="F9FAFA"/>
        </w:rPr>
        <w:t>внутришкольном</w:t>
      </w:r>
      <w:proofErr w:type="spellEnd"/>
      <w:r w:rsidR="0063721A" w:rsidRPr="00671C51">
        <w:rPr>
          <w:color w:val="000000"/>
          <w:sz w:val="22"/>
          <w:szCs w:val="22"/>
          <w:shd w:val="clear" w:color="auto" w:fill="F9FAFA"/>
        </w:rPr>
        <w:t xml:space="preserve"> контроле.</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10. Государственную (итоговую) аттестацию в 9 классе проводить в соответствии с нормативно-правовыми документами МО РФ, МО Забайкальского края, отделом образования и молодежной политики «</w:t>
      </w:r>
      <w:proofErr w:type="spellStart"/>
      <w:r w:rsidRPr="00671C51">
        <w:rPr>
          <w:color w:val="000000"/>
          <w:sz w:val="22"/>
          <w:szCs w:val="22"/>
          <w:shd w:val="clear" w:color="auto" w:fill="F9FAFA"/>
        </w:rPr>
        <w:t>Александр</w:t>
      </w:r>
      <w:r w:rsidR="00077923" w:rsidRPr="00671C51">
        <w:rPr>
          <w:color w:val="000000"/>
          <w:sz w:val="22"/>
          <w:szCs w:val="22"/>
          <w:shd w:val="clear" w:color="auto" w:fill="F9FAFA"/>
        </w:rPr>
        <w:t>ово</w:t>
      </w:r>
      <w:proofErr w:type="spellEnd"/>
      <w:r w:rsidR="00077923" w:rsidRPr="00671C51">
        <w:rPr>
          <w:color w:val="000000"/>
          <w:sz w:val="22"/>
          <w:szCs w:val="22"/>
          <w:shd w:val="clear" w:color="auto" w:fill="F9FAFA"/>
        </w:rPr>
        <w:t xml:space="preserve"> – Заводского района»,  в 2–7</w:t>
      </w:r>
      <w:r w:rsidRPr="00671C51">
        <w:rPr>
          <w:color w:val="000000"/>
          <w:sz w:val="22"/>
          <w:szCs w:val="22"/>
          <w:shd w:val="clear" w:color="auto" w:fill="F9FAFA"/>
        </w:rPr>
        <w:t xml:space="preserve">  классах согласно «Положения о промежуточной аттестации».</w:t>
      </w:r>
    </w:p>
    <w:p w:rsidR="0063721A" w:rsidRPr="00671C51" w:rsidRDefault="0063721A" w:rsidP="005D7C1A">
      <w:pPr>
        <w:pStyle w:val="af"/>
        <w:shd w:val="clear" w:color="auto" w:fill="FFFFFF" w:themeFill="background1"/>
        <w:jc w:val="center"/>
        <w:rPr>
          <w:color w:val="000000"/>
          <w:sz w:val="22"/>
          <w:szCs w:val="22"/>
          <w:shd w:val="clear" w:color="auto" w:fill="F9FAFA"/>
        </w:rPr>
      </w:pPr>
      <w:r w:rsidRPr="00671C51">
        <w:rPr>
          <w:b/>
          <w:bCs/>
          <w:color w:val="000000"/>
          <w:sz w:val="22"/>
          <w:szCs w:val="22"/>
          <w:shd w:val="clear" w:color="auto" w:fill="F9FAFA"/>
        </w:rPr>
        <w:t> Ведение документации.</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1. Всем педагогам при ведении классных журналов (электронных и на бумажных носителях) следует руководствоваться Положением по ведению классного журнала.</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2. Внесение изменений в журналы (зачисление и выбытие учеников) производит только классный руководитель по приказу директора школы. Исправление оценок в классном журнале допускается по устному заявлению учителя и разрешению директора.</w:t>
      </w:r>
    </w:p>
    <w:p w:rsidR="0063721A" w:rsidRPr="00671C51" w:rsidRDefault="0063721A" w:rsidP="005D7C1A">
      <w:pPr>
        <w:pStyle w:val="af"/>
        <w:shd w:val="clear" w:color="auto" w:fill="FFFFFF" w:themeFill="background1"/>
        <w:jc w:val="center"/>
        <w:rPr>
          <w:color w:val="000000"/>
          <w:sz w:val="22"/>
          <w:szCs w:val="22"/>
          <w:shd w:val="clear" w:color="auto" w:fill="F9FAFA"/>
        </w:rPr>
      </w:pPr>
      <w:r w:rsidRPr="00671C51">
        <w:rPr>
          <w:b/>
          <w:bCs/>
          <w:color w:val="000000"/>
          <w:sz w:val="22"/>
          <w:szCs w:val="22"/>
          <w:shd w:val="clear" w:color="auto" w:fill="F9FAFA"/>
        </w:rPr>
        <w:t> Режим работы в выходные и праздничные дни. </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lastRenderedPageBreak/>
        <w:t>Работа сотрудников в выходные и праздничные дни осуществляется в соответствии со статьями 111,112 Трудового Кодекса Российской Федерации и регламентируется приказом директора.</w:t>
      </w:r>
    </w:p>
    <w:p w:rsidR="0063721A" w:rsidRPr="00671C51" w:rsidRDefault="0063721A" w:rsidP="005D7C1A">
      <w:pPr>
        <w:pStyle w:val="af"/>
        <w:shd w:val="clear" w:color="auto" w:fill="FFFFFF" w:themeFill="background1"/>
        <w:jc w:val="center"/>
        <w:rPr>
          <w:color w:val="000000"/>
          <w:sz w:val="22"/>
          <w:szCs w:val="22"/>
          <w:shd w:val="clear" w:color="auto" w:fill="F9FAFA"/>
        </w:rPr>
      </w:pPr>
      <w:r w:rsidRPr="00671C51">
        <w:rPr>
          <w:b/>
          <w:bCs/>
          <w:color w:val="000000"/>
          <w:sz w:val="22"/>
          <w:szCs w:val="22"/>
          <w:shd w:val="clear" w:color="auto" w:fill="F9FAFA"/>
        </w:rPr>
        <w:t> Режим работы школы в каникулы.</w:t>
      </w:r>
      <w:r w:rsidRPr="00671C51">
        <w:rPr>
          <w:color w:val="000000"/>
          <w:sz w:val="22"/>
          <w:szCs w:val="22"/>
          <w:shd w:val="clear" w:color="auto" w:fill="F9FAFA"/>
        </w:rPr>
        <w:t> </w:t>
      </w:r>
    </w:p>
    <w:p w:rsidR="0063721A" w:rsidRPr="00671C51" w:rsidRDefault="0063721A" w:rsidP="005D7C1A">
      <w:pPr>
        <w:pStyle w:val="af"/>
        <w:shd w:val="clear" w:color="auto" w:fill="FFFFFF" w:themeFill="background1"/>
        <w:rPr>
          <w:color w:val="000000"/>
          <w:sz w:val="22"/>
          <w:szCs w:val="22"/>
          <w:shd w:val="clear" w:color="auto" w:fill="F9FAFA"/>
        </w:rPr>
      </w:pPr>
      <w:r w:rsidRPr="00671C51">
        <w:rPr>
          <w:color w:val="000000"/>
          <w:sz w:val="22"/>
          <w:szCs w:val="22"/>
          <w:shd w:val="clear" w:color="auto" w:fill="F9FAFA"/>
        </w:rPr>
        <w:t xml:space="preserve">В период осенних, зимних, весенних каникул педагогический и </w:t>
      </w:r>
      <w:proofErr w:type="gramStart"/>
      <w:r w:rsidRPr="00671C51">
        <w:rPr>
          <w:color w:val="000000"/>
          <w:sz w:val="22"/>
          <w:szCs w:val="22"/>
          <w:shd w:val="clear" w:color="auto" w:fill="F9FAFA"/>
        </w:rPr>
        <w:t>учебно- вспомогательный</w:t>
      </w:r>
      <w:proofErr w:type="gramEnd"/>
      <w:r w:rsidRPr="00671C51">
        <w:rPr>
          <w:color w:val="000000"/>
          <w:sz w:val="22"/>
          <w:szCs w:val="22"/>
          <w:shd w:val="clear" w:color="auto" w:fill="F9FAFA"/>
        </w:rPr>
        <w:t xml:space="preserve"> персонал работают согласно утвержденному плану работы, графиками работ с указанием видов деятельности, которую будет выполнять педагог на каникулах. В этот период он может привлекаться к педагогической, методической, организационной работе, связанной с реализацией образовательной </w:t>
      </w:r>
      <w:proofErr w:type="gramStart"/>
      <w:r w:rsidRPr="00671C51">
        <w:rPr>
          <w:color w:val="000000"/>
          <w:sz w:val="22"/>
          <w:szCs w:val="22"/>
          <w:shd w:val="clear" w:color="auto" w:fill="F9FAFA"/>
        </w:rPr>
        <w:t>программы</w:t>
      </w:r>
      <w:proofErr w:type="gramEnd"/>
      <w:r w:rsidRPr="00671C51">
        <w:rPr>
          <w:color w:val="000000"/>
          <w:sz w:val="22"/>
          <w:szCs w:val="22"/>
          <w:shd w:val="clear" w:color="auto" w:fill="F9FAFA"/>
        </w:rPr>
        <w:t xml:space="preserve"> в пределах установленного ему объема учебной нагрузки (педагогической работы).</w:t>
      </w:r>
    </w:p>
    <w:p w:rsidR="0063721A" w:rsidRPr="00671C51" w:rsidRDefault="0063721A" w:rsidP="005D7C1A">
      <w:pPr>
        <w:shd w:val="clear" w:color="auto" w:fill="FFFFFF" w:themeFill="background1"/>
        <w:rPr>
          <w:b/>
          <w:iCs/>
          <w:sz w:val="22"/>
          <w:szCs w:val="22"/>
        </w:rPr>
      </w:pPr>
      <w:r w:rsidRPr="00671C51">
        <w:rPr>
          <w:b/>
          <w:iCs/>
          <w:sz w:val="22"/>
          <w:szCs w:val="22"/>
        </w:rPr>
        <w:t>3.2. Структура и комплектование классов в образовательной организации</w:t>
      </w:r>
    </w:p>
    <w:p w:rsidR="0063721A" w:rsidRPr="00671C51" w:rsidRDefault="0063721A" w:rsidP="005D7C1A">
      <w:pPr>
        <w:shd w:val="clear" w:color="auto" w:fill="FFFFFF" w:themeFill="background1"/>
        <w:jc w:val="center"/>
        <w:rPr>
          <w:b/>
          <w:iCs/>
          <w:sz w:val="22"/>
          <w:szCs w:val="22"/>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84"/>
        <w:gridCol w:w="576"/>
        <w:gridCol w:w="456"/>
        <w:gridCol w:w="576"/>
        <w:gridCol w:w="819"/>
        <w:gridCol w:w="567"/>
        <w:gridCol w:w="709"/>
        <w:gridCol w:w="425"/>
        <w:gridCol w:w="709"/>
        <w:gridCol w:w="992"/>
        <w:gridCol w:w="295"/>
        <w:gridCol w:w="808"/>
      </w:tblGrid>
      <w:tr w:rsidR="0063721A" w:rsidRPr="00671C51" w:rsidTr="00977510">
        <w:tc>
          <w:tcPr>
            <w:tcW w:w="2784" w:type="dxa"/>
          </w:tcPr>
          <w:p w:rsidR="0063721A" w:rsidRPr="00671C51" w:rsidRDefault="0063721A" w:rsidP="005D7C1A">
            <w:pPr>
              <w:shd w:val="clear" w:color="auto" w:fill="FFFFFF" w:themeFill="background1"/>
              <w:jc w:val="center"/>
              <w:rPr>
                <w:b/>
                <w:color w:val="000000"/>
                <w:sz w:val="22"/>
                <w:szCs w:val="22"/>
                <w:lang w:eastAsia="en-US"/>
              </w:rPr>
            </w:pPr>
          </w:p>
        </w:tc>
        <w:tc>
          <w:tcPr>
            <w:tcW w:w="6932" w:type="dxa"/>
            <w:gridSpan w:val="11"/>
          </w:tcPr>
          <w:p w:rsidR="0063721A" w:rsidRPr="00671C51" w:rsidRDefault="0063721A" w:rsidP="005D7C1A">
            <w:pPr>
              <w:shd w:val="clear" w:color="auto" w:fill="FFFFFF" w:themeFill="background1"/>
              <w:jc w:val="center"/>
              <w:rPr>
                <w:b/>
                <w:color w:val="000000"/>
                <w:sz w:val="22"/>
                <w:szCs w:val="22"/>
                <w:lang w:eastAsia="en-US"/>
              </w:rPr>
            </w:pPr>
            <w:r w:rsidRPr="00671C51">
              <w:rPr>
                <w:b/>
                <w:color w:val="000000"/>
                <w:sz w:val="22"/>
                <w:szCs w:val="22"/>
                <w:lang w:eastAsia="en-US"/>
              </w:rPr>
              <w:t>Количество классов</w:t>
            </w:r>
          </w:p>
        </w:tc>
      </w:tr>
      <w:tr w:rsidR="0063721A" w:rsidRPr="00671C51" w:rsidTr="00977510">
        <w:tc>
          <w:tcPr>
            <w:tcW w:w="2784" w:type="dxa"/>
          </w:tcPr>
          <w:p w:rsidR="0063721A" w:rsidRPr="00671C51" w:rsidRDefault="0063721A" w:rsidP="005D7C1A">
            <w:pPr>
              <w:shd w:val="clear" w:color="auto" w:fill="FFFFFF" w:themeFill="background1"/>
              <w:jc w:val="center"/>
              <w:rPr>
                <w:b/>
                <w:color w:val="000000"/>
                <w:sz w:val="22"/>
                <w:szCs w:val="22"/>
                <w:lang w:eastAsia="en-US"/>
              </w:rPr>
            </w:pPr>
          </w:p>
        </w:tc>
        <w:tc>
          <w:tcPr>
            <w:tcW w:w="2427" w:type="dxa"/>
            <w:gridSpan w:val="4"/>
          </w:tcPr>
          <w:p w:rsidR="0063721A" w:rsidRPr="00671C51" w:rsidRDefault="0063721A" w:rsidP="005D7C1A">
            <w:pPr>
              <w:shd w:val="clear" w:color="auto" w:fill="FFFFFF" w:themeFill="background1"/>
              <w:jc w:val="center"/>
              <w:rPr>
                <w:iCs/>
                <w:sz w:val="22"/>
                <w:szCs w:val="22"/>
                <w:lang w:eastAsia="en-US"/>
              </w:rPr>
            </w:pPr>
            <w:r w:rsidRPr="00671C51">
              <w:rPr>
                <w:iCs/>
                <w:sz w:val="22"/>
                <w:szCs w:val="22"/>
                <w:lang w:eastAsia="en-US"/>
              </w:rPr>
              <w:t>начальное общее</w:t>
            </w:r>
          </w:p>
          <w:p w:rsidR="0063721A" w:rsidRPr="00671C51" w:rsidRDefault="0063721A" w:rsidP="005D7C1A">
            <w:pPr>
              <w:shd w:val="clear" w:color="auto" w:fill="FFFFFF" w:themeFill="background1"/>
              <w:jc w:val="center"/>
              <w:rPr>
                <w:iCs/>
                <w:sz w:val="22"/>
                <w:szCs w:val="22"/>
                <w:lang w:eastAsia="en-US"/>
              </w:rPr>
            </w:pPr>
            <w:r w:rsidRPr="00671C51">
              <w:rPr>
                <w:iCs/>
                <w:sz w:val="22"/>
                <w:szCs w:val="22"/>
                <w:lang w:eastAsia="en-US"/>
              </w:rPr>
              <w:t>образование</w:t>
            </w:r>
          </w:p>
          <w:p w:rsidR="0063721A" w:rsidRPr="00671C51" w:rsidRDefault="0063721A" w:rsidP="005D7C1A">
            <w:pPr>
              <w:shd w:val="clear" w:color="auto" w:fill="FFFFFF" w:themeFill="background1"/>
              <w:jc w:val="center"/>
              <w:rPr>
                <w:b/>
                <w:color w:val="000000"/>
                <w:sz w:val="22"/>
                <w:szCs w:val="22"/>
                <w:lang w:eastAsia="en-US"/>
              </w:rPr>
            </w:pPr>
          </w:p>
        </w:tc>
        <w:tc>
          <w:tcPr>
            <w:tcW w:w="3402" w:type="dxa"/>
            <w:gridSpan w:val="5"/>
          </w:tcPr>
          <w:p w:rsidR="0063721A" w:rsidRPr="00671C51" w:rsidRDefault="0063721A" w:rsidP="005D7C1A">
            <w:pPr>
              <w:shd w:val="clear" w:color="auto" w:fill="FFFFFF" w:themeFill="background1"/>
              <w:jc w:val="center"/>
              <w:rPr>
                <w:iCs/>
                <w:sz w:val="22"/>
                <w:szCs w:val="22"/>
                <w:lang w:eastAsia="en-US"/>
              </w:rPr>
            </w:pPr>
            <w:r w:rsidRPr="00671C51">
              <w:rPr>
                <w:iCs/>
                <w:sz w:val="22"/>
                <w:szCs w:val="22"/>
                <w:lang w:eastAsia="en-US"/>
              </w:rPr>
              <w:t>основное общее образование</w:t>
            </w:r>
          </w:p>
          <w:p w:rsidR="0063721A" w:rsidRPr="00671C51" w:rsidRDefault="0063721A" w:rsidP="005D7C1A">
            <w:pPr>
              <w:shd w:val="clear" w:color="auto" w:fill="FFFFFF" w:themeFill="background1"/>
              <w:jc w:val="center"/>
              <w:rPr>
                <w:b/>
                <w:color w:val="000000"/>
                <w:sz w:val="22"/>
                <w:szCs w:val="22"/>
                <w:lang w:eastAsia="en-US"/>
              </w:rPr>
            </w:pPr>
          </w:p>
        </w:tc>
        <w:tc>
          <w:tcPr>
            <w:tcW w:w="1103" w:type="dxa"/>
            <w:gridSpan w:val="2"/>
          </w:tcPr>
          <w:p w:rsidR="0063721A" w:rsidRPr="00671C51" w:rsidRDefault="0063721A" w:rsidP="005D7C1A">
            <w:pPr>
              <w:shd w:val="clear" w:color="auto" w:fill="FFFFFF" w:themeFill="background1"/>
              <w:jc w:val="center"/>
              <w:rPr>
                <w:b/>
                <w:color w:val="000000"/>
                <w:sz w:val="22"/>
                <w:szCs w:val="22"/>
                <w:lang w:eastAsia="en-US"/>
              </w:rPr>
            </w:pPr>
          </w:p>
        </w:tc>
      </w:tr>
      <w:tr w:rsidR="0063721A" w:rsidRPr="00671C51" w:rsidTr="00977510">
        <w:tc>
          <w:tcPr>
            <w:tcW w:w="2784" w:type="dxa"/>
          </w:tcPr>
          <w:p w:rsidR="0063721A" w:rsidRPr="00671C51" w:rsidRDefault="0063721A" w:rsidP="005D7C1A">
            <w:pPr>
              <w:shd w:val="clear" w:color="auto" w:fill="FFFFFF" w:themeFill="background1"/>
              <w:jc w:val="center"/>
              <w:rPr>
                <w:b/>
                <w:color w:val="000000"/>
                <w:sz w:val="22"/>
                <w:szCs w:val="22"/>
                <w:lang w:eastAsia="en-US"/>
              </w:rPr>
            </w:pPr>
          </w:p>
        </w:tc>
        <w:tc>
          <w:tcPr>
            <w:tcW w:w="576" w:type="dxa"/>
          </w:tcPr>
          <w:p w:rsidR="0063721A" w:rsidRPr="00671C51" w:rsidRDefault="0063721A" w:rsidP="005D7C1A">
            <w:pPr>
              <w:shd w:val="clear" w:color="auto" w:fill="FFFFFF" w:themeFill="background1"/>
              <w:jc w:val="center"/>
              <w:rPr>
                <w:iCs/>
                <w:sz w:val="22"/>
                <w:szCs w:val="22"/>
                <w:lang w:eastAsia="en-US"/>
              </w:rPr>
            </w:pPr>
            <w:r w:rsidRPr="00671C51">
              <w:rPr>
                <w:iCs/>
                <w:sz w:val="22"/>
                <w:szCs w:val="22"/>
                <w:lang w:eastAsia="en-US"/>
              </w:rPr>
              <w:t>1</w:t>
            </w:r>
          </w:p>
        </w:tc>
        <w:tc>
          <w:tcPr>
            <w:tcW w:w="456" w:type="dxa"/>
          </w:tcPr>
          <w:p w:rsidR="0063721A" w:rsidRPr="00671C51" w:rsidRDefault="0063721A" w:rsidP="005D7C1A">
            <w:pPr>
              <w:shd w:val="clear" w:color="auto" w:fill="FFFFFF" w:themeFill="background1"/>
              <w:jc w:val="center"/>
              <w:rPr>
                <w:iCs/>
                <w:sz w:val="22"/>
                <w:szCs w:val="22"/>
                <w:lang w:eastAsia="en-US"/>
              </w:rPr>
            </w:pPr>
            <w:r w:rsidRPr="00671C51">
              <w:rPr>
                <w:iCs/>
                <w:sz w:val="22"/>
                <w:szCs w:val="22"/>
                <w:lang w:eastAsia="en-US"/>
              </w:rPr>
              <w:t>2</w:t>
            </w:r>
          </w:p>
        </w:tc>
        <w:tc>
          <w:tcPr>
            <w:tcW w:w="576" w:type="dxa"/>
          </w:tcPr>
          <w:p w:rsidR="0063721A" w:rsidRPr="00671C51" w:rsidRDefault="0063721A" w:rsidP="005D7C1A">
            <w:pPr>
              <w:shd w:val="clear" w:color="auto" w:fill="FFFFFF" w:themeFill="background1"/>
              <w:jc w:val="center"/>
              <w:rPr>
                <w:iCs/>
                <w:sz w:val="22"/>
                <w:szCs w:val="22"/>
                <w:lang w:eastAsia="en-US"/>
              </w:rPr>
            </w:pPr>
            <w:r w:rsidRPr="00671C51">
              <w:rPr>
                <w:iCs/>
                <w:sz w:val="22"/>
                <w:szCs w:val="22"/>
                <w:lang w:eastAsia="en-US"/>
              </w:rPr>
              <w:t>3</w:t>
            </w:r>
          </w:p>
        </w:tc>
        <w:tc>
          <w:tcPr>
            <w:tcW w:w="819" w:type="dxa"/>
          </w:tcPr>
          <w:p w:rsidR="0063721A" w:rsidRPr="00671C51" w:rsidRDefault="0063721A" w:rsidP="005D7C1A">
            <w:pPr>
              <w:shd w:val="clear" w:color="auto" w:fill="FFFFFF" w:themeFill="background1"/>
              <w:jc w:val="center"/>
              <w:rPr>
                <w:iCs/>
                <w:sz w:val="22"/>
                <w:szCs w:val="22"/>
                <w:lang w:eastAsia="en-US"/>
              </w:rPr>
            </w:pPr>
          </w:p>
        </w:tc>
        <w:tc>
          <w:tcPr>
            <w:tcW w:w="567" w:type="dxa"/>
          </w:tcPr>
          <w:p w:rsidR="0063721A" w:rsidRPr="00671C51" w:rsidRDefault="008D596F" w:rsidP="005D7C1A">
            <w:pPr>
              <w:shd w:val="clear" w:color="auto" w:fill="FFFFFF" w:themeFill="background1"/>
              <w:jc w:val="center"/>
              <w:rPr>
                <w:iCs/>
                <w:sz w:val="22"/>
                <w:szCs w:val="22"/>
                <w:lang w:eastAsia="en-US"/>
              </w:rPr>
            </w:pPr>
            <w:r w:rsidRPr="00671C51">
              <w:rPr>
                <w:iCs/>
                <w:sz w:val="22"/>
                <w:szCs w:val="22"/>
                <w:lang w:eastAsia="en-US"/>
              </w:rPr>
              <w:t>5</w:t>
            </w:r>
          </w:p>
        </w:tc>
        <w:tc>
          <w:tcPr>
            <w:tcW w:w="709" w:type="dxa"/>
          </w:tcPr>
          <w:p w:rsidR="0063721A" w:rsidRPr="00671C51" w:rsidRDefault="008D596F" w:rsidP="005D7C1A">
            <w:pPr>
              <w:shd w:val="clear" w:color="auto" w:fill="FFFFFF" w:themeFill="background1"/>
              <w:jc w:val="center"/>
              <w:rPr>
                <w:iCs/>
                <w:sz w:val="22"/>
                <w:szCs w:val="22"/>
                <w:lang w:eastAsia="en-US"/>
              </w:rPr>
            </w:pPr>
            <w:r w:rsidRPr="00671C51">
              <w:rPr>
                <w:iCs/>
                <w:sz w:val="22"/>
                <w:szCs w:val="22"/>
                <w:lang w:eastAsia="en-US"/>
              </w:rPr>
              <w:t>6</w:t>
            </w:r>
          </w:p>
        </w:tc>
        <w:tc>
          <w:tcPr>
            <w:tcW w:w="425" w:type="dxa"/>
          </w:tcPr>
          <w:p w:rsidR="0063721A" w:rsidRPr="00671C51" w:rsidRDefault="008D596F" w:rsidP="005D7C1A">
            <w:pPr>
              <w:shd w:val="clear" w:color="auto" w:fill="FFFFFF" w:themeFill="background1"/>
              <w:rPr>
                <w:iCs/>
                <w:sz w:val="22"/>
                <w:szCs w:val="22"/>
                <w:lang w:eastAsia="en-US"/>
              </w:rPr>
            </w:pPr>
            <w:r w:rsidRPr="00671C51">
              <w:rPr>
                <w:iCs/>
                <w:sz w:val="22"/>
                <w:szCs w:val="22"/>
                <w:lang w:eastAsia="en-US"/>
              </w:rPr>
              <w:t>7</w:t>
            </w:r>
          </w:p>
        </w:tc>
        <w:tc>
          <w:tcPr>
            <w:tcW w:w="709" w:type="dxa"/>
          </w:tcPr>
          <w:p w:rsidR="0063721A" w:rsidRPr="00671C51" w:rsidRDefault="0063721A" w:rsidP="005D7C1A">
            <w:pPr>
              <w:shd w:val="clear" w:color="auto" w:fill="FFFFFF" w:themeFill="background1"/>
              <w:jc w:val="center"/>
              <w:rPr>
                <w:iCs/>
                <w:sz w:val="22"/>
                <w:szCs w:val="22"/>
                <w:lang w:eastAsia="en-US"/>
              </w:rPr>
            </w:pPr>
          </w:p>
        </w:tc>
        <w:tc>
          <w:tcPr>
            <w:tcW w:w="992" w:type="dxa"/>
          </w:tcPr>
          <w:p w:rsidR="0063721A" w:rsidRPr="00671C51" w:rsidRDefault="0063721A" w:rsidP="005D7C1A">
            <w:pPr>
              <w:shd w:val="clear" w:color="auto" w:fill="FFFFFF" w:themeFill="background1"/>
              <w:jc w:val="center"/>
              <w:rPr>
                <w:iCs/>
                <w:sz w:val="22"/>
                <w:szCs w:val="22"/>
                <w:lang w:eastAsia="en-US"/>
              </w:rPr>
            </w:pPr>
          </w:p>
        </w:tc>
        <w:tc>
          <w:tcPr>
            <w:tcW w:w="295" w:type="dxa"/>
          </w:tcPr>
          <w:p w:rsidR="0063721A" w:rsidRPr="00671C51" w:rsidRDefault="0063721A" w:rsidP="005D7C1A">
            <w:pPr>
              <w:shd w:val="clear" w:color="auto" w:fill="FFFFFF" w:themeFill="background1"/>
              <w:jc w:val="center"/>
              <w:rPr>
                <w:iCs/>
                <w:sz w:val="22"/>
                <w:szCs w:val="22"/>
                <w:lang w:eastAsia="en-US"/>
              </w:rPr>
            </w:pPr>
          </w:p>
        </w:tc>
        <w:tc>
          <w:tcPr>
            <w:tcW w:w="808" w:type="dxa"/>
          </w:tcPr>
          <w:p w:rsidR="0063721A" w:rsidRPr="00671C51" w:rsidRDefault="0063721A" w:rsidP="005D7C1A">
            <w:pPr>
              <w:shd w:val="clear" w:color="auto" w:fill="FFFFFF" w:themeFill="background1"/>
              <w:jc w:val="center"/>
              <w:rPr>
                <w:iCs/>
                <w:sz w:val="22"/>
                <w:szCs w:val="22"/>
                <w:lang w:eastAsia="en-US"/>
              </w:rPr>
            </w:pPr>
          </w:p>
        </w:tc>
      </w:tr>
      <w:tr w:rsidR="0063721A" w:rsidRPr="00671C51" w:rsidTr="00977510">
        <w:tc>
          <w:tcPr>
            <w:tcW w:w="2784" w:type="dxa"/>
          </w:tcPr>
          <w:p w:rsidR="0063721A" w:rsidRPr="00671C51" w:rsidRDefault="0063721A" w:rsidP="005D7C1A">
            <w:pPr>
              <w:shd w:val="clear" w:color="auto" w:fill="FFFFFF" w:themeFill="background1"/>
              <w:rPr>
                <w:b/>
                <w:color w:val="000000"/>
                <w:sz w:val="22"/>
                <w:szCs w:val="22"/>
                <w:lang w:eastAsia="en-US"/>
              </w:rPr>
            </w:pPr>
            <w:r w:rsidRPr="00671C51">
              <w:rPr>
                <w:sz w:val="22"/>
                <w:szCs w:val="22"/>
                <w:lang w:eastAsia="en-US"/>
              </w:rPr>
              <w:t xml:space="preserve">Число </w:t>
            </w:r>
            <w:proofErr w:type="gramStart"/>
            <w:r w:rsidRPr="00671C51">
              <w:rPr>
                <w:sz w:val="22"/>
                <w:szCs w:val="22"/>
                <w:lang w:eastAsia="en-US"/>
              </w:rPr>
              <w:t>обучающихся</w:t>
            </w:r>
            <w:proofErr w:type="gramEnd"/>
          </w:p>
        </w:tc>
        <w:tc>
          <w:tcPr>
            <w:tcW w:w="576" w:type="dxa"/>
          </w:tcPr>
          <w:p w:rsidR="0063721A" w:rsidRPr="00671C51" w:rsidRDefault="008D596F" w:rsidP="005D7C1A">
            <w:pPr>
              <w:shd w:val="clear" w:color="auto" w:fill="FFFFFF" w:themeFill="background1"/>
              <w:jc w:val="center"/>
              <w:rPr>
                <w:color w:val="000000"/>
                <w:sz w:val="22"/>
                <w:szCs w:val="22"/>
                <w:lang w:eastAsia="en-US"/>
              </w:rPr>
            </w:pPr>
            <w:r w:rsidRPr="00671C51">
              <w:rPr>
                <w:color w:val="000000"/>
                <w:sz w:val="22"/>
                <w:szCs w:val="22"/>
                <w:lang w:eastAsia="en-US"/>
              </w:rPr>
              <w:t>4</w:t>
            </w:r>
          </w:p>
        </w:tc>
        <w:tc>
          <w:tcPr>
            <w:tcW w:w="456" w:type="dxa"/>
          </w:tcPr>
          <w:p w:rsidR="0063721A" w:rsidRPr="00671C51" w:rsidRDefault="00977510" w:rsidP="005D7C1A">
            <w:pPr>
              <w:shd w:val="clear" w:color="auto" w:fill="FFFFFF" w:themeFill="background1"/>
              <w:jc w:val="center"/>
              <w:rPr>
                <w:color w:val="000000"/>
                <w:sz w:val="22"/>
                <w:szCs w:val="22"/>
                <w:lang w:eastAsia="en-US"/>
              </w:rPr>
            </w:pPr>
            <w:r w:rsidRPr="00671C51">
              <w:rPr>
                <w:color w:val="000000"/>
                <w:sz w:val="22"/>
                <w:szCs w:val="22"/>
                <w:lang w:eastAsia="en-US"/>
              </w:rPr>
              <w:t>4</w:t>
            </w:r>
          </w:p>
        </w:tc>
        <w:tc>
          <w:tcPr>
            <w:tcW w:w="576" w:type="dxa"/>
          </w:tcPr>
          <w:p w:rsidR="0063721A" w:rsidRPr="00671C51" w:rsidRDefault="008D596F" w:rsidP="005D7C1A">
            <w:pPr>
              <w:shd w:val="clear" w:color="auto" w:fill="FFFFFF" w:themeFill="background1"/>
              <w:jc w:val="center"/>
              <w:rPr>
                <w:color w:val="000000"/>
                <w:sz w:val="22"/>
                <w:szCs w:val="22"/>
                <w:lang w:eastAsia="en-US"/>
              </w:rPr>
            </w:pPr>
            <w:r w:rsidRPr="00671C51">
              <w:rPr>
                <w:color w:val="000000"/>
                <w:sz w:val="22"/>
                <w:szCs w:val="22"/>
                <w:lang w:eastAsia="en-US"/>
              </w:rPr>
              <w:t>1</w:t>
            </w:r>
          </w:p>
        </w:tc>
        <w:tc>
          <w:tcPr>
            <w:tcW w:w="819" w:type="dxa"/>
          </w:tcPr>
          <w:p w:rsidR="0063721A" w:rsidRPr="00671C51" w:rsidRDefault="0063721A" w:rsidP="005D7C1A">
            <w:pPr>
              <w:shd w:val="clear" w:color="auto" w:fill="FFFFFF" w:themeFill="background1"/>
              <w:jc w:val="center"/>
              <w:rPr>
                <w:color w:val="000000"/>
                <w:sz w:val="22"/>
                <w:szCs w:val="22"/>
                <w:lang w:eastAsia="en-US"/>
              </w:rPr>
            </w:pPr>
          </w:p>
        </w:tc>
        <w:tc>
          <w:tcPr>
            <w:tcW w:w="567" w:type="dxa"/>
          </w:tcPr>
          <w:p w:rsidR="008D596F" w:rsidRPr="00671C51" w:rsidRDefault="008D596F" w:rsidP="005D7C1A">
            <w:pPr>
              <w:shd w:val="clear" w:color="auto" w:fill="FFFFFF" w:themeFill="background1"/>
              <w:jc w:val="center"/>
              <w:rPr>
                <w:sz w:val="22"/>
                <w:szCs w:val="22"/>
                <w:lang w:eastAsia="en-US"/>
              </w:rPr>
            </w:pPr>
            <w:r w:rsidRPr="00671C51">
              <w:rPr>
                <w:sz w:val="22"/>
                <w:szCs w:val="22"/>
                <w:lang w:eastAsia="en-US"/>
              </w:rPr>
              <w:t>2</w:t>
            </w:r>
          </w:p>
        </w:tc>
        <w:tc>
          <w:tcPr>
            <w:tcW w:w="709" w:type="dxa"/>
          </w:tcPr>
          <w:p w:rsidR="0063721A" w:rsidRPr="00671C51" w:rsidRDefault="0063721A" w:rsidP="005D7C1A">
            <w:pPr>
              <w:shd w:val="clear" w:color="auto" w:fill="FFFFFF" w:themeFill="background1"/>
              <w:jc w:val="center"/>
              <w:rPr>
                <w:color w:val="000000"/>
                <w:sz w:val="22"/>
                <w:szCs w:val="22"/>
                <w:lang w:eastAsia="en-US"/>
              </w:rPr>
            </w:pPr>
            <w:r w:rsidRPr="00671C51">
              <w:rPr>
                <w:color w:val="000000"/>
                <w:sz w:val="22"/>
                <w:szCs w:val="22"/>
                <w:lang w:eastAsia="en-US"/>
              </w:rPr>
              <w:t>2</w:t>
            </w:r>
          </w:p>
        </w:tc>
        <w:tc>
          <w:tcPr>
            <w:tcW w:w="425" w:type="dxa"/>
          </w:tcPr>
          <w:p w:rsidR="0063721A" w:rsidRPr="00671C51" w:rsidRDefault="00977510" w:rsidP="005D7C1A">
            <w:pPr>
              <w:shd w:val="clear" w:color="auto" w:fill="FFFFFF" w:themeFill="background1"/>
              <w:jc w:val="center"/>
              <w:rPr>
                <w:color w:val="000000"/>
                <w:sz w:val="22"/>
                <w:szCs w:val="22"/>
                <w:lang w:eastAsia="en-US"/>
              </w:rPr>
            </w:pPr>
            <w:r w:rsidRPr="00671C51">
              <w:rPr>
                <w:color w:val="000000"/>
                <w:sz w:val="22"/>
                <w:szCs w:val="22"/>
                <w:lang w:eastAsia="en-US"/>
              </w:rPr>
              <w:t>4</w:t>
            </w:r>
          </w:p>
        </w:tc>
        <w:tc>
          <w:tcPr>
            <w:tcW w:w="709" w:type="dxa"/>
          </w:tcPr>
          <w:p w:rsidR="0063721A" w:rsidRPr="00671C51" w:rsidRDefault="0063721A" w:rsidP="005D7C1A">
            <w:pPr>
              <w:shd w:val="clear" w:color="auto" w:fill="FFFFFF" w:themeFill="background1"/>
              <w:jc w:val="center"/>
              <w:rPr>
                <w:color w:val="000000"/>
                <w:sz w:val="22"/>
                <w:szCs w:val="22"/>
                <w:lang w:eastAsia="en-US"/>
              </w:rPr>
            </w:pPr>
          </w:p>
        </w:tc>
        <w:tc>
          <w:tcPr>
            <w:tcW w:w="992" w:type="dxa"/>
          </w:tcPr>
          <w:p w:rsidR="0063721A" w:rsidRPr="00671C51" w:rsidRDefault="0063721A" w:rsidP="005D7C1A">
            <w:pPr>
              <w:shd w:val="clear" w:color="auto" w:fill="FFFFFF" w:themeFill="background1"/>
              <w:jc w:val="center"/>
              <w:rPr>
                <w:color w:val="000000"/>
                <w:sz w:val="22"/>
                <w:szCs w:val="22"/>
                <w:lang w:eastAsia="en-US"/>
              </w:rPr>
            </w:pPr>
          </w:p>
        </w:tc>
        <w:tc>
          <w:tcPr>
            <w:tcW w:w="295" w:type="dxa"/>
          </w:tcPr>
          <w:p w:rsidR="0063721A" w:rsidRPr="00671C51" w:rsidRDefault="0063721A" w:rsidP="005D7C1A">
            <w:pPr>
              <w:shd w:val="clear" w:color="auto" w:fill="FFFFFF" w:themeFill="background1"/>
              <w:jc w:val="center"/>
              <w:rPr>
                <w:color w:val="000000"/>
                <w:sz w:val="22"/>
                <w:szCs w:val="22"/>
                <w:lang w:eastAsia="en-US"/>
              </w:rPr>
            </w:pPr>
          </w:p>
        </w:tc>
        <w:tc>
          <w:tcPr>
            <w:tcW w:w="808" w:type="dxa"/>
          </w:tcPr>
          <w:p w:rsidR="0063721A" w:rsidRPr="00671C51" w:rsidRDefault="0063721A" w:rsidP="005D7C1A">
            <w:pPr>
              <w:shd w:val="clear" w:color="auto" w:fill="FFFFFF" w:themeFill="background1"/>
              <w:jc w:val="center"/>
              <w:rPr>
                <w:color w:val="000000"/>
                <w:sz w:val="22"/>
                <w:szCs w:val="22"/>
                <w:lang w:eastAsia="en-US"/>
              </w:rPr>
            </w:pPr>
          </w:p>
        </w:tc>
      </w:tr>
      <w:tr w:rsidR="0063721A" w:rsidRPr="00671C51" w:rsidTr="00977510">
        <w:tc>
          <w:tcPr>
            <w:tcW w:w="2784" w:type="dxa"/>
          </w:tcPr>
          <w:p w:rsidR="0063721A" w:rsidRPr="00671C51" w:rsidRDefault="0063721A" w:rsidP="005D7C1A">
            <w:pPr>
              <w:shd w:val="clear" w:color="auto" w:fill="FFFFFF" w:themeFill="background1"/>
              <w:rPr>
                <w:b/>
                <w:color w:val="000000"/>
                <w:sz w:val="22"/>
                <w:szCs w:val="22"/>
                <w:lang w:eastAsia="en-US"/>
              </w:rPr>
            </w:pPr>
            <w:proofErr w:type="gramStart"/>
            <w:r w:rsidRPr="00671C51">
              <w:rPr>
                <w:sz w:val="22"/>
                <w:szCs w:val="22"/>
                <w:lang w:eastAsia="en-US"/>
              </w:rPr>
              <w:t>Обучение по</w:t>
            </w:r>
            <w:proofErr w:type="gramEnd"/>
            <w:r w:rsidRPr="00671C51">
              <w:rPr>
                <w:sz w:val="22"/>
                <w:szCs w:val="22"/>
                <w:lang w:eastAsia="en-US"/>
              </w:rPr>
              <w:t xml:space="preserve"> очной форме</w:t>
            </w:r>
          </w:p>
        </w:tc>
        <w:tc>
          <w:tcPr>
            <w:tcW w:w="576" w:type="dxa"/>
          </w:tcPr>
          <w:p w:rsidR="0063721A" w:rsidRPr="00671C51" w:rsidRDefault="008D596F" w:rsidP="005D7C1A">
            <w:pPr>
              <w:shd w:val="clear" w:color="auto" w:fill="FFFFFF" w:themeFill="background1"/>
              <w:jc w:val="center"/>
              <w:rPr>
                <w:color w:val="000000"/>
                <w:sz w:val="22"/>
                <w:szCs w:val="22"/>
                <w:lang w:eastAsia="en-US"/>
              </w:rPr>
            </w:pPr>
            <w:r w:rsidRPr="00671C51">
              <w:rPr>
                <w:color w:val="000000"/>
                <w:sz w:val="22"/>
                <w:szCs w:val="22"/>
                <w:lang w:eastAsia="en-US"/>
              </w:rPr>
              <w:t>3</w:t>
            </w:r>
          </w:p>
        </w:tc>
        <w:tc>
          <w:tcPr>
            <w:tcW w:w="456" w:type="dxa"/>
          </w:tcPr>
          <w:p w:rsidR="0063721A" w:rsidRPr="00671C51" w:rsidRDefault="00977510" w:rsidP="005D7C1A">
            <w:pPr>
              <w:shd w:val="clear" w:color="auto" w:fill="FFFFFF" w:themeFill="background1"/>
              <w:jc w:val="center"/>
              <w:rPr>
                <w:color w:val="000000"/>
                <w:sz w:val="22"/>
                <w:szCs w:val="22"/>
                <w:lang w:eastAsia="en-US"/>
              </w:rPr>
            </w:pPr>
            <w:r w:rsidRPr="00671C51">
              <w:rPr>
                <w:color w:val="000000"/>
                <w:sz w:val="22"/>
                <w:szCs w:val="22"/>
                <w:lang w:eastAsia="en-US"/>
              </w:rPr>
              <w:t>4</w:t>
            </w:r>
          </w:p>
        </w:tc>
        <w:tc>
          <w:tcPr>
            <w:tcW w:w="576" w:type="dxa"/>
          </w:tcPr>
          <w:p w:rsidR="0063721A" w:rsidRPr="00671C51" w:rsidRDefault="0063721A" w:rsidP="005D7C1A">
            <w:pPr>
              <w:shd w:val="clear" w:color="auto" w:fill="FFFFFF" w:themeFill="background1"/>
              <w:jc w:val="center"/>
              <w:rPr>
                <w:color w:val="000000"/>
                <w:sz w:val="22"/>
                <w:szCs w:val="22"/>
                <w:lang w:eastAsia="en-US"/>
              </w:rPr>
            </w:pPr>
          </w:p>
        </w:tc>
        <w:tc>
          <w:tcPr>
            <w:tcW w:w="819" w:type="dxa"/>
          </w:tcPr>
          <w:p w:rsidR="0063721A" w:rsidRPr="00671C51" w:rsidRDefault="0063721A" w:rsidP="005D7C1A">
            <w:pPr>
              <w:shd w:val="clear" w:color="auto" w:fill="FFFFFF" w:themeFill="background1"/>
              <w:jc w:val="center"/>
              <w:rPr>
                <w:color w:val="000000"/>
                <w:sz w:val="22"/>
                <w:szCs w:val="22"/>
                <w:lang w:eastAsia="en-US"/>
              </w:rPr>
            </w:pPr>
          </w:p>
        </w:tc>
        <w:tc>
          <w:tcPr>
            <w:tcW w:w="567" w:type="dxa"/>
          </w:tcPr>
          <w:p w:rsidR="0063721A" w:rsidRPr="00671C51" w:rsidRDefault="008D596F" w:rsidP="005D7C1A">
            <w:pPr>
              <w:shd w:val="clear" w:color="auto" w:fill="FFFFFF" w:themeFill="background1"/>
              <w:jc w:val="center"/>
              <w:rPr>
                <w:sz w:val="22"/>
                <w:szCs w:val="22"/>
                <w:lang w:eastAsia="en-US"/>
              </w:rPr>
            </w:pPr>
            <w:r w:rsidRPr="00671C51">
              <w:rPr>
                <w:sz w:val="22"/>
                <w:szCs w:val="22"/>
                <w:lang w:eastAsia="en-US"/>
              </w:rPr>
              <w:t>2</w:t>
            </w:r>
          </w:p>
        </w:tc>
        <w:tc>
          <w:tcPr>
            <w:tcW w:w="709" w:type="dxa"/>
          </w:tcPr>
          <w:p w:rsidR="0063721A" w:rsidRPr="00671C51" w:rsidRDefault="0063721A" w:rsidP="005D7C1A">
            <w:pPr>
              <w:shd w:val="clear" w:color="auto" w:fill="FFFFFF" w:themeFill="background1"/>
              <w:jc w:val="center"/>
              <w:rPr>
                <w:color w:val="000000"/>
                <w:sz w:val="22"/>
                <w:szCs w:val="22"/>
                <w:lang w:eastAsia="en-US"/>
              </w:rPr>
            </w:pPr>
            <w:r w:rsidRPr="00671C51">
              <w:rPr>
                <w:color w:val="000000"/>
                <w:sz w:val="22"/>
                <w:szCs w:val="22"/>
                <w:lang w:eastAsia="en-US"/>
              </w:rPr>
              <w:t>2</w:t>
            </w:r>
          </w:p>
        </w:tc>
        <w:tc>
          <w:tcPr>
            <w:tcW w:w="425" w:type="dxa"/>
          </w:tcPr>
          <w:p w:rsidR="0063721A" w:rsidRPr="00671C51" w:rsidRDefault="00977510" w:rsidP="005D7C1A">
            <w:pPr>
              <w:shd w:val="clear" w:color="auto" w:fill="FFFFFF" w:themeFill="background1"/>
              <w:jc w:val="center"/>
              <w:rPr>
                <w:color w:val="000000"/>
                <w:sz w:val="22"/>
                <w:szCs w:val="22"/>
                <w:lang w:eastAsia="en-US"/>
              </w:rPr>
            </w:pPr>
            <w:r w:rsidRPr="00671C51">
              <w:rPr>
                <w:color w:val="000000"/>
                <w:sz w:val="22"/>
                <w:szCs w:val="22"/>
                <w:lang w:eastAsia="en-US"/>
              </w:rPr>
              <w:t>4</w:t>
            </w:r>
          </w:p>
        </w:tc>
        <w:tc>
          <w:tcPr>
            <w:tcW w:w="709" w:type="dxa"/>
          </w:tcPr>
          <w:p w:rsidR="0063721A" w:rsidRPr="00671C51" w:rsidRDefault="0063721A" w:rsidP="005D7C1A">
            <w:pPr>
              <w:shd w:val="clear" w:color="auto" w:fill="FFFFFF" w:themeFill="background1"/>
              <w:jc w:val="center"/>
              <w:rPr>
                <w:color w:val="000000"/>
                <w:sz w:val="22"/>
                <w:szCs w:val="22"/>
                <w:lang w:eastAsia="en-US"/>
              </w:rPr>
            </w:pPr>
          </w:p>
        </w:tc>
        <w:tc>
          <w:tcPr>
            <w:tcW w:w="992" w:type="dxa"/>
          </w:tcPr>
          <w:p w:rsidR="0063721A" w:rsidRPr="00671C51" w:rsidRDefault="0063721A" w:rsidP="005D7C1A">
            <w:pPr>
              <w:shd w:val="clear" w:color="auto" w:fill="FFFFFF" w:themeFill="background1"/>
              <w:jc w:val="center"/>
              <w:rPr>
                <w:color w:val="000000"/>
                <w:sz w:val="22"/>
                <w:szCs w:val="22"/>
                <w:lang w:eastAsia="en-US"/>
              </w:rPr>
            </w:pPr>
          </w:p>
        </w:tc>
        <w:tc>
          <w:tcPr>
            <w:tcW w:w="295" w:type="dxa"/>
          </w:tcPr>
          <w:p w:rsidR="0063721A" w:rsidRPr="00671C51" w:rsidRDefault="0063721A" w:rsidP="005D7C1A">
            <w:pPr>
              <w:shd w:val="clear" w:color="auto" w:fill="FFFFFF" w:themeFill="background1"/>
              <w:jc w:val="center"/>
              <w:rPr>
                <w:color w:val="000000"/>
                <w:sz w:val="22"/>
                <w:szCs w:val="22"/>
                <w:lang w:eastAsia="en-US"/>
              </w:rPr>
            </w:pPr>
          </w:p>
        </w:tc>
        <w:tc>
          <w:tcPr>
            <w:tcW w:w="808" w:type="dxa"/>
          </w:tcPr>
          <w:p w:rsidR="0063721A" w:rsidRPr="00671C51" w:rsidRDefault="0063721A" w:rsidP="005D7C1A">
            <w:pPr>
              <w:shd w:val="clear" w:color="auto" w:fill="FFFFFF" w:themeFill="background1"/>
              <w:jc w:val="center"/>
              <w:rPr>
                <w:color w:val="000000"/>
                <w:sz w:val="22"/>
                <w:szCs w:val="22"/>
                <w:lang w:eastAsia="en-US"/>
              </w:rPr>
            </w:pPr>
          </w:p>
        </w:tc>
      </w:tr>
      <w:tr w:rsidR="0063721A" w:rsidRPr="00671C51" w:rsidTr="00977510">
        <w:tc>
          <w:tcPr>
            <w:tcW w:w="2784" w:type="dxa"/>
          </w:tcPr>
          <w:p w:rsidR="0063721A" w:rsidRPr="00671C51" w:rsidRDefault="0063721A" w:rsidP="005D7C1A">
            <w:pPr>
              <w:shd w:val="clear" w:color="auto" w:fill="FFFFFF" w:themeFill="background1"/>
              <w:rPr>
                <w:sz w:val="22"/>
                <w:szCs w:val="22"/>
                <w:lang w:eastAsia="en-US"/>
              </w:rPr>
            </w:pPr>
            <w:r w:rsidRPr="00671C51">
              <w:rPr>
                <w:sz w:val="22"/>
                <w:szCs w:val="22"/>
                <w:lang w:eastAsia="en-US"/>
              </w:rPr>
              <w:t xml:space="preserve">Обучение по </w:t>
            </w:r>
            <w:proofErr w:type="gramStart"/>
            <w:r w:rsidRPr="00671C51">
              <w:rPr>
                <w:sz w:val="22"/>
                <w:szCs w:val="22"/>
                <w:lang w:eastAsia="en-US"/>
              </w:rPr>
              <w:t>адаптированным</w:t>
            </w:r>
            <w:proofErr w:type="gramEnd"/>
          </w:p>
          <w:p w:rsidR="0063721A" w:rsidRPr="00671C51" w:rsidRDefault="0063721A" w:rsidP="005D7C1A">
            <w:pPr>
              <w:shd w:val="clear" w:color="auto" w:fill="FFFFFF" w:themeFill="background1"/>
              <w:rPr>
                <w:sz w:val="22"/>
                <w:szCs w:val="22"/>
                <w:lang w:eastAsia="en-US"/>
              </w:rPr>
            </w:pPr>
            <w:r w:rsidRPr="00671C51">
              <w:rPr>
                <w:sz w:val="22"/>
                <w:szCs w:val="22"/>
                <w:lang w:eastAsia="en-US"/>
              </w:rPr>
              <w:t>программам</w:t>
            </w:r>
          </w:p>
        </w:tc>
        <w:tc>
          <w:tcPr>
            <w:tcW w:w="576" w:type="dxa"/>
          </w:tcPr>
          <w:p w:rsidR="0063721A" w:rsidRPr="00671C51" w:rsidRDefault="0063721A" w:rsidP="005D7C1A">
            <w:pPr>
              <w:shd w:val="clear" w:color="auto" w:fill="FFFFFF" w:themeFill="background1"/>
              <w:jc w:val="center"/>
              <w:rPr>
                <w:color w:val="000000"/>
                <w:sz w:val="22"/>
                <w:szCs w:val="22"/>
                <w:lang w:eastAsia="en-US"/>
              </w:rPr>
            </w:pPr>
          </w:p>
        </w:tc>
        <w:tc>
          <w:tcPr>
            <w:tcW w:w="456" w:type="dxa"/>
          </w:tcPr>
          <w:p w:rsidR="0063721A" w:rsidRPr="00671C51" w:rsidRDefault="0063721A" w:rsidP="005D7C1A">
            <w:pPr>
              <w:shd w:val="clear" w:color="auto" w:fill="FFFFFF" w:themeFill="background1"/>
              <w:jc w:val="center"/>
              <w:rPr>
                <w:color w:val="000000"/>
                <w:sz w:val="22"/>
                <w:szCs w:val="22"/>
                <w:lang w:eastAsia="en-US"/>
              </w:rPr>
            </w:pPr>
          </w:p>
        </w:tc>
        <w:tc>
          <w:tcPr>
            <w:tcW w:w="576" w:type="dxa"/>
          </w:tcPr>
          <w:p w:rsidR="0063721A" w:rsidRPr="00671C51" w:rsidRDefault="0063721A" w:rsidP="005D7C1A">
            <w:pPr>
              <w:shd w:val="clear" w:color="auto" w:fill="FFFFFF" w:themeFill="background1"/>
              <w:jc w:val="center"/>
              <w:rPr>
                <w:color w:val="000000"/>
                <w:sz w:val="22"/>
                <w:szCs w:val="22"/>
                <w:lang w:eastAsia="en-US"/>
              </w:rPr>
            </w:pPr>
          </w:p>
        </w:tc>
        <w:tc>
          <w:tcPr>
            <w:tcW w:w="819" w:type="dxa"/>
          </w:tcPr>
          <w:p w:rsidR="0063721A" w:rsidRPr="00671C51" w:rsidRDefault="0063721A" w:rsidP="005D7C1A">
            <w:pPr>
              <w:shd w:val="clear" w:color="auto" w:fill="FFFFFF" w:themeFill="background1"/>
              <w:jc w:val="center"/>
              <w:rPr>
                <w:color w:val="000000"/>
                <w:sz w:val="22"/>
                <w:szCs w:val="22"/>
                <w:lang w:eastAsia="en-US"/>
              </w:rPr>
            </w:pPr>
          </w:p>
        </w:tc>
        <w:tc>
          <w:tcPr>
            <w:tcW w:w="567" w:type="dxa"/>
          </w:tcPr>
          <w:p w:rsidR="0063721A" w:rsidRPr="00671C51" w:rsidRDefault="0063721A" w:rsidP="005D7C1A">
            <w:pPr>
              <w:shd w:val="clear" w:color="auto" w:fill="FFFFFF" w:themeFill="background1"/>
              <w:jc w:val="center"/>
              <w:rPr>
                <w:sz w:val="22"/>
                <w:szCs w:val="22"/>
                <w:lang w:eastAsia="en-US"/>
              </w:rPr>
            </w:pPr>
          </w:p>
        </w:tc>
        <w:tc>
          <w:tcPr>
            <w:tcW w:w="709" w:type="dxa"/>
          </w:tcPr>
          <w:p w:rsidR="0063721A" w:rsidRPr="00671C51" w:rsidRDefault="0063721A" w:rsidP="005D7C1A">
            <w:pPr>
              <w:shd w:val="clear" w:color="auto" w:fill="FFFFFF" w:themeFill="background1"/>
              <w:jc w:val="center"/>
              <w:rPr>
                <w:color w:val="000000"/>
                <w:sz w:val="22"/>
                <w:szCs w:val="22"/>
                <w:lang w:eastAsia="en-US"/>
              </w:rPr>
            </w:pPr>
          </w:p>
        </w:tc>
        <w:tc>
          <w:tcPr>
            <w:tcW w:w="425" w:type="dxa"/>
          </w:tcPr>
          <w:p w:rsidR="0063721A" w:rsidRPr="00671C51" w:rsidRDefault="0063721A" w:rsidP="005D7C1A">
            <w:pPr>
              <w:shd w:val="clear" w:color="auto" w:fill="FFFFFF" w:themeFill="background1"/>
              <w:jc w:val="center"/>
              <w:rPr>
                <w:color w:val="000000"/>
                <w:sz w:val="22"/>
                <w:szCs w:val="22"/>
                <w:lang w:eastAsia="en-US"/>
              </w:rPr>
            </w:pPr>
          </w:p>
        </w:tc>
        <w:tc>
          <w:tcPr>
            <w:tcW w:w="709" w:type="dxa"/>
          </w:tcPr>
          <w:p w:rsidR="0063721A" w:rsidRPr="00671C51" w:rsidRDefault="0063721A" w:rsidP="005D7C1A">
            <w:pPr>
              <w:shd w:val="clear" w:color="auto" w:fill="FFFFFF" w:themeFill="background1"/>
              <w:jc w:val="center"/>
              <w:rPr>
                <w:color w:val="000000"/>
                <w:sz w:val="22"/>
                <w:szCs w:val="22"/>
                <w:lang w:eastAsia="en-US"/>
              </w:rPr>
            </w:pPr>
          </w:p>
        </w:tc>
        <w:tc>
          <w:tcPr>
            <w:tcW w:w="992" w:type="dxa"/>
          </w:tcPr>
          <w:p w:rsidR="0063721A" w:rsidRPr="00671C51" w:rsidRDefault="0063721A" w:rsidP="005D7C1A">
            <w:pPr>
              <w:shd w:val="clear" w:color="auto" w:fill="FFFFFF" w:themeFill="background1"/>
              <w:jc w:val="center"/>
              <w:rPr>
                <w:color w:val="000000"/>
                <w:sz w:val="22"/>
                <w:szCs w:val="22"/>
                <w:lang w:eastAsia="en-US"/>
              </w:rPr>
            </w:pPr>
          </w:p>
        </w:tc>
        <w:tc>
          <w:tcPr>
            <w:tcW w:w="295" w:type="dxa"/>
          </w:tcPr>
          <w:p w:rsidR="0063721A" w:rsidRPr="00671C51" w:rsidRDefault="0063721A" w:rsidP="005D7C1A">
            <w:pPr>
              <w:shd w:val="clear" w:color="auto" w:fill="FFFFFF" w:themeFill="background1"/>
              <w:jc w:val="center"/>
              <w:rPr>
                <w:sz w:val="22"/>
                <w:szCs w:val="22"/>
                <w:lang w:eastAsia="en-US"/>
              </w:rPr>
            </w:pPr>
          </w:p>
        </w:tc>
        <w:tc>
          <w:tcPr>
            <w:tcW w:w="808" w:type="dxa"/>
          </w:tcPr>
          <w:p w:rsidR="0063721A" w:rsidRPr="00671C51" w:rsidRDefault="0063721A" w:rsidP="005D7C1A">
            <w:pPr>
              <w:shd w:val="clear" w:color="auto" w:fill="FFFFFF" w:themeFill="background1"/>
              <w:jc w:val="center"/>
              <w:rPr>
                <w:color w:val="000000"/>
                <w:sz w:val="22"/>
                <w:szCs w:val="22"/>
                <w:lang w:eastAsia="en-US"/>
              </w:rPr>
            </w:pPr>
          </w:p>
        </w:tc>
      </w:tr>
      <w:tr w:rsidR="0063721A" w:rsidRPr="00671C51" w:rsidTr="00977510">
        <w:tc>
          <w:tcPr>
            <w:tcW w:w="2784" w:type="dxa"/>
          </w:tcPr>
          <w:p w:rsidR="0063721A" w:rsidRPr="00671C51" w:rsidRDefault="0063721A" w:rsidP="005D7C1A">
            <w:pPr>
              <w:shd w:val="clear" w:color="auto" w:fill="FFFFFF" w:themeFill="background1"/>
              <w:rPr>
                <w:sz w:val="22"/>
                <w:szCs w:val="22"/>
                <w:lang w:eastAsia="en-US"/>
              </w:rPr>
            </w:pPr>
            <w:r w:rsidRPr="00671C51">
              <w:rPr>
                <w:sz w:val="22"/>
                <w:szCs w:val="22"/>
                <w:lang w:eastAsia="en-US"/>
              </w:rPr>
              <w:t>Индивидуальное обучение на дому</w:t>
            </w:r>
          </w:p>
        </w:tc>
        <w:tc>
          <w:tcPr>
            <w:tcW w:w="576" w:type="dxa"/>
          </w:tcPr>
          <w:p w:rsidR="0063721A" w:rsidRPr="00671C51" w:rsidRDefault="0063721A" w:rsidP="005D7C1A">
            <w:pPr>
              <w:shd w:val="clear" w:color="auto" w:fill="FFFFFF" w:themeFill="background1"/>
              <w:jc w:val="center"/>
              <w:rPr>
                <w:color w:val="000000"/>
                <w:sz w:val="22"/>
                <w:szCs w:val="22"/>
                <w:lang w:eastAsia="en-US"/>
              </w:rPr>
            </w:pPr>
          </w:p>
        </w:tc>
        <w:tc>
          <w:tcPr>
            <w:tcW w:w="456" w:type="dxa"/>
          </w:tcPr>
          <w:p w:rsidR="0063721A" w:rsidRPr="00671C51" w:rsidRDefault="00977510" w:rsidP="005D7C1A">
            <w:pPr>
              <w:shd w:val="clear" w:color="auto" w:fill="FFFFFF" w:themeFill="background1"/>
              <w:jc w:val="center"/>
              <w:rPr>
                <w:color w:val="000000"/>
                <w:sz w:val="22"/>
                <w:szCs w:val="22"/>
                <w:lang w:eastAsia="en-US"/>
              </w:rPr>
            </w:pPr>
            <w:r w:rsidRPr="00671C51">
              <w:rPr>
                <w:color w:val="000000"/>
                <w:sz w:val="22"/>
                <w:szCs w:val="22"/>
                <w:lang w:eastAsia="en-US"/>
              </w:rPr>
              <w:t>1</w:t>
            </w:r>
          </w:p>
        </w:tc>
        <w:tc>
          <w:tcPr>
            <w:tcW w:w="576" w:type="dxa"/>
          </w:tcPr>
          <w:p w:rsidR="0063721A" w:rsidRPr="00671C51" w:rsidRDefault="0063721A" w:rsidP="005D7C1A">
            <w:pPr>
              <w:shd w:val="clear" w:color="auto" w:fill="FFFFFF" w:themeFill="background1"/>
              <w:jc w:val="center"/>
              <w:rPr>
                <w:color w:val="000000"/>
                <w:sz w:val="22"/>
                <w:szCs w:val="22"/>
                <w:lang w:eastAsia="en-US"/>
              </w:rPr>
            </w:pPr>
          </w:p>
        </w:tc>
        <w:tc>
          <w:tcPr>
            <w:tcW w:w="819" w:type="dxa"/>
          </w:tcPr>
          <w:p w:rsidR="0063721A" w:rsidRPr="00671C51" w:rsidRDefault="0063721A" w:rsidP="005D7C1A">
            <w:pPr>
              <w:shd w:val="clear" w:color="auto" w:fill="FFFFFF" w:themeFill="background1"/>
              <w:jc w:val="center"/>
              <w:rPr>
                <w:color w:val="000000"/>
                <w:sz w:val="22"/>
                <w:szCs w:val="22"/>
                <w:lang w:eastAsia="en-US"/>
              </w:rPr>
            </w:pPr>
          </w:p>
        </w:tc>
        <w:tc>
          <w:tcPr>
            <w:tcW w:w="567" w:type="dxa"/>
          </w:tcPr>
          <w:p w:rsidR="0063721A" w:rsidRPr="00671C51" w:rsidRDefault="0063721A" w:rsidP="005D7C1A">
            <w:pPr>
              <w:shd w:val="clear" w:color="auto" w:fill="FFFFFF" w:themeFill="background1"/>
              <w:jc w:val="center"/>
              <w:rPr>
                <w:sz w:val="22"/>
                <w:szCs w:val="22"/>
                <w:lang w:eastAsia="en-US"/>
              </w:rPr>
            </w:pPr>
          </w:p>
        </w:tc>
        <w:tc>
          <w:tcPr>
            <w:tcW w:w="709" w:type="dxa"/>
          </w:tcPr>
          <w:p w:rsidR="0063721A" w:rsidRPr="00671C51" w:rsidRDefault="0063721A" w:rsidP="005D7C1A">
            <w:pPr>
              <w:shd w:val="clear" w:color="auto" w:fill="FFFFFF" w:themeFill="background1"/>
              <w:jc w:val="center"/>
              <w:rPr>
                <w:color w:val="000000"/>
                <w:sz w:val="22"/>
                <w:szCs w:val="22"/>
                <w:lang w:eastAsia="en-US"/>
              </w:rPr>
            </w:pPr>
          </w:p>
        </w:tc>
        <w:tc>
          <w:tcPr>
            <w:tcW w:w="425" w:type="dxa"/>
          </w:tcPr>
          <w:p w:rsidR="0063721A" w:rsidRPr="00671C51" w:rsidRDefault="0063721A" w:rsidP="005D7C1A">
            <w:pPr>
              <w:shd w:val="clear" w:color="auto" w:fill="FFFFFF" w:themeFill="background1"/>
              <w:jc w:val="center"/>
              <w:rPr>
                <w:color w:val="000000"/>
                <w:sz w:val="22"/>
                <w:szCs w:val="22"/>
                <w:lang w:eastAsia="en-US"/>
              </w:rPr>
            </w:pPr>
          </w:p>
        </w:tc>
        <w:tc>
          <w:tcPr>
            <w:tcW w:w="709" w:type="dxa"/>
          </w:tcPr>
          <w:p w:rsidR="0063721A" w:rsidRPr="00671C51" w:rsidRDefault="0063721A" w:rsidP="005D7C1A">
            <w:pPr>
              <w:shd w:val="clear" w:color="auto" w:fill="FFFFFF" w:themeFill="background1"/>
              <w:jc w:val="center"/>
              <w:rPr>
                <w:color w:val="000000"/>
                <w:sz w:val="22"/>
                <w:szCs w:val="22"/>
                <w:lang w:eastAsia="en-US"/>
              </w:rPr>
            </w:pPr>
          </w:p>
        </w:tc>
        <w:tc>
          <w:tcPr>
            <w:tcW w:w="992" w:type="dxa"/>
          </w:tcPr>
          <w:p w:rsidR="0063721A" w:rsidRPr="00671C51" w:rsidRDefault="0063721A" w:rsidP="005D7C1A">
            <w:pPr>
              <w:shd w:val="clear" w:color="auto" w:fill="FFFFFF" w:themeFill="background1"/>
              <w:jc w:val="center"/>
              <w:rPr>
                <w:color w:val="000000"/>
                <w:sz w:val="22"/>
                <w:szCs w:val="22"/>
                <w:lang w:eastAsia="en-US"/>
              </w:rPr>
            </w:pPr>
          </w:p>
        </w:tc>
        <w:tc>
          <w:tcPr>
            <w:tcW w:w="295" w:type="dxa"/>
          </w:tcPr>
          <w:p w:rsidR="0063721A" w:rsidRPr="00671C51" w:rsidRDefault="0063721A" w:rsidP="005D7C1A">
            <w:pPr>
              <w:shd w:val="clear" w:color="auto" w:fill="FFFFFF" w:themeFill="background1"/>
              <w:jc w:val="center"/>
              <w:rPr>
                <w:sz w:val="22"/>
                <w:szCs w:val="22"/>
                <w:lang w:eastAsia="en-US"/>
              </w:rPr>
            </w:pPr>
          </w:p>
        </w:tc>
        <w:tc>
          <w:tcPr>
            <w:tcW w:w="808" w:type="dxa"/>
          </w:tcPr>
          <w:p w:rsidR="0063721A" w:rsidRPr="00671C51" w:rsidRDefault="0063721A" w:rsidP="005D7C1A">
            <w:pPr>
              <w:shd w:val="clear" w:color="auto" w:fill="FFFFFF" w:themeFill="background1"/>
              <w:jc w:val="center"/>
              <w:rPr>
                <w:color w:val="000000"/>
                <w:sz w:val="22"/>
                <w:szCs w:val="22"/>
                <w:lang w:eastAsia="en-US"/>
              </w:rPr>
            </w:pPr>
          </w:p>
        </w:tc>
      </w:tr>
      <w:tr w:rsidR="0063721A" w:rsidRPr="00671C51" w:rsidTr="00977510">
        <w:tc>
          <w:tcPr>
            <w:tcW w:w="2784" w:type="dxa"/>
          </w:tcPr>
          <w:p w:rsidR="0063721A" w:rsidRPr="00671C51" w:rsidRDefault="0063721A" w:rsidP="005D7C1A">
            <w:pPr>
              <w:shd w:val="clear" w:color="auto" w:fill="FFFFFF" w:themeFill="background1"/>
              <w:rPr>
                <w:sz w:val="22"/>
                <w:szCs w:val="22"/>
                <w:lang w:eastAsia="en-US"/>
              </w:rPr>
            </w:pPr>
            <w:r w:rsidRPr="00671C51">
              <w:rPr>
                <w:sz w:val="22"/>
                <w:szCs w:val="22"/>
                <w:lang w:eastAsia="en-US"/>
              </w:rPr>
              <w:t xml:space="preserve">Обучение ведется в соответствии </w:t>
            </w:r>
            <w:proofErr w:type="gramStart"/>
            <w:r w:rsidRPr="00671C51">
              <w:rPr>
                <w:sz w:val="22"/>
                <w:szCs w:val="22"/>
                <w:lang w:eastAsia="en-US"/>
              </w:rPr>
              <w:t>с</w:t>
            </w:r>
            <w:proofErr w:type="gramEnd"/>
          </w:p>
          <w:p w:rsidR="0063721A" w:rsidRPr="00671C51" w:rsidRDefault="0063721A" w:rsidP="005D7C1A">
            <w:pPr>
              <w:shd w:val="clear" w:color="auto" w:fill="FFFFFF" w:themeFill="background1"/>
              <w:rPr>
                <w:sz w:val="22"/>
                <w:szCs w:val="22"/>
                <w:lang w:eastAsia="en-US"/>
              </w:rPr>
            </w:pPr>
            <w:r w:rsidRPr="00671C51">
              <w:rPr>
                <w:sz w:val="22"/>
                <w:szCs w:val="22"/>
                <w:lang w:eastAsia="en-US"/>
              </w:rPr>
              <w:t>ФГОС</w:t>
            </w:r>
          </w:p>
        </w:tc>
        <w:tc>
          <w:tcPr>
            <w:tcW w:w="2427" w:type="dxa"/>
            <w:gridSpan w:val="4"/>
          </w:tcPr>
          <w:p w:rsidR="0063721A" w:rsidRPr="00671C51" w:rsidRDefault="0063721A" w:rsidP="005D7C1A">
            <w:pPr>
              <w:shd w:val="clear" w:color="auto" w:fill="FFFFFF" w:themeFill="background1"/>
              <w:jc w:val="center"/>
              <w:rPr>
                <w:color w:val="000000"/>
                <w:sz w:val="22"/>
                <w:szCs w:val="22"/>
                <w:lang w:eastAsia="en-US"/>
              </w:rPr>
            </w:pPr>
            <w:r w:rsidRPr="00671C51">
              <w:rPr>
                <w:color w:val="000000"/>
                <w:sz w:val="22"/>
                <w:szCs w:val="22"/>
                <w:lang w:eastAsia="en-US"/>
              </w:rPr>
              <w:t>9</w:t>
            </w:r>
          </w:p>
        </w:tc>
        <w:tc>
          <w:tcPr>
            <w:tcW w:w="3402" w:type="dxa"/>
            <w:gridSpan w:val="5"/>
          </w:tcPr>
          <w:p w:rsidR="0063721A" w:rsidRPr="00671C51" w:rsidRDefault="008D596F" w:rsidP="005D7C1A">
            <w:pPr>
              <w:shd w:val="clear" w:color="auto" w:fill="FFFFFF" w:themeFill="background1"/>
              <w:jc w:val="center"/>
              <w:rPr>
                <w:color w:val="000000"/>
                <w:sz w:val="22"/>
                <w:szCs w:val="22"/>
                <w:lang w:eastAsia="en-US"/>
              </w:rPr>
            </w:pPr>
            <w:r w:rsidRPr="00671C51">
              <w:rPr>
                <w:color w:val="000000"/>
                <w:sz w:val="22"/>
                <w:szCs w:val="22"/>
                <w:lang w:eastAsia="en-US"/>
              </w:rPr>
              <w:t>8</w:t>
            </w:r>
          </w:p>
        </w:tc>
        <w:tc>
          <w:tcPr>
            <w:tcW w:w="295" w:type="dxa"/>
          </w:tcPr>
          <w:p w:rsidR="0063721A" w:rsidRPr="00671C51" w:rsidRDefault="0063721A" w:rsidP="005D7C1A">
            <w:pPr>
              <w:shd w:val="clear" w:color="auto" w:fill="FFFFFF" w:themeFill="background1"/>
              <w:jc w:val="center"/>
              <w:rPr>
                <w:sz w:val="22"/>
                <w:szCs w:val="22"/>
                <w:lang w:eastAsia="en-US"/>
              </w:rPr>
            </w:pPr>
          </w:p>
        </w:tc>
        <w:tc>
          <w:tcPr>
            <w:tcW w:w="808" w:type="dxa"/>
          </w:tcPr>
          <w:p w:rsidR="0063721A" w:rsidRPr="00671C51" w:rsidRDefault="0063721A" w:rsidP="005D7C1A">
            <w:pPr>
              <w:shd w:val="clear" w:color="auto" w:fill="FFFFFF" w:themeFill="background1"/>
              <w:jc w:val="center"/>
              <w:rPr>
                <w:color w:val="000000"/>
                <w:sz w:val="22"/>
                <w:szCs w:val="22"/>
                <w:lang w:eastAsia="en-US"/>
              </w:rPr>
            </w:pPr>
          </w:p>
        </w:tc>
      </w:tr>
    </w:tbl>
    <w:p w:rsidR="0063721A" w:rsidRPr="00671C51" w:rsidRDefault="0063721A" w:rsidP="005D7C1A">
      <w:pPr>
        <w:shd w:val="clear" w:color="auto" w:fill="FFFFFF" w:themeFill="background1"/>
        <w:rPr>
          <w:sz w:val="22"/>
          <w:szCs w:val="22"/>
        </w:rPr>
      </w:pPr>
    </w:p>
    <w:p w:rsidR="0063721A" w:rsidRPr="00671C51" w:rsidRDefault="00977510" w:rsidP="005D7C1A">
      <w:pPr>
        <w:shd w:val="clear" w:color="auto" w:fill="FFFFFF" w:themeFill="background1"/>
        <w:jc w:val="both"/>
        <w:rPr>
          <w:sz w:val="22"/>
          <w:szCs w:val="22"/>
        </w:rPr>
      </w:pPr>
      <w:r w:rsidRPr="00671C51">
        <w:rPr>
          <w:sz w:val="22"/>
          <w:szCs w:val="22"/>
        </w:rPr>
        <w:t xml:space="preserve">         В 2022</w:t>
      </w:r>
      <w:r w:rsidR="0063721A" w:rsidRPr="00671C51">
        <w:rPr>
          <w:sz w:val="22"/>
          <w:szCs w:val="22"/>
        </w:rPr>
        <w:t xml:space="preserve"> году в образовательной организации 1учащийся с ограниченными возможностями  здоровья</w:t>
      </w:r>
      <w:proofErr w:type="gramStart"/>
      <w:r w:rsidR="0063721A" w:rsidRPr="00671C51">
        <w:rPr>
          <w:sz w:val="22"/>
          <w:szCs w:val="22"/>
        </w:rPr>
        <w:t xml:space="preserve"> ,</w:t>
      </w:r>
      <w:proofErr w:type="gramEnd"/>
      <w:r w:rsidR="0063721A" w:rsidRPr="00671C51">
        <w:rPr>
          <w:sz w:val="22"/>
          <w:szCs w:val="22"/>
        </w:rPr>
        <w:t xml:space="preserve"> один ребёнок – инвалид ( бронхиальная астма).</w:t>
      </w:r>
    </w:p>
    <w:p w:rsidR="0063721A" w:rsidRPr="00671C51" w:rsidRDefault="0063721A" w:rsidP="005D7C1A">
      <w:pPr>
        <w:shd w:val="clear" w:color="auto" w:fill="FFFFFF" w:themeFill="background1"/>
        <w:jc w:val="center"/>
        <w:rPr>
          <w:b/>
          <w:bCs/>
          <w:i/>
          <w:iCs/>
          <w:sz w:val="22"/>
          <w:szCs w:val="22"/>
        </w:rPr>
      </w:pPr>
      <w:r w:rsidRPr="00671C51">
        <w:rPr>
          <w:b/>
          <w:bCs/>
          <w:iCs/>
          <w:sz w:val="22"/>
          <w:szCs w:val="22"/>
        </w:rPr>
        <w:t>3.3.</w:t>
      </w:r>
      <w:r w:rsidRPr="00671C51">
        <w:rPr>
          <w:b/>
          <w:bCs/>
          <w:i/>
          <w:iCs/>
          <w:sz w:val="22"/>
          <w:szCs w:val="22"/>
        </w:rPr>
        <w:t>Соответствие расписания нормативным требованиям</w:t>
      </w:r>
    </w:p>
    <w:p w:rsidR="0063721A" w:rsidRPr="00671C51" w:rsidRDefault="0063721A" w:rsidP="005D7C1A">
      <w:pPr>
        <w:shd w:val="clear" w:color="auto" w:fill="FFFFFF" w:themeFill="background1"/>
        <w:rPr>
          <w:sz w:val="22"/>
          <w:szCs w:val="22"/>
        </w:rPr>
      </w:pPr>
      <w:r w:rsidRPr="00671C51">
        <w:rPr>
          <w:rFonts w:eastAsia="TimesNewRoman"/>
          <w:sz w:val="22"/>
          <w:szCs w:val="22"/>
        </w:rPr>
        <w:t xml:space="preserve">Расписание </w:t>
      </w:r>
      <w:r w:rsidR="00884926" w:rsidRPr="00671C51">
        <w:rPr>
          <w:sz w:val="22"/>
          <w:szCs w:val="22"/>
        </w:rPr>
        <w:t>2021</w:t>
      </w:r>
      <w:r w:rsidR="00977510" w:rsidRPr="00671C51">
        <w:rPr>
          <w:sz w:val="22"/>
          <w:szCs w:val="22"/>
        </w:rPr>
        <w:t>-2022</w:t>
      </w:r>
      <w:r w:rsidRPr="00671C51">
        <w:rPr>
          <w:rFonts w:eastAsia="TimesNewRoman"/>
          <w:sz w:val="22"/>
          <w:szCs w:val="22"/>
        </w:rPr>
        <w:t>учебного года было составлено на основе учебного плана школы</w:t>
      </w:r>
      <w:proofErr w:type="gramStart"/>
      <w:r w:rsidRPr="00671C51">
        <w:rPr>
          <w:sz w:val="22"/>
          <w:szCs w:val="22"/>
        </w:rPr>
        <w:t>,</w:t>
      </w:r>
      <w:r w:rsidRPr="00671C51">
        <w:rPr>
          <w:rFonts w:eastAsia="TimesNewRoman"/>
          <w:sz w:val="22"/>
          <w:szCs w:val="22"/>
        </w:rPr>
        <w:t>в</w:t>
      </w:r>
      <w:proofErr w:type="gramEnd"/>
      <w:r w:rsidRPr="00671C51">
        <w:rPr>
          <w:rFonts w:eastAsia="TimesNewRoman"/>
          <w:sz w:val="22"/>
          <w:szCs w:val="22"/>
        </w:rPr>
        <w:t xml:space="preserve"> соответствии с требованиями </w:t>
      </w:r>
      <w:proofErr w:type="spellStart"/>
      <w:r w:rsidRPr="00671C51">
        <w:rPr>
          <w:rFonts w:eastAsia="TimesNewRoman"/>
          <w:sz w:val="22"/>
          <w:szCs w:val="22"/>
        </w:rPr>
        <w:t>СанПиН</w:t>
      </w:r>
      <w:proofErr w:type="spellEnd"/>
      <w:r w:rsidRPr="00671C51">
        <w:rPr>
          <w:rFonts w:eastAsia="TimesNewRoman"/>
          <w:sz w:val="22"/>
          <w:szCs w:val="22"/>
        </w:rPr>
        <w:t xml:space="preserve"> </w:t>
      </w:r>
      <w:r w:rsidRPr="00671C51">
        <w:rPr>
          <w:sz w:val="22"/>
          <w:szCs w:val="22"/>
        </w:rPr>
        <w:t>2.4.2.2821-10 «</w:t>
      </w:r>
      <w:r w:rsidRPr="00671C51">
        <w:rPr>
          <w:rFonts w:eastAsia="TimesNewRoman"/>
          <w:sz w:val="22"/>
          <w:szCs w:val="22"/>
        </w:rPr>
        <w:t>Санитарно</w:t>
      </w:r>
      <w:r w:rsidRPr="00671C51">
        <w:rPr>
          <w:sz w:val="22"/>
          <w:szCs w:val="22"/>
        </w:rPr>
        <w:t>-</w:t>
      </w:r>
      <w:r w:rsidRPr="00671C51">
        <w:rPr>
          <w:rFonts w:eastAsia="TimesNewRoman"/>
          <w:sz w:val="22"/>
          <w:szCs w:val="22"/>
        </w:rPr>
        <w:t>эпидемиологические</w:t>
      </w:r>
      <w:r w:rsidR="00F416AC">
        <w:rPr>
          <w:rFonts w:eastAsia="TimesNewRoman"/>
          <w:sz w:val="22"/>
          <w:szCs w:val="22"/>
        </w:rPr>
        <w:t xml:space="preserve">   </w:t>
      </w:r>
      <w:r w:rsidRPr="00671C51">
        <w:rPr>
          <w:rFonts w:eastAsia="TimesNewRoman"/>
          <w:sz w:val="22"/>
          <w:szCs w:val="22"/>
        </w:rPr>
        <w:t>требования к условиям и организации обучения в общеобразовательных учреждениях</w:t>
      </w:r>
      <w:r w:rsidRPr="00671C51">
        <w:rPr>
          <w:sz w:val="22"/>
          <w:szCs w:val="22"/>
        </w:rPr>
        <w:t xml:space="preserve">», </w:t>
      </w:r>
      <w:r w:rsidRPr="00671C51">
        <w:rPr>
          <w:rFonts w:eastAsia="TimesNewRoman"/>
          <w:sz w:val="22"/>
          <w:szCs w:val="22"/>
        </w:rPr>
        <w:t>с</w:t>
      </w:r>
      <w:r w:rsidR="00F416AC">
        <w:rPr>
          <w:rFonts w:eastAsia="TimesNewRoman"/>
          <w:sz w:val="22"/>
          <w:szCs w:val="22"/>
        </w:rPr>
        <w:t xml:space="preserve">  </w:t>
      </w:r>
      <w:r w:rsidRPr="00671C51">
        <w:rPr>
          <w:rFonts w:eastAsia="TimesNewRoman"/>
          <w:sz w:val="22"/>
          <w:szCs w:val="22"/>
        </w:rPr>
        <w:t>учетом баллов ежедневной и недельной нагрузки обучающихся</w:t>
      </w:r>
      <w:r w:rsidRPr="00671C51">
        <w:rPr>
          <w:sz w:val="22"/>
          <w:szCs w:val="22"/>
        </w:rPr>
        <w:t xml:space="preserve">. </w:t>
      </w:r>
      <w:r w:rsidRPr="00671C51">
        <w:rPr>
          <w:rFonts w:eastAsia="TimesNewRoman"/>
          <w:sz w:val="22"/>
          <w:szCs w:val="22"/>
        </w:rPr>
        <w:t>Учтены дневная инедельная работоспособность учащихся и шкала трудности учебных предметов</w:t>
      </w:r>
      <w:proofErr w:type="gramStart"/>
      <w:r w:rsidRPr="00671C51">
        <w:rPr>
          <w:sz w:val="22"/>
          <w:szCs w:val="22"/>
        </w:rPr>
        <w:t>.</w:t>
      </w:r>
      <w:r w:rsidRPr="00671C51">
        <w:rPr>
          <w:rFonts w:eastAsia="TimesNewRoman"/>
          <w:sz w:val="22"/>
          <w:szCs w:val="22"/>
        </w:rPr>
        <w:t>П</w:t>
      </w:r>
      <w:proofErr w:type="gramEnd"/>
      <w:r w:rsidRPr="00671C51">
        <w:rPr>
          <w:rFonts w:eastAsia="TimesNewRoman"/>
          <w:sz w:val="22"/>
          <w:szCs w:val="22"/>
        </w:rPr>
        <w:t>редусмотрено чередование различных по сложности предметов в течение дня и недели</w:t>
      </w:r>
      <w:r w:rsidRPr="00671C51">
        <w:rPr>
          <w:sz w:val="22"/>
          <w:szCs w:val="22"/>
        </w:rPr>
        <w:t>:</w:t>
      </w:r>
    </w:p>
    <w:p w:rsidR="0063721A" w:rsidRPr="00671C51" w:rsidRDefault="0063721A" w:rsidP="005D7C1A">
      <w:pPr>
        <w:shd w:val="clear" w:color="auto" w:fill="FFFFFF" w:themeFill="background1"/>
        <w:rPr>
          <w:rFonts w:eastAsia="TimesNewRoman"/>
          <w:sz w:val="22"/>
          <w:szCs w:val="22"/>
        </w:rPr>
      </w:pPr>
      <w:r w:rsidRPr="00671C51">
        <w:rPr>
          <w:rFonts w:eastAsia="TimesNewRoman"/>
          <w:sz w:val="22"/>
          <w:szCs w:val="22"/>
        </w:rPr>
        <w:t xml:space="preserve">для обучающихся уровня начального общего образования </w:t>
      </w:r>
      <w:r w:rsidRPr="00671C51">
        <w:rPr>
          <w:sz w:val="22"/>
          <w:szCs w:val="22"/>
        </w:rPr>
        <w:t xml:space="preserve">- </w:t>
      </w:r>
      <w:r w:rsidRPr="00671C51">
        <w:rPr>
          <w:rFonts w:eastAsia="TimesNewRoman"/>
          <w:sz w:val="22"/>
          <w:szCs w:val="22"/>
        </w:rPr>
        <w:t>основных предмето</w:t>
      </w:r>
      <w:proofErr w:type="gramStart"/>
      <w:r w:rsidRPr="00671C51">
        <w:rPr>
          <w:rFonts w:eastAsia="TimesNewRoman"/>
          <w:sz w:val="22"/>
          <w:szCs w:val="22"/>
        </w:rPr>
        <w:t>в</w:t>
      </w:r>
      <w:r w:rsidRPr="00671C51">
        <w:rPr>
          <w:sz w:val="22"/>
          <w:szCs w:val="22"/>
        </w:rPr>
        <w:t>(</w:t>
      </w:r>
      <w:proofErr w:type="gramEnd"/>
      <w:r w:rsidRPr="00671C51">
        <w:rPr>
          <w:rFonts w:eastAsia="TimesNewRoman"/>
          <w:sz w:val="22"/>
          <w:szCs w:val="22"/>
        </w:rPr>
        <w:t>математика</w:t>
      </w:r>
      <w:r w:rsidRPr="00671C51">
        <w:rPr>
          <w:sz w:val="22"/>
          <w:szCs w:val="22"/>
        </w:rPr>
        <w:t xml:space="preserve">, </w:t>
      </w:r>
      <w:r w:rsidRPr="00671C51">
        <w:rPr>
          <w:rFonts w:eastAsia="TimesNewRoman"/>
          <w:sz w:val="22"/>
          <w:szCs w:val="22"/>
        </w:rPr>
        <w:t>русский и иностранный языки</w:t>
      </w:r>
      <w:r w:rsidRPr="00671C51">
        <w:rPr>
          <w:sz w:val="22"/>
          <w:szCs w:val="22"/>
        </w:rPr>
        <w:t xml:space="preserve">, </w:t>
      </w:r>
      <w:r w:rsidRPr="00671C51">
        <w:rPr>
          <w:rFonts w:eastAsia="TimesNewRoman"/>
          <w:sz w:val="22"/>
          <w:szCs w:val="22"/>
        </w:rPr>
        <w:t>окружающий мир</w:t>
      </w:r>
      <w:r w:rsidRPr="00671C51">
        <w:rPr>
          <w:sz w:val="22"/>
          <w:szCs w:val="22"/>
        </w:rPr>
        <w:t xml:space="preserve">, </w:t>
      </w:r>
      <w:r w:rsidRPr="00671C51">
        <w:rPr>
          <w:rFonts w:eastAsia="TimesNewRoman"/>
          <w:sz w:val="22"/>
          <w:szCs w:val="22"/>
        </w:rPr>
        <w:t>информатика</w:t>
      </w:r>
      <w:r w:rsidRPr="00671C51">
        <w:rPr>
          <w:sz w:val="22"/>
          <w:szCs w:val="22"/>
        </w:rPr>
        <w:t xml:space="preserve">) </w:t>
      </w:r>
      <w:r w:rsidRPr="00671C51">
        <w:rPr>
          <w:rFonts w:eastAsia="TimesNewRoman"/>
          <w:sz w:val="22"/>
          <w:szCs w:val="22"/>
        </w:rPr>
        <w:t>с урокамимузыки</w:t>
      </w:r>
      <w:r w:rsidRPr="00671C51">
        <w:rPr>
          <w:sz w:val="22"/>
          <w:szCs w:val="22"/>
        </w:rPr>
        <w:t xml:space="preserve">, </w:t>
      </w:r>
      <w:r w:rsidRPr="00671C51">
        <w:rPr>
          <w:rFonts w:eastAsia="TimesNewRoman"/>
          <w:sz w:val="22"/>
          <w:szCs w:val="22"/>
        </w:rPr>
        <w:t>изобразительного искусства</w:t>
      </w:r>
      <w:r w:rsidRPr="00671C51">
        <w:rPr>
          <w:sz w:val="22"/>
          <w:szCs w:val="22"/>
        </w:rPr>
        <w:t xml:space="preserve">, </w:t>
      </w:r>
      <w:r w:rsidRPr="00671C51">
        <w:rPr>
          <w:rFonts w:eastAsia="TimesNewRoman"/>
          <w:sz w:val="22"/>
          <w:szCs w:val="22"/>
        </w:rPr>
        <w:t>технологии</w:t>
      </w:r>
      <w:r w:rsidRPr="00671C51">
        <w:rPr>
          <w:sz w:val="22"/>
          <w:szCs w:val="22"/>
        </w:rPr>
        <w:t xml:space="preserve">, </w:t>
      </w:r>
      <w:r w:rsidRPr="00671C51">
        <w:rPr>
          <w:rFonts w:eastAsia="TimesNewRoman"/>
          <w:sz w:val="22"/>
          <w:szCs w:val="22"/>
        </w:rPr>
        <w:t>физической культуры</w:t>
      </w:r>
      <w:r w:rsidRPr="00671C51">
        <w:rPr>
          <w:sz w:val="22"/>
          <w:szCs w:val="22"/>
        </w:rPr>
        <w:t xml:space="preserve">; </w:t>
      </w:r>
      <w:r w:rsidRPr="00671C51">
        <w:rPr>
          <w:rFonts w:eastAsia="TimesNewRoman"/>
          <w:sz w:val="22"/>
          <w:szCs w:val="22"/>
        </w:rPr>
        <w:t xml:space="preserve">для обучающихсяуровня основного общего образования </w:t>
      </w:r>
      <w:r w:rsidRPr="00671C51">
        <w:rPr>
          <w:sz w:val="22"/>
          <w:szCs w:val="22"/>
        </w:rPr>
        <w:t xml:space="preserve">- </w:t>
      </w:r>
      <w:r w:rsidRPr="00671C51">
        <w:rPr>
          <w:rFonts w:eastAsia="TimesNewRoman"/>
          <w:sz w:val="22"/>
          <w:szCs w:val="22"/>
        </w:rPr>
        <w:t xml:space="preserve">предметов естественнонаучного иматематического профиля </w:t>
      </w:r>
      <w:r w:rsidRPr="00671C51">
        <w:rPr>
          <w:sz w:val="22"/>
          <w:szCs w:val="22"/>
        </w:rPr>
        <w:t xml:space="preserve">- </w:t>
      </w:r>
      <w:r w:rsidRPr="00671C51">
        <w:rPr>
          <w:rFonts w:eastAsia="TimesNewRoman"/>
          <w:sz w:val="22"/>
          <w:szCs w:val="22"/>
        </w:rPr>
        <w:t>с гуманитарными дисциплинами</w:t>
      </w:r>
      <w:r w:rsidRPr="00671C51">
        <w:rPr>
          <w:sz w:val="22"/>
          <w:szCs w:val="22"/>
        </w:rPr>
        <w:t>.</w:t>
      </w:r>
    </w:p>
    <w:p w:rsidR="0063721A" w:rsidRPr="00671C51" w:rsidRDefault="0063721A" w:rsidP="005D7C1A">
      <w:pPr>
        <w:shd w:val="clear" w:color="auto" w:fill="FFFFFF" w:themeFill="background1"/>
        <w:rPr>
          <w:sz w:val="22"/>
          <w:szCs w:val="22"/>
        </w:rPr>
      </w:pPr>
      <w:r w:rsidRPr="00671C51">
        <w:rPr>
          <w:rFonts w:eastAsia="TimesNewRoman"/>
          <w:sz w:val="22"/>
          <w:szCs w:val="22"/>
        </w:rPr>
        <w:t>Расписание уроков составлено отдельно для обязательных и дополнительных занятий</w:t>
      </w:r>
      <w:proofErr w:type="gramStart"/>
      <w:r w:rsidRPr="00671C51">
        <w:rPr>
          <w:sz w:val="22"/>
          <w:szCs w:val="22"/>
        </w:rPr>
        <w:t>.</w:t>
      </w:r>
      <w:r w:rsidRPr="00671C51">
        <w:rPr>
          <w:rFonts w:eastAsia="TimesNewRoman"/>
          <w:sz w:val="22"/>
          <w:szCs w:val="22"/>
        </w:rPr>
        <w:t>М</w:t>
      </w:r>
      <w:proofErr w:type="gramEnd"/>
      <w:r w:rsidRPr="00671C51">
        <w:rPr>
          <w:rFonts w:eastAsia="TimesNewRoman"/>
          <w:sz w:val="22"/>
          <w:szCs w:val="22"/>
        </w:rPr>
        <w:t xml:space="preserve">ежду началом дополнительных занятий и последним уроком выдерживался перерывпродолжительностью не менее </w:t>
      </w:r>
      <w:r w:rsidRPr="00671C51">
        <w:rPr>
          <w:sz w:val="22"/>
          <w:szCs w:val="22"/>
        </w:rPr>
        <w:t xml:space="preserve">45 </w:t>
      </w:r>
      <w:r w:rsidRPr="00671C51">
        <w:rPr>
          <w:rFonts w:eastAsia="TimesNewRoman"/>
          <w:sz w:val="22"/>
          <w:szCs w:val="22"/>
        </w:rPr>
        <w:t>минут</w:t>
      </w:r>
      <w:r w:rsidRPr="00671C51">
        <w:rPr>
          <w:sz w:val="22"/>
          <w:szCs w:val="22"/>
        </w:rPr>
        <w:t>.</w:t>
      </w:r>
    </w:p>
    <w:p w:rsidR="0063721A" w:rsidRPr="00671C51" w:rsidRDefault="0063721A" w:rsidP="005D7C1A">
      <w:pPr>
        <w:shd w:val="clear" w:color="auto" w:fill="FFFFFF" w:themeFill="background1"/>
        <w:rPr>
          <w:sz w:val="22"/>
          <w:szCs w:val="22"/>
        </w:rPr>
      </w:pPr>
      <w:r w:rsidRPr="00671C51">
        <w:rPr>
          <w:sz w:val="22"/>
          <w:szCs w:val="22"/>
        </w:rPr>
        <w:t>Во второй половине учебного дня проводятся кружковые занятия, спортивные секции, занят</w:t>
      </w:r>
      <w:r w:rsidR="00077923" w:rsidRPr="00671C51">
        <w:rPr>
          <w:sz w:val="22"/>
          <w:szCs w:val="22"/>
        </w:rPr>
        <w:t>ия внеурочной деятельности в 1-7</w:t>
      </w:r>
      <w:r w:rsidRPr="00671C51">
        <w:rPr>
          <w:sz w:val="22"/>
          <w:szCs w:val="22"/>
        </w:rPr>
        <w:t xml:space="preserve"> классах, общешкольные и классные творческие дела.</w:t>
      </w:r>
    </w:p>
    <w:p w:rsidR="0063721A" w:rsidRPr="00671C51" w:rsidRDefault="0063721A" w:rsidP="005D7C1A">
      <w:pPr>
        <w:shd w:val="clear" w:color="auto" w:fill="FFFFFF" w:themeFill="background1"/>
        <w:rPr>
          <w:sz w:val="22"/>
          <w:szCs w:val="22"/>
        </w:rPr>
      </w:pPr>
      <w:r w:rsidRPr="00671C51">
        <w:rPr>
          <w:sz w:val="22"/>
          <w:szCs w:val="22"/>
        </w:rPr>
        <w:t xml:space="preserve">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w:t>
      </w:r>
      <w:proofErr w:type="spellStart"/>
      <w:r w:rsidRPr="00671C51">
        <w:rPr>
          <w:sz w:val="22"/>
          <w:szCs w:val="22"/>
        </w:rPr>
        <w:t>общеинтеллектуальное</w:t>
      </w:r>
      <w:proofErr w:type="spellEnd"/>
      <w:r w:rsidRPr="00671C51">
        <w:rPr>
          <w:sz w:val="22"/>
          <w:szCs w:val="22"/>
        </w:rPr>
        <w:t>, общекультурное.</w:t>
      </w:r>
    </w:p>
    <w:p w:rsidR="0063721A" w:rsidRPr="00671C51" w:rsidRDefault="0063721A" w:rsidP="005D7C1A">
      <w:pPr>
        <w:shd w:val="clear" w:color="auto" w:fill="FFFFFF" w:themeFill="background1"/>
        <w:jc w:val="both"/>
        <w:rPr>
          <w:rFonts w:eastAsia="TimesNewRoman"/>
          <w:sz w:val="22"/>
          <w:szCs w:val="22"/>
        </w:rPr>
      </w:pPr>
    </w:p>
    <w:p w:rsidR="0063721A" w:rsidRPr="00671C51" w:rsidRDefault="0063721A" w:rsidP="005D7C1A">
      <w:pPr>
        <w:shd w:val="clear" w:color="auto" w:fill="FFFFFF" w:themeFill="background1"/>
        <w:jc w:val="both"/>
        <w:rPr>
          <w:rFonts w:eastAsia="TimesNewRoman"/>
          <w:sz w:val="22"/>
          <w:szCs w:val="22"/>
        </w:rPr>
      </w:pPr>
    </w:p>
    <w:p w:rsidR="0063721A" w:rsidRPr="00671C51" w:rsidRDefault="0063721A" w:rsidP="005D7C1A">
      <w:pPr>
        <w:pStyle w:val="a3"/>
        <w:shd w:val="clear" w:color="auto" w:fill="FFFFFF" w:themeFill="background1"/>
        <w:ind w:left="3420"/>
        <w:jc w:val="center"/>
        <w:rPr>
          <w:sz w:val="22"/>
          <w:szCs w:val="22"/>
        </w:rPr>
      </w:pPr>
      <w:r w:rsidRPr="00671C51">
        <w:rPr>
          <w:b/>
          <w:sz w:val="22"/>
          <w:szCs w:val="22"/>
        </w:rPr>
        <w:t>Раздел 3.ОРГАНИЗАЦИОННО-ПЕДАГОГИЧЕСКИЕ УСЛОВИЯ ОБРАЗОВАТЕЛЬНОГО ПРОЦЕССА</w:t>
      </w:r>
    </w:p>
    <w:p w:rsidR="0063721A" w:rsidRPr="00671C51" w:rsidRDefault="0063721A" w:rsidP="005D7C1A">
      <w:pPr>
        <w:pStyle w:val="a3"/>
        <w:numPr>
          <w:ilvl w:val="12"/>
          <w:numId w:val="0"/>
        </w:numPr>
        <w:shd w:val="clear" w:color="auto" w:fill="FFFFFF" w:themeFill="background1"/>
        <w:rPr>
          <w:b/>
          <w:sz w:val="22"/>
          <w:szCs w:val="22"/>
        </w:rPr>
      </w:pPr>
    </w:p>
    <w:p w:rsidR="0063721A" w:rsidRPr="00671C51" w:rsidRDefault="0063721A" w:rsidP="005D7C1A">
      <w:pPr>
        <w:pStyle w:val="a3"/>
        <w:numPr>
          <w:ilvl w:val="12"/>
          <w:numId w:val="0"/>
        </w:numPr>
        <w:shd w:val="clear" w:color="auto" w:fill="FFFFFF" w:themeFill="background1"/>
        <w:ind w:firstLine="720"/>
        <w:jc w:val="center"/>
        <w:rPr>
          <w:i/>
          <w:iCs/>
          <w:sz w:val="22"/>
          <w:szCs w:val="22"/>
        </w:rPr>
      </w:pPr>
      <w:r w:rsidRPr="00671C51">
        <w:rPr>
          <w:b/>
          <w:sz w:val="22"/>
          <w:szCs w:val="22"/>
        </w:rPr>
        <w:t>Организация урочной деятельности</w:t>
      </w:r>
    </w:p>
    <w:p w:rsidR="0063721A" w:rsidRPr="00671C51" w:rsidRDefault="0063721A" w:rsidP="005D7C1A">
      <w:pPr>
        <w:pStyle w:val="a3"/>
        <w:numPr>
          <w:ilvl w:val="12"/>
          <w:numId w:val="0"/>
        </w:numPr>
        <w:shd w:val="clear" w:color="auto" w:fill="FFFFFF" w:themeFill="background1"/>
        <w:ind w:firstLine="720"/>
        <w:jc w:val="right"/>
        <w:rPr>
          <w:i/>
          <w:iCs/>
          <w:sz w:val="22"/>
          <w:szCs w:val="22"/>
        </w:rPr>
      </w:pPr>
    </w:p>
    <w:tbl>
      <w:tblPr>
        <w:tblW w:w="8931"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4215"/>
        <w:gridCol w:w="2873"/>
        <w:gridCol w:w="1843"/>
      </w:tblGrid>
      <w:tr w:rsidR="0063721A" w:rsidRPr="00671C51" w:rsidTr="004D101F">
        <w:tc>
          <w:tcPr>
            <w:tcW w:w="4215" w:type="dxa"/>
          </w:tcPr>
          <w:p w:rsidR="0063721A" w:rsidRPr="00671C51" w:rsidRDefault="0063721A" w:rsidP="005D7C1A">
            <w:pPr>
              <w:pStyle w:val="TableText"/>
              <w:numPr>
                <w:ilvl w:val="12"/>
                <w:numId w:val="0"/>
              </w:numPr>
              <w:shd w:val="clear" w:color="auto" w:fill="FFFFFF" w:themeFill="background1"/>
              <w:rPr>
                <w:color w:val="auto"/>
                <w:sz w:val="22"/>
                <w:szCs w:val="22"/>
              </w:rPr>
            </w:pPr>
          </w:p>
        </w:tc>
        <w:tc>
          <w:tcPr>
            <w:tcW w:w="2873" w:type="dxa"/>
          </w:tcPr>
          <w:p w:rsidR="0063721A" w:rsidRPr="00671C51" w:rsidRDefault="0063721A" w:rsidP="005D7C1A">
            <w:pPr>
              <w:pStyle w:val="TableText"/>
              <w:numPr>
                <w:ilvl w:val="12"/>
                <w:numId w:val="0"/>
              </w:numPr>
              <w:shd w:val="clear" w:color="auto" w:fill="FFFFFF" w:themeFill="background1"/>
              <w:jc w:val="center"/>
              <w:rPr>
                <w:color w:val="auto"/>
                <w:sz w:val="22"/>
                <w:szCs w:val="22"/>
              </w:rPr>
            </w:pPr>
            <w:r w:rsidRPr="00671C51">
              <w:rPr>
                <w:color w:val="auto"/>
                <w:sz w:val="22"/>
                <w:szCs w:val="22"/>
              </w:rPr>
              <w:t>Начальная школа</w:t>
            </w:r>
          </w:p>
        </w:tc>
        <w:tc>
          <w:tcPr>
            <w:tcW w:w="1843" w:type="dxa"/>
          </w:tcPr>
          <w:p w:rsidR="0063721A" w:rsidRPr="00671C51" w:rsidRDefault="0063721A" w:rsidP="005D7C1A">
            <w:pPr>
              <w:pStyle w:val="TableText"/>
              <w:numPr>
                <w:ilvl w:val="12"/>
                <w:numId w:val="0"/>
              </w:numPr>
              <w:shd w:val="clear" w:color="auto" w:fill="FFFFFF" w:themeFill="background1"/>
              <w:jc w:val="center"/>
              <w:rPr>
                <w:color w:val="auto"/>
                <w:sz w:val="22"/>
                <w:szCs w:val="22"/>
              </w:rPr>
            </w:pPr>
            <w:r w:rsidRPr="00671C51">
              <w:rPr>
                <w:color w:val="auto"/>
                <w:sz w:val="22"/>
                <w:szCs w:val="22"/>
              </w:rPr>
              <w:t xml:space="preserve">Основная </w:t>
            </w:r>
          </w:p>
          <w:p w:rsidR="0063721A" w:rsidRPr="00671C51" w:rsidRDefault="0063721A" w:rsidP="005D7C1A">
            <w:pPr>
              <w:pStyle w:val="TableText"/>
              <w:numPr>
                <w:ilvl w:val="12"/>
                <w:numId w:val="0"/>
              </w:numPr>
              <w:shd w:val="clear" w:color="auto" w:fill="FFFFFF" w:themeFill="background1"/>
              <w:jc w:val="center"/>
              <w:rPr>
                <w:color w:val="auto"/>
                <w:sz w:val="22"/>
                <w:szCs w:val="22"/>
              </w:rPr>
            </w:pPr>
            <w:r w:rsidRPr="00671C51">
              <w:rPr>
                <w:color w:val="auto"/>
                <w:sz w:val="22"/>
                <w:szCs w:val="22"/>
              </w:rPr>
              <w:t xml:space="preserve"> школа</w:t>
            </w:r>
          </w:p>
        </w:tc>
      </w:tr>
      <w:tr w:rsidR="0063721A" w:rsidRPr="00671C51" w:rsidTr="004D101F">
        <w:tc>
          <w:tcPr>
            <w:tcW w:w="4215" w:type="dxa"/>
          </w:tcPr>
          <w:p w:rsidR="0063721A" w:rsidRPr="00671C51" w:rsidRDefault="0063721A" w:rsidP="005D7C1A">
            <w:pPr>
              <w:pStyle w:val="TableText"/>
              <w:numPr>
                <w:ilvl w:val="12"/>
                <w:numId w:val="0"/>
              </w:numPr>
              <w:shd w:val="clear" w:color="auto" w:fill="FFFFFF" w:themeFill="background1"/>
              <w:spacing w:before="60"/>
              <w:rPr>
                <w:color w:val="auto"/>
                <w:sz w:val="22"/>
                <w:szCs w:val="22"/>
              </w:rPr>
            </w:pPr>
            <w:r w:rsidRPr="00671C51">
              <w:rPr>
                <w:color w:val="auto"/>
                <w:sz w:val="22"/>
                <w:szCs w:val="22"/>
              </w:rPr>
              <w:t>Продолжительность учебной недели (дней)</w:t>
            </w:r>
          </w:p>
          <w:p w:rsidR="0063721A" w:rsidRPr="00671C51" w:rsidRDefault="0063721A" w:rsidP="005D7C1A">
            <w:pPr>
              <w:pStyle w:val="TableText"/>
              <w:numPr>
                <w:ilvl w:val="12"/>
                <w:numId w:val="0"/>
              </w:numPr>
              <w:shd w:val="clear" w:color="auto" w:fill="FFFFFF" w:themeFill="background1"/>
              <w:spacing w:before="60"/>
              <w:rPr>
                <w:color w:val="auto"/>
                <w:sz w:val="22"/>
                <w:szCs w:val="22"/>
              </w:rPr>
            </w:pPr>
          </w:p>
          <w:p w:rsidR="0063721A" w:rsidRPr="00671C51" w:rsidRDefault="0063721A" w:rsidP="005D7C1A">
            <w:pPr>
              <w:pStyle w:val="TableText"/>
              <w:numPr>
                <w:ilvl w:val="12"/>
                <w:numId w:val="0"/>
              </w:numPr>
              <w:shd w:val="clear" w:color="auto" w:fill="FFFFFF" w:themeFill="background1"/>
              <w:spacing w:before="60"/>
              <w:rPr>
                <w:color w:val="auto"/>
                <w:sz w:val="22"/>
                <w:szCs w:val="22"/>
              </w:rPr>
            </w:pPr>
          </w:p>
          <w:p w:rsidR="0063721A" w:rsidRPr="00671C51" w:rsidRDefault="0063721A" w:rsidP="005D7C1A">
            <w:pPr>
              <w:pStyle w:val="TableText"/>
              <w:numPr>
                <w:ilvl w:val="12"/>
                <w:numId w:val="0"/>
              </w:numPr>
              <w:shd w:val="clear" w:color="auto" w:fill="FFFFFF" w:themeFill="background1"/>
              <w:spacing w:before="60"/>
              <w:rPr>
                <w:color w:val="auto"/>
                <w:sz w:val="22"/>
                <w:szCs w:val="22"/>
              </w:rPr>
            </w:pPr>
          </w:p>
          <w:p w:rsidR="0063721A" w:rsidRPr="00671C51" w:rsidRDefault="0063721A" w:rsidP="005D7C1A">
            <w:pPr>
              <w:pStyle w:val="TableText"/>
              <w:numPr>
                <w:ilvl w:val="12"/>
                <w:numId w:val="0"/>
              </w:numPr>
              <w:shd w:val="clear" w:color="auto" w:fill="FFFFFF" w:themeFill="background1"/>
              <w:spacing w:before="60"/>
              <w:rPr>
                <w:color w:val="auto"/>
                <w:sz w:val="22"/>
                <w:szCs w:val="22"/>
              </w:rPr>
            </w:pPr>
            <w:r w:rsidRPr="00671C51">
              <w:rPr>
                <w:color w:val="auto"/>
                <w:sz w:val="22"/>
                <w:szCs w:val="22"/>
              </w:rPr>
              <w:t>Продолжительность уроков (минут)</w:t>
            </w:r>
          </w:p>
          <w:p w:rsidR="0063721A" w:rsidRPr="00671C51" w:rsidRDefault="0063721A" w:rsidP="005D7C1A">
            <w:pPr>
              <w:pStyle w:val="TableText"/>
              <w:numPr>
                <w:ilvl w:val="12"/>
                <w:numId w:val="0"/>
              </w:numPr>
              <w:shd w:val="clear" w:color="auto" w:fill="FFFFFF" w:themeFill="background1"/>
              <w:spacing w:before="60"/>
              <w:rPr>
                <w:color w:val="auto"/>
                <w:sz w:val="22"/>
                <w:szCs w:val="22"/>
              </w:rPr>
            </w:pPr>
            <w:r w:rsidRPr="00671C51">
              <w:rPr>
                <w:color w:val="auto"/>
                <w:sz w:val="22"/>
                <w:szCs w:val="22"/>
              </w:rPr>
              <w:t>Продолжительность перерывов:</w:t>
            </w:r>
          </w:p>
          <w:p w:rsidR="0063721A" w:rsidRPr="00671C51" w:rsidRDefault="0063721A" w:rsidP="005D7C1A">
            <w:pPr>
              <w:pStyle w:val="TableText"/>
              <w:shd w:val="clear" w:color="auto" w:fill="FFFFFF" w:themeFill="background1"/>
              <w:spacing w:before="60"/>
              <w:ind w:left="241"/>
              <w:rPr>
                <w:color w:val="auto"/>
                <w:sz w:val="22"/>
                <w:szCs w:val="22"/>
              </w:rPr>
            </w:pPr>
            <w:r w:rsidRPr="00671C51">
              <w:rPr>
                <w:color w:val="auto"/>
                <w:sz w:val="22"/>
                <w:szCs w:val="22"/>
              </w:rPr>
              <w:t>- минимальный</w:t>
            </w:r>
          </w:p>
          <w:p w:rsidR="0063721A" w:rsidRPr="00671C51" w:rsidRDefault="0063721A" w:rsidP="005D7C1A">
            <w:pPr>
              <w:pStyle w:val="TableText"/>
              <w:shd w:val="clear" w:color="auto" w:fill="FFFFFF" w:themeFill="background1"/>
              <w:spacing w:before="60"/>
              <w:ind w:left="241"/>
              <w:rPr>
                <w:color w:val="auto"/>
                <w:sz w:val="22"/>
                <w:szCs w:val="22"/>
              </w:rPr>
            </w:pPr>
            <w:r w:rsidRPr="00671C51">
              <w:rPr>
                <w:color w:val="auto"/>
                <w:sz w:val="22"/>
                <w:szCs w:val="22"/>
              </w:rPr>
              <w:t>- максимальный</w:t>
            </w:r>
          </w:p>
          <w:p w:rsidR="0063721A" w:rsidRPr="00671C51" w:rsidRDefault="0063721A" w:rsidP="005D7C1A">
            <w:pPr>
              <w:pStyle w:val="TableText"/>
              <w:shd w:val="clear" w:color="auto" w:fill="FFFFFF" w:themeFill="background1"/>
              <w:spacing w:before="60"/>
              <w:ind w:left="241"/>
              <w:rPr>
                <w:color w:val="auto"/>
                <w:sz w:val="22"/>
                <w:szCs w:val="22"/>
              </w:rPr>
            </w:pPr>
          </w:p>
          <w:p w:rsidR="0063721A" w:rsidRPr="00671C51" w:rsidRDefault="0063721A" w:rsidP="005D7C1A">
            <w:pPr>
              <w:pStyle w:val="TableText"/>
              <w:shd w:val="clear" w:color="auto" w:fill="FFFFFF" w:themeFill="background1"/>
              <w:spacing w:before="60"/>
              <w:ind w:left="241"/>
              <w:rPr>
                <w:color w:val="auto"/>
                <w:sz w:val="22"/>
                <w:szCs w:val="22"/>
              </w:rPr>
            </w:pPr>
          </w:p>
          <w:p w:rsidR="0063721A" w:rsidRPr="00671C51" w:rsidRDefault="0063721A" w:rsidP="005D7C1A">
            <w:pPr>
              <w:pStyle w:val="TableText"/>
              <w:numPr>
                <w:ilvl w:val="12"/>
                <w:numId w:val="0"/>
              </w:numPr>
              <w:shd w:val="clear" w:color="auto" w:fill="FFFFFF" w:themeFill="background1"/>
              <w:spacing w:before="60"/>
              <w:rPr>
                <w:color w:val="auto"/>
                <w:sz w:val="22"/>
                <w:szCs w:val="22"/>
              </w:rPr>
            </w:pPr>
            <w:r w:rsidRPr="00671C51">
              <w:rPr>
                <w:color w:val="auto"/>
                <w:sz w:val="22"/>
                <w:szCs w:val="22"/>
              </w:rPr>
              <w:t xml:space="preserve">Периодичность проведения промежуточной аттестации </w:t>
            </w:r>
            <w:proofErr w:type="gramStart"/>
            <w:r w:rsidRPr="00671C51">
              <w:rPr>
                <w:color w:val="auto"/>
                <w:sz w:val="22"/>
                <w:szCs w:val="22"/>
              </w:rPr>
              <w:t>обучающихся</w:t>
            </w:r>
            <w:proofErr w:type="gramEnd"/>
            <w:r w:rsidRPr="00671C51">
              <w:rPr>
                <w:color w:val="auto"/>
                <w:sz w:val="22"/>
                <w:szCs w:val="22"/>
              </w:rPr>
              <w:t>:</w:t>
            </w:r>
          </w:p>
          <w:p w:rsidR="0063721A" w:rsidRPr="00671C51" w:rsidRDefault="0063721A" w:rsidP="005D7C1A">
            <w:pPr>
              <w:pStyle w:val="TableText"/>
              <w:shd w:val="clear" w:color="auto" w:fill="FFFFFF" w:themeFill="background1"/>
              <w:spacing w:before="60"/>
              <w:ind w:left="360"/>
              <w:rPr>
                <w:color w:val="auto"/>
                <w:sz w:val="22"/>
                <w:szCs w:val="22"/>
              </w:rPr>
            </w:pPr>
            <w:r w:rsidRPr="00671C51">
              <w:rPr>
                <w:color w:val="auto"/>
                <w:sz w:val="22"/>
                <w:szCs w:val="22"/>
              </w:rPr>
              <w:t xml:space="preserve"> - четверть</w:t>
            </w:r>
          </w:p>
          <w:p w:rsidR="0063721A" w:rsidRPr="00671C51" w:rsidRDefault="0063721A" w:rsidP="005D7C1A">
            <w:pPr>
              <w:pStyle w:val="TableText"/>
              <w:shd w:val="clear" w:color="auto" w:fill="FFFFFF" w:themeFill="background1"/>
              <w:spacing w:before="60"/>
              <w:ind w:left="360"/>
              <w:rPr>
                <w:color w:val="auto"/>
                <w:sz w:val="22"/>
                <w:szCs w:val="22"/>
              </w:rPr>
            </w:pPr>
            <w:r w:rsidRPr="00671C51">
              <w:rPr>
                <w:color w:val="auto"/>
                <w:sz w:val="22"/>
                <w:szCs w:val="22"/>
              </w:rPr>
              <w:t xml:space="preserve"> - полугодие</w:t>
            </w:r>
          </w:p>
          <w:p w:rsidR="0063721A" w:rsidRPr="00671C51" w:rsidRDefault="0063721A" w:rsidP="005D7C1A">
            <w:pPr>
              <w:pStyle w:val="TableText"/>
              <w:shd w:val="clear" w:color="auto" w:fill="FFFFFF" w:themeFill="background1"/>
              <w:spacing w:before="60"/>
              <w:ind w:left="360"/>
              <w:rPr>
                <w:color w:val="auto"/>
                <w:sz w:val="22"/>
                <w:szCs w:val="22"/>
              </w:rPr>
            </w:pPr>
            <w:r w:rsidRPr="00671C51">
              <w:rPr>
                <w:color w:val="auto"/>
                <w:sz w:val="22"/>
                <w:szCs w:val="22"/>
              </w:rPr>
              <w:t xml:space="preserve"> - год</w:t>
            </w:r>
          </w:p>
        </w:tc>
        <w:tc>
          <w:tcPr>
            <w:tcW w:w="2873" w:type="dxa"/>
          </w:tcPr>
          <w:p w:rsidR="0063721A" w:rsidRPr="00671C51" w:rsidRDefault="0063721A" w:rsidP="005D7C1A">
            <w:pPr>
              <w:pStyle w:val="TableText"/>
              <w:numPr>
                <w:ilvl w:val="12"/>
                <w:numId w:val="0"/>
              </w:numPr>
              <w:shd w:val="clear" w:color="auto" w:fill="FFFFFF" w:themeFill="background1"/>
              <w:spacing w:before="60"/>
              <w:rPr>
                <w:color w:val="auto"/>
                <w:sz w:val="22"/>
                <w:szCs w:val="22"/>
              </w:rPr>
            </w:pPr>
            <w:r w:rsidRPr="00671C51">
              <w:rPr>
                <w:color w:val="auto"/>
                <w:sz w:val="22"/>
                <w:szCs w:val="22"/>
              </w:rPr>
              <w:t>1 класс – 5 дней</w:t>
            </w:r>
          </w:p>
          <w:p w:rsidR="0063721A" w:rsidRPr="00671C51" w:rsidRDefault="00977510" w:rsidP="005D7C1A">
            <w:pPr>
              <w:pStyle w:val="TableText"/>
              <w:numPr>
                <w:ilvl w:val="12"/>
                <w:numId w:val="0"/>
              </w:numPr>
              <w:shd w:val="clear" w:color="auto" w:fill="FFFFFF" w:themeFill="background1"/>
              <w:spacing w:before="60"/>
              <w:rPr>
                <w:color w:val="auto"/>
                <w:sz w:val="22"/>
                <w:szCs w:val="22"/>
              </w:rPr>
            </w:pPr>
            <w:r w:rsidRPr="00671C51">
              <w:rPr>
                <w:color w:val="auto"/>
                <w:sz w:val="22"/>
                <w:szCs w:val="22"/>
              </w:rPr>
              <w:t>2,3</w:t>
            </w:r>
            <w:r w:rsidR="0063721A" w:rsidRPr="00671C51">
              <w:rPr>
                <w:color w:val="auto"/>
                <w:sz w:val="22"/>
                <w:szCs w:val="22"/>
              </w:rPr>
              <w:t xml:space="preserve"> классы – 6 дней</w:t>
            </w:r>
          </w:p>
          <w:p w:rsidR="0063721A" w:rsidRPr="00671C51" w:rsidRDefault="0063721A" w:rsidP="005D7C1A">
            <w:pPr>
              <w:pStyle w:val="TableText"/>
              <w:numPr>
                <w:ilvl w:val="12"/>
                <w:numId w:val="0"/>
              </w:numPr>
              <w:shd w:val="clear" w:color="auto" w:fill="FFFFFF" w:themeFill="background1"/>
              <w:spacing w:before="60"/>
              <w:rPr>
                <w:color w:val="auto"/>
                <w:sz w:val="22"/>
                <w:szCs w:val="22"/>
              </w:rPr>
            </w:pPr>
            <w:r w:rsidRPr="00671C51">
              <w:rPr>
                <w:color w:val="auto"/>
                <w:sz w:val="22"/>
                <w:szCs w:val="22"/>
              </w:rPr>
              <w:t>1 класс – 1 -2четверть- 35 мин; 2 -3 четверти -45 мин.</w:t>
            </w:r>
          </w:p>
          <w:p w:rsidR="0063721A" w:rsidRPr="00671C51" w:rsidRDefault="00884926" w:rsidP="005D7C1A">
            <w:pPr>
              <w:pStyle w:val="TableText"/>
              <w:numPr>
                <w:ilvl w:val="12"/>
                <w:numId w:val="0"/>
              </w:numPr>
              <w:shd w:val="clear" w:color="auto" w:fill="FFFFFF" w:themeFill="background1"/>
              <w:spacing w:before="60"/>
              <w:rPr>
                <w:color w:val="auto"/>
                <w:sz w:val="22"/>
                <w:szCs w:val="22"/>
              </w:rPr>
            </w:pPr>
            <w:r w:rsidRPr="00671C51">
              <w:rPr>
                <w:color w:val="auto"/>
                <w:sz w:val="22"/>
                <w:szCs w:val="22"/>
              </w:rPr>
              <w:t>2,3</w:t>
            </w:r>
            <w:r w:rsidR="0063721A" w:rsidRPr="00671C51">
              <w:rPr>
                <w:color w:val="auto"/>
                <w:sz w:val="22"/>
                <w:szCs w:val="22"/>
              </w:rPr>
              <w:t xml:space="preserve"> классы – 45 мин.</w:t>
            </w:r>
          </w:p>
          <w:p w:rsidR="0063721A" w:rsidRPr="00671C51" w:rsidRDefault="0063721A" w:rsidP="005D7C1A">
            <w:pPr>
              <w:pStyle w:val="TableText"/>
              <w:numPr>
                <w:ilvl w:val="12"/>
                <w:numId w:val="0"/>
              </w:numPr>
              <w:shd w:val="clear" w:color="auto" w:fill="FFFFFF" w:themeFill="background1"/>
              <w:spacing w:before="60"/>
              <w:rPr>
                <w:color w:val="auto"/>
                <w:sz w:val="22"/>
                <w:szCs w:val="22"/>
              </w:rPr>
            </w:pPr>
          </w:p>
          <w:p w:rsidR="0063721A" w:rsidRPr="00671C51" w:rsidRDefault="0063721A" w:rsidP="005D7C1A">
            <w:pPr>
              <w:pStyle w:val="TableText"/>
              <w:numPr>
                <w:ilvl w:val="12"/>
                <w:numId w:val="0"/>
              </w:numPr>
              <w:shd w:val="clear" w:color="auto" w:fill="FFFFFF" w:themeFill="background1"/>
              <w:spacing w:before="60"/>
              <w:rPr>
                <w:color w:val="auto"/>
                <w:sz w:val="22"/>
                <w:szCs w:val="22"/>
              </w:rPr>
            </w:pPr>
            <w:r w:rsidRPr="00671C51">
              <w:rPr>
                <w:color w:val="auto"/>
                <w:sz w:val="22"/>
                <w:szCs w:val="22"/>
              </w:rPr>
              <w:t>10 мин.</w:t>
            </w:r>
          </w:p>
          <w:p w:rsidR="0063721A" w:rsidRPr="00671C51" w:rsidRDefault="0063721A" w:rsidP="005D7C1A">
            <w:pPr>
              <w:pStyle w:val="TableText"/>
              <w:numPr>
                <w:ilvl w:val="12"/>
                <w:numId w:val="0"/>
              </w:numPr>
              <w:shd w:val="clear" w:color="auto" w:fill="FFFFFF" w:themeFill="background1"/>
              <w:spacing w:before="60"/>
              <w:rPr>
                <w:color w:val="auto"/>
                <w:sz w:val="22"/>
                <w:szCs w:val="22"/>
              </w:rPr>
            </w:pPr>
          </w:p>
          <w:p w:rsidR="0063721A" w:rsidRPr="00671C51" w:rsidRDefault="0063721A" w:rsidP="005D7C1A">
            <w:pPr>
              <w:pStyle w:val="TableText"/>
              <w:numPr>
                <w:ilvl w:val="12"/>
                <w:numId w:val="0"/>
              </w:numPr>
              <w:shd w:val="clear" w:color="auto" w:fill="FFFFFF" w:themeFill="background1"/>
              <w:spacing w:before="60"/>
              <w:rPr>
                <w:color w:val="auto"/>
                <w:sz w:val="22"/>
                <w:szCs w:val="22"/>
              </w:rPr>
            </w:pPr>
            <w:r w:rsidRPr="00671C51">
              <w:rPr>
                <w:color w:val="auto"/>
                <w:sz w:val="22"/>
                <w:szCs w:val="22"/>
              </w:rPr>
              <w:t>30 мин. Для приема пищи</w:t>
            </w:r>
          </w:p>
          <w:p w:rsidR="0063721A" w:rsidRPr="00671C51" w:rsidRDefault="0063721A" w:rsidP="005D7C1A">
            <w:pPr>
              <w:pStyle w:val="TableText"/>
              <w:numPr>
                <w:ilvl w:val="12"/>
                <w:numId w:val="0"/>
              </w:numPr>
              <w:shd w:val="clear" w:color="auto" w:fill="FFFFFF" w:themeFill="background1"/>
              <w:spacing w:before="60"/>
              <w:rPr>
                <w:color w:val="auto"/>
                <w:sz w:val="22"/>
                <w:szCs w:val="22"/>
              </w:rPr>
            </w:pPr>
            <w:r w:rsidRPr="00671C51">
              <w:rPr>
                <w:color w:val="auto"/>
                <w:sz w:val="22"/>
                <w:szCs w:val="22"/>
              </w:rPr>
              <w:t xml:space="preserve">1 </w:t>
            </w:r>
            <w:proofErr w:type="spellStart"/>
            <w:r w:rsidRPr="00671C51">
              <w:rPr>
                <w:color w:val="auto"/>
                <w:sz w:val="22"/>
                <w:szCs w:val="22"/>
              </w:rPr>
              <w:t>кл</w:t>
            </w:r>
            <w:proofErr w:type="spellEnd"/>
            <w:r w:rsidRPr="00671C51">
              <w:rPr>
                <w:color w:val="auto"/>
                <w:sz w:val="22"/>
                <w:szCs w:val="22"/>
              </w:rPr>
              <w:t>- 40 мин</w:t>
            </w:r>
          </w:p>
          <w:p w:rsidR="0063721A" w:rsidRPr="00671C51" w:rsidRDefault="0063721A" w:rsidP="005D7C1A">
            <w:pPr>
              <w:pStyle w:val="TableText"/>
              <w:numPr>
                <w:ilvl w:val="12"/>
                <w:numId w:val="0"/>
              </w:numPr>
              <w:shd w:val="clear" w:color="auto" w:fill="FFFFFF" w:themeFill="background1"/>
              <w:spacing w:before="60"/>
              <w:rPr>
                <w:color w:val="auto"/>
                <w:sz w:val="22"/>
                <w:szCs w:val="22"/>
              </w:rPr>
            </w:pPr>
          </w:p>
          <w:p w:rsidR="0063721A" w:rsidRPr="00671C51" w:rsidRDefault="0063721A" w:rsidP="005D7C1A">
            <w:pPr>
              <w:pStyle w:val="TableText"/>
              <w:numPr>
                <w:ilvl w:val="12"/>
                <w:numId w:val="0"/>
              </w:numPr>
              <w:shd w:val="clear" w:color="auto" w:fill="FFFFFF" w:themeFill="background1"/>
              <w:spacing w:before="60"/>
              <w:rPr>
                <w:color w:val="auto"/>
                <w:sz w:val="22"/>
                <w:szCs w:val="22"/>
              </w:rPr>
            </w:pPr>
          </w:p>
          <w:p w:rsidR="0063721A" w:rsidRPr="00671C51" w:rsidRDefault="0063721A" w:rsidP="005D7C1A">
            <w:pPr>
              <w:pStyle w:val="TableText"/>
              <w:numPr>
                <w:ilvl w:val="12"/>
                <w:numId w:val="0"/>
              </w:numPr>
              <w:shd w:val="clear" w:color="auto" w:fill="FFFFFF" w:themeFill="background1"/>
              <w:spacing w:before="60"/>
              <w:rPr>
                <w:color w:val="auto"/>
                <w:sz w:val="22"/>
                <w:szCs w:val="22"/>
              </w:rPr>
            </w:pPr>
          </w:p>
          <w:p w:rsidR="0063721A" w:rsidRPr="00671C51" w:rsidRDefault="002D1DF4" w:rsidP="005D7C1A">
            <w:pPr>
              <w:pStyle w:val="TableText"/>
              <w:numPr>
                <w:ilvl w:val="12"/>
                <w:numId w:val="0"/>
              </w:numPr>
              <w:shd w:val="clear" w:color="auto" w:fill="FFFFFF" w:themeFill="background1"/>
              <w:spacing w:before="60"/>
              <w:rPr>
                <w:color w:val="auto"/>
                <w:sz w:val="22"/>
                <w:szCs w:val="22"/>
              </w:rPr>
            </w:pPr>
            <w:r w:rsidRPr="00671C51">
              <w:rPr>
                <w:color w:val="auto"/>
                <w:sz w:val="22"/>
                <w:szCs w:val="22"/>
              </w:rPr>
              <w:t>2,3</w:t>
            </w:r>
            <w:r w:rsidR="0063721A" w:rsidRPr="00671C51">
              <w:rPr>
                <w:color w:val="auto"/>
                <w:sz w:val="22"/>
                <w:szCs w:val="22"/>
              </w:rPr>
              <w:t>классы</w:t>
            </w:r>
          </w:p>
          <w:p w:rsidR="0063721A" w:rsidRPr="00671C51" w:rsidRDefault="002D1DF4" w:rsidP="005D7C1A">
            <w:pPr>
              <w:pStyle w:val="TableText"/>
              <w:numPr>
                <w:ilvl w:val="12"/>
                <w:numId w:val="0"/>
              </w:numPr>
              <w:shd w:val="clear" w:color="auto" w:fill="FFFFFF" w:themeFill="background1"/>
              <w:spacing w:before="60"/>
              <w:rPr>
                <w:color w:val="auto"/>
                <w:sz w:val="22"/>
                <w:szCs w:val="22"/>
              </w:rPr>
            </w:pPr>
            <w:r w:rsidRPr="00671C51">
              <w:rPr>
                <w:color w:val="auto"/>
                <w:sz w:val="22"/>
                <w:szCs w:val="22"/>
              </w:rPr>
              <w:t>2,3</w:t>
            </w:r>
            <w:r w:rsidR="0063721A" w:rsidRPr="00671C51">
              <w:rPr>
                <w:color w:val="auto"/>
                <w:sz w:val="22"/>
                <w:szCs w:val="22"/>
              </w:rPr>
              <w:t xml:space="preserve"> классы</w:t>
            </w:r>
          </w:p>
          <w:p w:rsidR="0063721A" w:rsidRPr="00671C51" w:rsidRDefault="002D1DF4" w:rsidP="005D7C1A">
            <w:pPr>
              <w:pStyle w:val="TableText"/>
              <w:numPr>
                <w:ilvl w:val="12"/>
                <w:numId w:val="0"/>
              </w:numPr>
              <w:shd w:val="clear" w:color="auto" w:fill="FFFFFF" w:themeFill="background1"/>
              <w:spacing w:before="60"/>
              <w:rPr>
                <w:color w:val="auto"/>
                <w:sz w:val="22"/>
                <w:szCs w:val="22"/>
              </w:rPr>
            </w:pPr>
            <w:r w:rsidRPr="00671C51">
              <w:rPr>
                <w:color w:val="auto"/>
                <w:sz w:val="22"/>
                <w:szCs w:val="22"/>
              </w:rPr>
              <w:t>2,3</w:t>
            </w:r>
            <w:r w:rsidR="0063721A" w:rsidRPr="00671C51">
              <w:rPr>
                <w:color w:val="auto"/>
                <w:sz w:val="22"/>
                <w:szCs w:val="22"/>
              </w:rPr>
              <w:t xml:space="preserve"> классы</w:t>
            </w:r>
          </w:p>
        </w:tc>
        <w:tc>
          <w:tcPr>
            <w:tcW w:w="1843" w:type="dxa"/>
          </w:tcPr>
          <w:p w:rsidR="0063721A" w:rsidRPr="00671C51" w:rsidRDefault="0063721A" w:rsidP="005D7C1A">
            <w:pPr>
              <w:pStyle w:val="TableText"/>
              <w:numPr>
                <w:ilvl w:val="12"/>
                <w:numId w:val="0"/>
              </w:numPr>
              <w:shd w:val="clear" w:color="auto" w:fill="FFFFFF" w:themeFill="background1"/>
              <w:spacing w:before="60"/>
              <w:rPr>
                <w:color w:val="auto"/>
                <w:sz w:val="22"/>
                <w:szCs w:val="22"/>
              </w:rPr>
            </w:pPr>
            <w:r w:rsidRPr="00671C51">
              <w:rPr>
                <w:color w:val="auto"/>
                <w:sz w:val="22"/>
                <w:szCs w:val="22"/>
              </w:rPr>
              <w:t xml:space="preserve">6 дней </w:t>
            </w:r>
          </w:p>
          <w:p w:rsidR="0063721A" w:rsidRPr="00671C51" w:rsidRDefault="0063721A" w:rsidP="005D7C1A">
            <w:pPr>
              <w:pStyle w:val="TableText"/>
              <w:numPr>
                <w:ilvl w:val="12"/>
                <w:numId w:val="0"/>
              </w:numPr>
              <w:shd w:val="clear" w:color="auto" w:fill="FFFFFF" w:themeFill="background1"/>
              <w:spacing w:before="60"/>
              <w:rPr>
                <w:color w:val="auto"/>
                <w:sz w:val="22"/>
                <w:szCs w:val="22"/>
              </w:rPr>
            </w:pPr>
          </w:p>
          <w:p w:rsidR="0063721A" w:rsidRPr="00671C51" w:rsidRDefault="0063721A" w:rsidP="005D7C1A">
            <w:pPr>
              <w:pStyle w:val="TableText"/>
              <w:numPr>
                <w:ilvl w:val="12"/>
                <w:numId w:val="0"/>
              </w:numPr>
              <w:shd w:val="clear" w:color="auto" w:fill="FFFFFF" w:themeFill="background1"/>
              <w:spacing w:before="60"/>
              <w:rPr>
                <w:color w:val="auto"/>
                <w:sz w:val="22"/>
                <w:szCs w:val="22"/>
              </w:rPr>
            </w:pPr>
          </w:p>
          <w:p w:rsidR="0063721A" w:rsidRPr="00671C51" w:rsidRDefault="0063721A" w:rsidP="005D7C1A">
            <w:pPr>
              <w:pStyle w:val="TableText"/>
              <w:numPr>
                <w:ilvl w:val="12"/>
                <w:numId w:val="0"/>
              </w:numPr>
              <w:shd w:val="clear" w:color="auto" w:fill="FFFFFF" w:themeFill="background1"/>
              <w:spacing w:before="60"/>
              <w:rPr>
                <w:color w:val="auto"/>
                <w:sz w:val="22"/>
                <w:szCs w:val="22"/>
              </w:rPr>
            </w:pPr>
            <w:r w:rsidRPr="00671C51">
              <w:rPr>
                <w:color w:val="auto"/>
                <w:sz w:val="22"/>
                <w:szCs w:val="22"/>
              </w:rPr>
              <w:t>45 мин</w:t>
            </w:r>
          </w:p>
          <w:p w:rsidR="0063721A" w:rsidRPr="00671C51" w:rsidRDefault="0063721A" w:rsidP="005D7C1A">
            <w:pPr>
              <w:pStyle w:val="TableText"/>
              <w:numPr>
                <w:ilvl w:val="12"/>
                <w:numId w:val="0"/>
              </w:numPr>
              <w:shd w:val="clear" w:color="auto" w:fill="FFFFFF" w:themeFill="background1"/>
              <w:spacing w:before="60"/>
              <w:rPr>
                <w:color w:val="auto"/>
                <w:sz w:val="22"/>
                <w:szCs w:val="22"/>
              </w:rPr>
            </w:pPr>
          </w:p>
          <w:p w:rsidR="0063721A" w:rsidRPr="00671C51" w:rsidRDefault="0063721A" w:rsidP="005D7C1A">
            <w:pPr>
              <w:pStyle w:val="TableText"/>
              <w:numPr>
                <w:ilvl w:val="12"/>
                <w:numId w:val="0"/>
              </w:numPr>
              <w:shd w:val="clear" w:color="auto" w:fill="FFFFFF" w:themeFill="background1"/>
              <w:spacing w:before="60"/>
              <w:rPr>
                <w:color w:val="auto"/>
                <w:sz w:val="22"/>
                <w:szCs w:val="22"/>
              </w:rPr>
            </w:pPr>
          </w:p>
          <w:p w:rsidR="0063721A" w:rsidRPr="00671C51" w:rsidRDefault="0063721A" w:rsidP="005D7C1A">
            <w:pPr>
              <w:pStyle w:val="TableText"/>
              <w:numPr>
                <w:ilvl w:val="12"/>
                <w:numId w:val="0"/>
              </w:numPr>
              <w:shd w:val="clear" w:color="auto" w:fill="FFFFFF" w:themeFill="background1"/>
              <w:spacing w:before="60"/>
              <w:rPr>
                <w:color w:val="auto"/>
                <w:sz w:val="22"/>
                <w:szCs w:val="22"/>
              </w:rPr>
            </w:pPr>
          </w:p>
          <w:p w:rsidR="0063721A" w:rsidRPr="00671C51" w:rsidRDefault="0063721A" w:rsidP="005D7C1A">
            <w:pPr>
              <w:pStyle w:val="TableText"/>
              <w:numPr>
                <w:ilvl w:val="12"/>
                <w:numId w:val="0"/>
              </w:numPr>
              <w:shd w:val="clear" w:color="auto" w:fill="FFFFFF" w:themeFill="background1"/>
              <w:spacing w:before="60"/>
              <w:rPr>
                <w:color w:val="auto"/>
                <w:sz w:val="22"/>
                <w:szCs w:val="22"/>
              </w:rPr>
            </w:pPr>
            <w:r w:rsidRPr="00671C51">
              <w:rPr>
                <w:color w:val="auto"/>
                <w:sz w:val="22"/>
                <w:szCs w:val="22"/>
              </w:rPr>
              <w:t>10 мин.</w:t>
            </w:r>
          </w:p>
          <w:p w:rsidR="0063721A" w:rsidRPr="00671C51" w:rsidRDefault="0063721A" w:rsidP="005D7C1A">
            <w:pPr>
              <w:pStyle w:val="TableText"/>
              <w:numPr>
                <w:ilvl w:val="12"/>
                <w:numId w:val="0"/>
              </w:numPr>
              <w:shd w:val="clear" w:color="auto" w:fill="FFFFFF" w:themeFill="background1"/>
              <w:spacing w:before="60"/>
              <w:rPr>
                <w:color w:val="auto"/>
                <w:sz w:val="22"/>
                <w:szCs w:val="22"/>
              </w:rPr>
            </w:pPr>
          </w:p>
          <w:p w:rsidR="0063721A" w:rsidRPr="00671C51" w:rsidRDefault="0063721A" w:rsidP="005D7C1A">
            <w:pPr>
              <w:pStyle w:val="TableText"/>
              <w:numPr>
                <w:ilvl w:val="12"/>
                <w:numId w:val="0"/>
              </w:numPr>
              <w:shd w:val="clear" w:color="auto" w:fill="FFFFFF" w:themeFill="background1"/>
              <w:spacing w:before="60"/>
              <w:rPr>
                <w:color w:val="auto"/>
                <w:sz w:val="22"/>
                <w:szCs w:val="22"/>
              </w:rPr>
            </w:pPr>
            <w:r w:rsidRPr="00671C51">
              <w:rPr>
                <w:color w:val="auto"/>
                <w:sz w:val="22"/>
                <w:szCs w:val="22"/>
              </w:rPr>
              <w:t>30 мин. Для приема пищи</w:t>
            </w:r>
          </w:p>
          <w:p w:rsidR="0063721A" w:rsidRPr="00671C51" w:rsidRDefault="0063721A" w:rsidP="005D7C1A">
            <w:pPr>
              <w:pStyle w:val="TableText"/>
              <w:numPr>
                <w:ilvl w:val="12"/>
                <w:numId w:val="0"/>
              </w:numPr>
              <w:shd w:val="clear" w:color="auto" w:fill="FFFFFF" w:themeFill="background1"/>
              <w:spacing w:before="60"/>
              <w:rPr>
                <w:color w:val="auto"/>
                <w:sz w:val="22"/>
                <w:szCs w:val="22"/>
              </w:rPr>
            </w:pPr>
          </w:p>
          <w:p w:rsidR="0063721A" w:rsidRPr="00671C51" w:rsidRDefault="0063721A" w:rsidP="005D7C1A">
            <w:pPr>
              <w:pStyle w:val="TableText"/>
              <w:numPr>
                <w:ilvl w:val="12"/>
                <w:numId w:val="0"/>
              </w:numPr>
              <w:shd w:val="clear" w:color="auto" w:fill="FFFFFF" w:themeFill="background1"/>
              <w:spacing w:before="60"/>
              <w:rPr>
                <w:color w:val="auto"/>
                <w:sz w:val="22"/>
                <w:szCs w:val="22"/>
              </w:rPr>
            </w:pPr>
          </w:p>
          <w:p w:rsidR="0063721A" w:rsidRPr="00671C51" w:rsidRDefault="0063721A" w:rsidP="005D7C1A">
            <w:pPr>
              <w:pStyle w:val="TableText"/>
              <w:numPr>
                <w:ilvl w:val="12"/>
                <w:numId w:val="0"/>
              </w:numPr>
              <w:shd w:val="clear" w:color="auto" w:fill="FFFFFF" w:themeFill="background1"/>
              <w:spacing w:before="60"/>
              <w:rPr>
                <w:color w:val="auto"/>
                <w:sz w:val="22"/>
                <w:szCs w:val="22"/>
              </w:rPr>
            </w:pPr>
          </w:p>
          <w:p w:rsidR="0063721A" w:rsidRPr="00671C51" w:rsidRDefault="0063721A" w:rsidP="005D7C1A">
            <w:pPr>
              <w:pStyle w:val="TableText"/>
              <w:numPr>
                <w:ilvl w:val="12"/>
                <w:numId w:val="0"/>
              </w:numPr>
              <w:shd w:val="clear" w:color="auto" w:fill="FFFFFF" w:themeFill="background1"/>
              <w:spacing w:before="60"/>
              <w:rPr>
                <w:color w:val="auto"/>
                <w:sz w:val="22"/>
                <w:szCs w:val="22"/>
              </w:rPr>
            </w:pPr>
          </w:p>
          <w:p w:rsidR="0063721A" w:rsidRPr="00671C51" w:rsidRDefault="00077923" w:rsidP="005D7C1A">
            <w:pPr>
              <w:pStyle w:val="TableText"/>
              <w:numPr>
                <w:ilvl w:val="12"/>
                <w:numId w:val="0"/>
              </w:numPr>
              <w:shd w:val="clear" w:color="auto" w:fill="FFFFFF" w:themeFill="background1"/>
              <w:spacing w:before="60"/>
              <w:rPr>
                <w:color w:val="auto"/>
                <w:sz w:val="22"/>
                <w:szCs w:val="22"/>
              </w:rPr>
            </w:pPr>
            <w:r w:rsidRPr="00671C51">
              <w:rPr>
                <w:color w:val="auto"/>
                <w:sz w:val="22"/>
                <w:szCs w:val="22"/>
              </w:rPr>
              <w:t>5-7</w:t>
            </w:r>
            <w:r w:rsidR="0063721A" w:rsidRPr="00671C51">
              <w:rPr>
                <w:color w:val="auto"/>
                <w:sz w:val="22"/>
                <w:szCs w:val="22"/>
              </w:rPr>
              <w:t xml:space="preserve"> классы</w:t>
            </w:r>
          </w:p>
          <w:p w:rsidR="0063721A" w:rsidRPr="00671C51" w:rsidRDefault="00077923" w:rsidP="005D7C1A">
            <w:pPr>
              <w:pStyle w:val="TableText"/>
              <w:numPr>
                <w:ilvl w:val="12"/>
                <w:numId w:val="0"/>
              </w:numPr>
              <w:shd w:val="clear" w:color="auto" w:fill="FFFFFF" w:themeFill="background1"/>
              <w:spacing w:before="60"/>
              <w:rPr>
                <w:color w:val="auto"/>
                <w:sz w:val="22"/>
                <w:szCs w:val="22"/>
              </w:rPr>
            </w:pPr>
            <w:r w:rsidRPr="00671C51">
              <w:rPr>
                <w:color w:val="auto"/>
                <w:sz w:val="22"/>
                <w:szCs w:val="22"/>
              </w:rPr>
              <w:t>5-7</w:t>
            </w:r>
            <w:r w:rsidR="0063721A" w:rsidRPr="00671C51">
              <w:rPr>
                <w:color w:val="auto"/>
                <w:sz w:val="22"/>
                <w:szCs w:val="22"/>
              </w:rPr>
              <w:t>классы</w:t>
            </w:r>
          </w:p>
          <w:p w:rsidR="0063721A" w:rsidRPr="00671C51" w:rsidRDefault="00077923" w:rsidP="005D7C1A">
            <w:pPr>
              <w:pStyle w:val="TableText"/>
              <w:numPr>
                <w:ilvl w:val="12"/>
                <w:numId w:val="0"/>
              </w:numPr>
              <w:shd w:val="clear" w:color="auto" w:fill="FFFFFF" w:themeFill="background1"/>
              <w:spacing w:before="60"/>
              <w:rPr>
                <w:color w:val="auto"/>
                <w:sz w:val="22"/>
                <w:szCs w:val="22"/>
              </w:rPr>
            </w:pPr>
            <w:r w:rsidRPr="00671C51">
              <w:rPr>
                <w:color w:val="auto"/>
                <w:sz w:val="22"/>
                <w:szCs w:val="22"/>
              </w:rPr>
              <w:t>5-7</w:t>
            </w:r>
            <w:r w:rsidR="0063721A" w:rsidRPr="00671C51">
              <w:rPr>
                <w:color w:val="auto"/>
                <w:sz w:val="22"/>
                <w:szCs w:val="22"/>
              </w:rPr>
              <w:t>классы</w:t>
            </w:r>
          </w:p>
        </w:tc>
      </w:tr>
    </w:tbl>
    <w:p w:rsidR="0063721A" w:rsidRPr="00671C51" w:rsidRDefault="0063721A" w:rsidP="005D7C1A">
      <w:pPr>
        <w:pStyle w:val="a3"/>
        <w:numPr>
          <w:ilvl w:val="12"/>
          <w:numId w:val="0"/>
        </w:numPr>
        <w:shd w:val="clear" w:color="auto" w:fill="FFFFFF" w:themeFill="background1"/>
        <w:ind w:firstLine="720"/>
        <w:jc w:val="center"/>
        <w:rPr>
          <w:b/>
          <w:sz w:val="22"/>
          <w:szCs w:val="22"/>
        </w:rPr>
      </w:pPr>
    </w:p>
    <w:p w:rsidR="0063721A" w:rsidRPr="00671C51" w:rsidRDefault="0063721A" w:rsidP="005D7C1A">
      <w:pPr>
        <w:pStyle w:val="11"/>
        <w:shd w:val="clear" w:color="auto" w:fill="FFFFFF" w:themeFill="background1"/>
        <w:autoSpaceDE w:val="0"/>
        <w:autoSpaceDN w:val="0"/>
        <w:adjustRightInd w:val="0"/>
        <w:spacing w:after="0" w:line="240" w:lineRule="auto"/>
        <w:ind w:left="0"/>
        <w:rPr>
          <w:rFonts w:ascii="Times New Roman" w:eastAsia="TimesNewRoman" w:hAnsi="Times New Roman"/>
          <w:b/>
          <w:sz w:val="22"/>
          <w:szCs w:val="22"/>
        </w:rPr>
      </w:pPr>
      <w:r w:rsidRPr="00671C51">
        <w:rPr>
          <w:rFonts w:ascii="Times New Roman" w:eastAsia="TimesNewRoman" w:hAnsi="Times New Roman"/>
          <w:b/>
          <w:sz w:val="22"/>
          <w:szCs w:val="22"/>
        </w:rPr>
        <w:t xml:space="preserve">Раздел 4. Оценка содержания и качества подготовки </w:t>
      </w:r>
      <w:proofErr w:type="gramStart"/>
      <w:r w:rsidRPr="00671C51">
        <w:rPr>
          <w:rFonts w:ascii="Times New Roman" w:eastAsia="TimesNewRoman" w:hAnsi="Times New Roman"/>
          <w:b/>
          <w:sz w:val="22"/>
          <w:szCs w:val="22"/>
        </w:rPr>
        <w:t>обучающихся</w:t>
      </w:r>
      <w:proofErr w:type="gramEnd"/>
    </w:p>
    <w:p w:rsidR="0063721A" w:rsidRPr="00671C51" w:rsidRDefault="0063721A" w:rsidP="005D7C1A">
      <w:pPr>
        <w:pStyle w:val="11"/>
        <w:shd w:val="clear" w:color="auto" w:fill="FFFFFF" w:themeFill="background1"/>
        <w:autoSpaceDE w:val="0"/>
        <w:autoSpaceDN w:val="0"/>
        <w:adjustRightInd w:val="0"/>
        <w:spacing w:after="0" w:line="240" w:lineRule="auto"/>
        <w:ind w:left="0"/>
        <w:rPr>
          <w:rFonts w:ascii="Times New Roman" w:hAnsi="Times New Roman"/>
          <w:b/>
          <w:bCs/>
          <w:sz w:val="22"/>
          <w:szCs w:val="22"/>
        </w:rPr>
      </w:pPr>
      <w:r w:rsidRPr="00671C51">
        <w:rPr>
          <w:rFonts w:ascii="Times New Roman" w:eastAsia="TimesNewRoman" w:hAnsi="Times New Roman"/>
          <w:b/>
          <w:sz w:val="22"/>
          <w:szCs w:val="22"/>
        </w:rPr>
        <w:t>Содержание образования</w:t>
      </w:r>
    </w:p>
    <w:p w:rsidR="0063721A" w:rsidRPr="00671C51" w:rsidRDefault="0063721A" w:rsidP="005D7C1A">
      <w:pPr>
        <w:shd w:val="clear" w:color="auto" w:fill="FFFFFF" w:themeFill="background1"/>
        <w:ind w:firstLine="708"/>
        <w:jc w:val="both"/>
        <w:rPr>
          <w:sz w:val="22"/>
          <w:szCs w:val="22"/>
        </w:rPr>
      </w:pPr>
      <w:r w:rsidRPr="00671C51">
        <w:rPr>
          <w:color w:val="000000"/>
          <w:sz w:val="22"/>
          <w:szCs w:val="22"/>
        </w:rPr>
        <w:t xml:space="preserve">Содержание начального общего, основного общего образования определяется образовательными программами начального общего, основного общего образования, которые осваиваются в очной форме. </w:t>
      </w:r>
    </w:p>
    <w:p w:rsidR="0063721A" w:rsidRPr="00671C51" w:rsidRDefault="0063721A" w:rsidP="005D7C1A">
      <w:pPr>
        <w:shd w:val="clear" w:color="auto" w:fill="FFFFFF" w:themeFill="background1"/>
        <w:rPr>
          <w:color w:val="000000"/>
          <w:sz w:val="22"/>
          <w:szCs w:val="22"/>
        </w:rPr>
      </w:pPr>
    </w:p>
    <w:p w:rsidR="0063721A" w:rsidRPr="00671C51" w:rsidRDefault="0063721A" w:rsidP="005D7C1A">
      <w:pPr>
        <w:shd w:val="clear" w:color="auto" w:fill="FFFFFF" w:themeFill="background1"/>
        <w:jc w:val="center"/>
        <w:rPr>
          <w:sz w:val="22"/>
          <w:szCs w:val="22"/>
        </w:rPr>
      </w:pPr>
      <w:r w:rsidRPr="00671C51">
        <w:rPr>
          <w:b/>
          <w:color w:val="000000"/>
          <w:sz w:val="22"/>
          <w:szCs w:val="22"/>
          <w:u w:val="single"/>
        </w:rPr>
        <w:t>Образовательная деятельность</w:t>
      </w:r>
    </w:p>
    <w:p w:rsidR="0063721A" w:rsidRPr="00671C51" w:rsidRDefault="0063721A" w:rsidP="005D7C1A">
      <w:pPr>
        <w:shd w:val="clear" w:color="auto" w:fill="FFFFFF" w:themeFill="background1"/>
        <w:jc w:val="center"/>
        <w:rPr>
          <w:b/>
          <w:color w:val="000000"/>
          <w:sz w:val="22"/>
          <w:szCs w:val="22"/>
          <w:u w:val="single"/>
        </w:rPr>
      </w:pPr>
      <w:r w:rsidRPr="00671C51">
        <w:rPr>
          <w:sz w:val="22"/>
          <w:szCs w:val="22"/>
        </w:rPr>
        <w:t>Организация учебного процесса регламентируется учебным планом.</w:t>
      </w:r>
    </w:p>
    <w:p w:rsidR="0063721A" w:rsidRPr="00671C51" w:rsidRDefault="0063721A" w:rsidP="005D7C1A">
      <w:pPr>
        <w:shd w:val="clear" w:color="auto" w:fill="FFFFFF" w:themeFill="background1"/>
        <w:jc w:val="both"/>
        <w:rPr>
          <w:sz w:val="22"/>
          <w:szCs w:val="22"/>
        </w:rPr>
      </w:pPr>
      <w:bookmarkStart w:id="0" w:name="_Toc449531814"/>
    </w:p>
    <w:p w:rsidR="008C4518" w:rsidRPr="00671C51" w:rsidRDefault="008C4518" w:rsidP="005D7C1A">
      <w:pPr>
        <w:shd w:val="clear" w:color="auto" w:fill="FFFFFF" w:themeFill="background1"/>
        <w:jc w:val="right"/>
        <w:rPr>
          <w:szCs w:val="24"/>
        </w:rPr>
      </w:pPr>
      <w:r w:rsidRPr="00671C51">
        <w:rPr>
          <w:szCs w:val="24"/>
        </w:rPr>
        <w:t>«Утверждаю»</w:t>
      </w:r>
    </w:p>
    <w:p w:rsidR="008C4518" w:rsidRPr="00671C51" w:rsidRDefault="008C4518" w:rsidP="005D7C1A">
      <w:pPr>
        <w:shd w:val="clear" w:color="auto" w:fill="FFFFFF" w:themeFill="background1"/>
        <w:jc w:val="right"/>
        <w:rPr>
          <w:szCs w:val="24"/>
        </w:rPr>
      </w:pPr>
      <w:r w:rsidRPr="00671C51">
        <w:rPr>
          <w:szCs w:val="24"/>
        </w:rPr>
        <w:t>Директор МОУ Кутугайской ООШ</w:t>
      </w:r>
    </w:p>
    <w:p w:rsidR="008C4518" w:rsidRPr="00671C51" w:rsidRDefault="008C4518" w:rsidP="005D7C1A">
      <w:pPr>
        <w:shd w:val="clear" w:color="auto" w:fill="FFFFFF" w:themeFill="background1"/>
        <w:jc w:val="right"/>
        <w:rPr>
          <w:szCs w:val="24"/>
        </w:rPr>
      </w:pPr>
      <w:r w:rsidRPr="00671C51">
        <w:rPr>
          <w:szCs w:val="24"/>
        </w:rPr>
        <w:t>Жевелюк Л.Н.</w:t>
      </w:r>
    </w:p>
    <w:p w:rsidR="008C4518" w:rsidRPr="00671C51" w:rsidRDefault="008C4518" w:rsidP="005D7C1A">
      <w:pPr>
        <w:shd w:val="clear" w:color="auto" w:fill="FFFFFF" w:themeFill="background1"/>
        <w:jc w:val="right"/>
        <w:rPr>
          <w:szCs w:val="24"/>
        </w:rPr>
      </w:pPr>
      <w:r w:rsidRPr="00671C51">
        <w:rPr>
          <w:szCs w:val="24"/>
        </w:rPr>
        <w:t xml:space="preserve">Приказ о внесении изменений в основную образовательную программу № ____ </w:t>
      </w:r>
      <w:proofErr w:type="gramStart"/>
      <w:r w:rsidRPr="00671C51">
        <w:rPr>
          <w:szCs w:val="24"/>
        </w:rPr>
        <w:t>от</w:t>
      </w:r>
      <w:proofErr w:type="gramEnd"/>
    </w:p>
    <w:p w:rsidR="008C4518" w:rsidRPr="00671C51" w:rsidRDefault="008C4518" w:rsidP="005D7C1A">
      <w:pPr>
        <w:shd w:val="clear" w:color="auto" w:fill="FFFFFF" w:themeFill="background1"/>
        <w:jc w:val="right"/>
        <w:rPr>
          <w:szCs w:val="24"/>
        </w:rPr>
      </w:pPr>
      <w:r w:rsidRPr="00671C51">
        <w:rPr>
          <w:szCs w:val="24"/>
        </w:rPr>
        <w:t xml:space="preserve">«__» ____________2021 г. </w:t>
      </w:r>
    </w:p>
    <w:p w:rsidR="008C4518" w:rsidRPr="00671C51" w:rsidRDefault="008C4518" w:rsidP="005D7C1A">
      <w:pPr>
        <w:shd w:val="clear" w:color="auto" w:fill="FFFFFF" w:themeFill="background1"/>
        <w:ind w:left="5103"/>
        <w:jc w:val="both"/>
        <w:rPr>
          <w:szCs w:val="24"/>
        </w:rPr>
      </w:pPr>
    </w:p>
    <w:p w:rsidR="008C4518" w:rsidRPr="005D7C1A" w:rsidRDefault="008C4518" w:rsidP="005D7C1A">
      <w:pPr>
        <w:pStyle w:val="1"/>
        <w:shd w:val="clear" w:color="auto" w:fill="FFFFFF" w:themeFill="background1"/>
        <w:rPr>
          <w:szCs w:val="28"/>
        </w:rPr>
      </w:pPr>
      <w:r w:rsidRPr="005D7C1A">
        <w:rPr>
          <w:szCs w:val="28"/>
        </w:rPr>
        <w:t>УЧЕБНЫЙ ПЛАН  МОУ КУТУГАЙСКОЙ СОШ</w:t>
      </w:r>
    </w:p>
    <w:p w:rsidR="008C4518" w:rsidRPr="005D7C1A" w:rsidRDefault="008C4518" w:rsidP="005D7C1A">
      <w:pPr>
        <w:pStyle w:val="1"/>
        <w:shd w:val="clear" w:color="auto" w:fill="FFFFFF" w:themeFill="background1"/>
        <w:rPr>
          <w:szCs w:val="28"/>
        </w:rPr>
      </w:pPr>
      <w:r w:rsidRPr="005D7C1A">
        <w:rPr>
          <w:szCs w:val="28"/>
        </w:rPr>
        <w:t>(1-4 КЛАССЫ)</w:t>
      </w:r>
    </w:p>
    <w:p w:rsidR="008C4518" w:rsidRPr="005D7C1A" w:rsidRDefault="008C4518" w:rsidP="005D7C1A">
      <w:pPr>
        <w:shd w:val="clear" w:color="auto" w:fill="FFFFFF" w:themeFill="background1"/>
        <w:jc w:val="both"/>
        <w:rPr>
          <w:sz w:val="28"/>
          <w:szCs w:val="28"/>
        </w:rPr>
      </w:pPr>
    </w:p>
    <w:p w:rsidR="008C4518" w:rsidRPr="00671C51" w:rsidRDefault="008C4518" w:rsidP="005D7C1A">
      <w:pPr>
        <w:shd w:val="clear" w:color="auto" w:fill="FFFFFF" w:themeFill="background1"/>
        <w:jc w:val="both"/>
        <w:rPr>
          <w:szCs w:val="24"/>
        </w:rPr>
      </w:pPr>
    </w:p>
    <w:p w:rsidR="008C4518" w:rsidRPr="00671C51" w:rsidRDefault="008C4518" w:rsidP="005D7C1A">
      <w:pPr>
        <w:shd w:val="clear" w:color="auto" w:fill="FFFFFF" w:themeFill="background1"/>
        <w:jc w:val="both"/>
        <w:rPr>
          <w:szCs w:val="24"/>
        </w:rPr>
      </w:pPr>
    </w:p>
    <w:p w:rsidR="008C4518" w:rsidRPr="00671C51" w:rsidRDefault="008C4518" w:rsidP="005D7C1A">
      <w:pPr>
        <w:shd w:val="clear" w:color="auto" w:fill="FFFFFF" w:themeFill="background1"/>
        <w:jc w:val="both"/>
        <w:rPr>
          <w:szCs w:val="24"/>
        </w:rPr>
      </w:pPr>
    </w:p>
    <w:p w:rsidR="008C4518" w:rsidRPr="00671C51" w:rsidRDefault="008C4518" w:rsidP="005D7C1A">
      <w:pPr>
        <w:shd w:val="clear" w:color="auto" w:fill="FFFFFF" w:themeFill="background1"/>
        <w:jc w:val="both"/>
        <w:rPr>
          <w:szCs w:val="24"/>
        </w:rPr>
      </w:pPr>
    </w:p>
    <w:p w:rsidR="008C4518" w:rsidRPr="00671C51" w:rsidRDefault="008C4518" w:rsidP="005D7C1A">
      <w:pPr>
        <w:shd w:val="clear" w:color="auto" w:fill="FFFFFF" w:themeFill="background1"/>
        <w:ind w:left="4820"/>
        <w:jc w:val="right"/>
        <w:rPr>
          <w:szCs w:val="24"/>
        </w:rPr>
      </w:pPr>
      <w:r w:rsidRPr="00671C51">
        <w:rPr>
          <w:szCs w:val="24"/>
        </w:rPr>
        <w:t xml:space="preserve">Принято на заседании </w:t>
      </w:r>
    </w:p>
    <w:p w:rsidR="008C4518" w:rsidRPr="00671C51" w:rsidRDefault="008C4518" w:rsidP="005D7C1A">
      <w:pPr>
        <w:shd w:val="clear" w:color="auto" w:fill="FFFFFF" w:themeFill="background1"/>
        <w:ind w:left="4820"/>
        <w:jc w:val="right"/>
        <w:rPr>
          <w:szCs w:val="24"/>
        </w:rPr>
      </w:pPr>
      <w:r w:rsidRPr="00671C51">
        <w:rPr>
          <w:szCs w:val="24"/>
        </w:rPr>
        <w:t xml:space="preserve">Педагогического совета </w:t>
      </w:r>
    </w:p>
    <w:p w:rsidR="008C4518" w:rsidRPr="00671C51" w:rsidRDefault="008C4518" w:rsidP="005D7C1A">
      <w:pPr>
        <w:shd w:val="clear" w:color="auto" w:fill="FFFFFF" w:themeFill="background1"/>
        <w:ind w:left="4820"/>
        <w:jc w:val="right"/>
        <w:rPr>
          <w:szCs w:val="24"/>
        </w:rPr>
      </w:pPr>
      <w:r w:rsidRPr="00671C51">
        <w:rPr>
          <w:szCs w:val="24"/>
        </w:rPr>
        <w:t>Протокол № ___ от __________________</w:t>
      </w:r>
      <w:proofErr w:type="gramStart"/>
      <w:r w:rsidRPr="00671C51">
        <w:rPr>
          <w:szCs w:val="24"/>
        </w:rPr>
        <w:t>г</w:t>
      </w:r>
      <w:proofErr w:type="gramEnd"/>
      <w:r w:rsidRPr="00671C51">
        <w:rPr>
          <w:szCs w:val="24"/>
        </w:rPr>
        <w:t>.</w:t>
      </w:r>
    </w:p>
    <w:p w:rsidR="008C4518" w:rsidRPr="00671C51" w:rsidRDefault="008C4518" w:rsidP="005D7C1A">
      <w:pPr>
        <w:shd w:val="clear" w:color="auto" w:fill="FFFFFF" w:themeFill="background1"/>
        <w:ind w:left="4820"/>
        <w:jc w:val="both"/>
        <w:rPr>
          <w:szCs w:val="24"/>
        </w:rPr>
      </w:pPr>
    </w:p>
    <w:p w:rsidR="008C4518" w:rsidRPr="00671C51" w:rsidRDefault="008C4518" w:rsidP="005D7C1A">
      <w:pPr>
        <w:shd w:val="clear" w:color="auto" w:fill="FFFFFF" w:themeFill="background1"/>
        <w:ind w:left="4820"/>
        <w:jc w:val="both"/>
        <w:rPr>
          <w:szCs w:val="24"/>
        </w:rPr>
      </w:pPr>
    </w:p>
    <w:p w:rsidR="008C4518" w:rsidRPr="00671C51" w:rsidRDefault="008C4518" w:rsidP="005D7C1A">
      <w:pPr>
        <w:shd w:val="clear" w:color="auto" w:fill="FFFFFF" w:themeFill="background1"/>
        <w:ind w:left="4820"/>
        <w:jc w:val="both"/>
        <w:rPr>
          <w:szCs w:val="24"/>
        </w:rPr>
      </w:pPr>
    </w:p>
    <w:p w:rsidR="008C4518" w:rsidRPr="00671C51" w:rsidRDefault="008C4518" w:rsidP="005D7C1A">
      <w:pPr>
        <w:pStyle w:val="1"/>
        <w:shd w:val="clear" w:color="auto" w:fill="FFFFFF" w:themeFill="background1"/>
        <w:rPr>
          <w:szCs w:val="24"/>
        </w:rPr>
      </w:pPr>
      <w:r w:rsidRPr="00671C51">
        <w:rPr>
          <w:szCs w:val="24"/>
        </w:rPr>
        <w:t>Пояснительная записка 1-4 классы</w:t>
      </w:r>
    </w:p>
    <w:p w:rsidR="008C4518" w:rsidRPr="00671C51" w:rsidRDefault="00E74A88" w:rsidP="005D7C1A">
      <w:pPr>
        <w:shd w:val="clear" w:color="auto" w:fill="FFFFFF" w:themeFill="background1"/>
        <w:rPr>
          <w:color w:val="000000"/>
          <w:szCs w:val="24"/>
        </w:rPr>
      </w:pPr>
      <w:r>
        <w:rPr>
          <w:bCs/>
          <w:iCs/>
          <w:color w:val="000000"/>
          <w:szCs w:val="24"/>
        </w:rPr>
        <w:t xml:space="preserve">           </w:t>
      </w:r>
      <w:r w:rsidR="008C4518" w:rsidRPr="00671C51">
        <w:rPr>
          <w:bCs/>
          <w:iCs/>
          <w:color w:val="000000"/>
          <w:szCs w:val="24"/>
        </w:rPr>
        <w:t xml:space="preserve">Учебный план </w:t>
      </w:r>
      <w:r w:rsidR="008C4518" w:rsidRPr="00671C51">
        <w:rPr>
          <w:szCs w:val="24"/>
        </w:rPr>
        <w:t>МОУ Кутугайской ООШ</w:t>
      </w:r>
      <w:r w:rsidR="008C4518" w:rsidRPr="00671C51">
        <w:rPr>
          <w:bCs/>
          <w:iCs/>
          <w:color w:val="000000"/>
          <w:szCs w:val="24"/>
        </w:rPr>
        <w:t xml:space="preserve">  образовательного учреждения</w:t>
      </w:r>
      <w:r w:rsidR="008C4518" w:rsidRPr="00671C51">
        <w:rPr>
          <w:color w:val="000000"/>
          <w:szCs w:val="24"/>
        </w:rPr>
        <w:t xml:space="preserve"> разработан  на основе:</w:t>
      </w:r>
    </w:p>
    <w:p w:rsidR="008C4518" w:rsidRPr="00671C51" w:rsidRDefault="008C4518" w:rsidP="005D7C1A">
      <w:pPr>
        <w:numPr>
          <w:ilvl w:val="0"/>
          <w:numId w:val="14"/>
        </w:numPr>
        <w:shd w:val="clear" w:color="auto" w:fill="FFFFFF" w:themeFill="background1"/>
        <w:overflowPunct/>
        <w:autoSpaceDE/>
        <w:autoSpaceDN/>
        <w:adjustRightInd/>
        <w:textAlignment w:val="auto"/>
        <w:rPr>
          <w:color w:val="000000"/>
          <w:szCs w:val="24"/>
        </w:rPr>
      </w:pPr>
      <w:r w:rsidRPr="00671C51">
        <w:rPr>
          <w:color w:val="000000"/>
          <w:szCs w:val="24"/>
        </w:rPr>
        <w:t>нормативно-правовых документов федерального уровня:</w:t>
      </w:r>
    </w:p>
    <w:p w:rsidR="008C4518" w:rsidRPr="00671C51" w:rsidRDefault="008C4518" w:rsidP="005D7C1A">
      <w:pPr>
        <w:numPr>
          <w:ilvl w:val="1"/>
          <w:numId w:val="14"/>
        </w:numPr>
        <w:shd w:val="clear" w:color="auto" w:fill="FFFFFF" w:themeFill="background1"/>
        <w:overflowPunct/>
        <w:autoSpaceDE/>
        <w:autoSpaceDN/>
        <w:adjustRightInd/>
        <w:textAlignment w:val="auto"/>
        <w:rPr>
          <w:color w:val="000000"/>
          <w:szCs w:val="24"/>
        </w:rPr>
      </w:pPr>
      <w:r w:rsidRPr="00671C51">
        <w:rPr>
          <w:color w:val="000000"/>
          <w:szCs w:val="24"/>
        </w:rPr>
        <w:t xml:space="preserve">Федеральный Закон «Об образовании в РФ» от 29.12.2012 № 273-ФЗ (ред. 31.12.2014) </w:t>
      </w:r>
    </w:p>
    <w:p w:rsidR="008C4518" w:rsidRPr="00671C51" w:rsidRDefault="008C4518" w:rsidP="005D7C1A">
      <w:pPr>
        <w:shd w:val="clear" w:color="auto" w:fill="FFFFFF" w:themeFill="background1"/>
        <w:ind w:firstLine="454"/>
        <w:jc w:val="both"/>
        <w:textAlignment w:val="center"/>
        <w:rPr>
          <w:szCs w:val="24"/>
        </w:rPr>
      </w:pPr>
      <w:r w:rsidRPr="00671C51">
        <w:rPr>
          <w:spacing w:val="-2"/>
          <w:szCs w:val="24"/>
        </w:rPr>
        <w:t xml:space="preserve">Учебный план начального общего образования МОУ </w:t>
      </w:r>
      <w:r w:rsidRPr="00671C51">
        <w:rPr>
          <w:szCs w:val="24"/>
        </w:rPr>
        <w:t>Кутугайской ООШ</w:t>
      </w:r>
      <w:r w:rsidRPr="00671C51">
        <w:rPr>
          <w:spacing w:val="-2"/>
          <w:szCs w:val="24"/>
        </w:rPr>
        <w:t xml:space="preserve">, реализующей основную образовательную </w:t>
      </w:r>
      <w:r w:rsidRPr="00671C51">
        <w:rPr>
          <w:szCs w:val="24"/>
        </w:rPr>
        <w:t>программу начального общего образования,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C4518" w:rsidRPr="00671C51" w:rsidRDefault="008C4518" w:rsidP="005D7C1A">
      <w:pPr>
        <w:shd w:val="clear" w:color="auto" w:fill="FFFFFF" w:themeFill="background1"/>
        <w:ind w:firstLine="454"/>
        <w:jc w:val="both"/>
        <w:textAlignment w:val="center"/>
        <w:rPr>
          <w:spacing w:val="-4"/>
          <w:szCs w:val="24"/>
        </w:rPr>
      </w:pPr>
      <w:r w:rsidRPr="00671C51">
        <w:rPr>
          <w:spacing w:val="-4"/>
          <w:szCs w:val="24"/>
        </w:rPr>
        <w:t xml:space="preserve">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w:t>
      </w:r>
      <w:proofErr w:type="spellStart"/>
      <w:r w:rsidRPr="00671C51">
        <w:rPr>
          <w:spacing w:val="-4"/>
          <w:szCs w:val="24"/>
        </w:rPr>
        <w:t>системно­деятельностный</w:t>
      </w:r>
      <w:proofErr w:type="spellEnd"/>
      <w:r w:rsidRPr="00671C51">
        <w:rPr>
          <w:spacing w:val="-4"/>
          <w:szCs w:val="24"/>
        </w:rPr>
        <w:t xml:space="preserve"> подход и индивидуализацию обучения.</w:t>
      </w:r>
    </w:p>
    <w:p w:rsidR="008C4518" w:rsidRPr="00671C51" w:rsidRDefault="008C4518" w:rsidP="005D7C1A">
      <w:pPr>
        <w:shd w:val="clear" w:color="auto" w:fill="FFFFFF" w:themeFill="background1"/>
        <w:ind w:firstLine="454"/>
        <w:jc w:val="both"/>
        <w:textAlignment w:val="center"/>
        <w:rPr>
          <w:szCs w:val="24"/>
        </w:rPr>
      </w:pPr>
      <w:r w:rsidRPr="00671C51">
        <w:rPr>
          <w:spacing w:val="-4"/>
          <w:szCs w:val="24"/>
        </w:rPr>
        <w:t xml:space="preserve">Учебный план начального общего образования МОУ  </w:t>
      </w:r>
      <w:r w:rsidRPr="00671C51">
        <w:rPr>
          <w:szCs w:val="24"/>
        </w:rPr>
        <w:t>Кутугайской ООШ состоит из двух частей — обязательной части и части, формируемой участниками образовательных отношений.</w:t>
      </w:r>
    </w:p>
    <w:p w:rsidR="008C4518" w:rsidRPr="00671C51" w:rsidRDefault="008C4518" w:rsidP="005D7C1A">
      <w:pPr>
        <w:shd w:val="clear" w:color="auto" w:fill="FFFFFF" w:themeFill="background1"/>
        <w:jc w:val="both"/>
        <w:textAlignment w:val="center"/>
        <w:rPr>
          <w:szCs w:val="24"/>
        </w:rPr>
      </w:pPr>
      <w:proofErr w:type="gramStart"/>
      <w:r w:rsidRPr="00671C51">
        <w:rPr>
          <w:szCs w:val="24"/>
        </w:rPr>
        <w:t xml:space="preserve">Обязательная часть </w:t>
      </w:r>
      <w:r w:rsidRPr="00671C51">
        <w:rPr>
          <w:spacing w:val="-4"/>
          <w:szCs w:val="24"/>
        </w:rPr>
        <w:t>учебного плана начального общего образования МОУ </w:t>
      </w:r>
      <w:proofErr w:type="spellStart"/>
      <w:r w:rsidRPr="00671C51">
        <w:rPr>
          <w:szCs w:val="24"/>
        </w:rPr>
        <w:t>КутугайскойООШ</w:t>
      </w:r>
      <w:r w:rsidRPr="00671C51">
        <w:rPr>
          <w:spacing w:val="-4"/>
          <w:szCs w:val="24"/>
        </w:rPr>
        <w:t>включает</w:t>
      </w:r>
      <w:proofErr w:type="spellEnd"/>
      <w:r w:rsidRPr="00671C51">
        <w:rPr>
          <w:spacing w:val="-4"/>
          <w:szCs w:val="24"/>
        </w:rPr>
        <w:t xml:space="preserve"> все предметы обязательных предметных областей приме</w:t>
      </w:r>
      <w:r w:rsidRPr="00671C51">
        <w:rPr>
          <w:szCs w:val="24"/>
        </w:rPr>
        <w:t xml:space="preserve">рного учебного плана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8 апреля </w:t>
      </w:r>
      <w:smartTag w:uri="urn:schemas-microsoft-com:office:smarttags" w:element="metricconverter">
        <w:smartTagPr>
          <w:attr w:name="ProductID" w:val="2015 г"/>
        </w:smartTagPr>
        <w:r w:rsidRPr="00671C51">
          <w:rPr>
            <w:szCs w:val="24"/>
          </w:rPr>
          <w:t>2015 г</w:t>
        </w:r>
      </w:smartTag>
      <w:r w:rsidRPr="00671C51">
        <w:rPr>
          <w:szCs w:val="24"/>
        </w:rPr>
        <w:t>. № 1/15)) без изменения рекомендуемого учебного времени, отводимого на их изучение по классам (годам) обучения.</w:t>
      </w:r>
      <w:proofErr w:type="gramEnd"/>
    </w:p>
    <w:p w:rsidR="008C4518" w:rsidRPr="00671C51" w:rsidRDefault="008C4518" w:rsidP="005D7C1A">
      <w:pPr>
        <w:shd w:val="clear" w:color="auto" w:fill="FFFFFF" w:themeFill="background1"/>
        <w:ind w:firstLine="454"/>
        <w:jc w:val="both"/>
        <w:textAlignment w:val="center"/>
        <w:rPr>
          <w:szCs w:val="24"/>
        </w:rPr>
      </w:pPr>
      <w:r w:rsidRPr="00671C51">
        <w:rPr>
          <w:spacing w:val="2"/>
          <w:szCs w:val="24"/>
        </w:rPr>
        <w:t>Обязательная часть учебного плана отражает содержание образования, которое обеспечивает достижение</w:t>
      </w:r>
      <w:r w:rsidRPr="00671C51">
        <w:rPr>
          <w:szCs w:val="24"/>
        </w:rPr>
        <w:t xml:space="preserve"> важнейших целей современного начального общего образования:</w:t>
      </w:r>
    </w:p>
    <w:p w:rsidR="008C4518" w:rsidRPr="00671C51" w:rsidRDefault="008C4518" w:rsidP="005D7C1A">
      <w:pPr>
        <w:pStyle w:val="aff3"/>
        <w:numPr>
          <w:ilvl w:val="0"/>
          <w:numId w:val="12"/>
        </w:numPr>
        <w:shd w:val="clear" w:color="auto" w:fill="FFFFFF" w:themeFill="background1"/>
        <w:spacing w:after="0" w:line="240" w:lineRule="auto"/>
        <w:rPr>
          <w:rFonts w:ascii="Times New Roman" w:hAnsi="Times New Roman"/>
        </w:rPr>
      </w:pPr>
      <w:r w:rsidRPr="00671C51">
        <w:rPr>
          <w:rFonts w:ascii="Times New Roman" w:hAnsi="Times New Roman"/>
        </w:rPr>
        <w:t>формирование гражданской идентичности обучающихся, приобщение их к общекультурным, национальным и этнокультурным ценностям;</w:t>
      </w:r>
    </w:p>
    <w:p w:rsidR="008C4518" w:rsidRPr="00671C51" w:rsidRDefault="008C4518" w:rsidP="005D7C1A">
      <w:pPr>
        <w:pStyle w:val="aff3"/>
        <w:numPr>
          <w:ilvl w:val="0"/>
          <w:numId w:val="12"/>
        </w:numPr>
        <w:shd w:val="clear" w:color="auto" w:fill="FFFFFF" w:themeFill="background1"/>
        <w:spacing w:after="0" w:line="240" w:lineRule="auto"/>
        <w:rPr>
          <w:rFonts w:ascii="Times New Roman" w:hAnsi="Times New Roman"/>
        </w:rPr>
      </w:pPr>
      <w:r w:rsidRPr="00671C51">
        <w:rPr>
          <w:rFonts w:ascii="Times New Roman" w:hAnsi="Times New Roman"/>
        </w:rPr>
        <w:t xml:space="preserve">готовность обучающихся к продолжению образования на </w:t>
      </w:r>
      <w:r w:rsidRPr="00671C51">
        <w:rPr>
          <w:rFonts w:ascii="Times New Roman" w:hAnsi="Times New Roman"/>
          <w:spacing w:val="2"/>
        </w:rPr>
        <w:t xml:space="preserve">последующих уровнях основного общего образования, их </w:t>
      </w:r>
      <w:r w:rsidRPr="00671C51">
        <w:rPr>
          <w:rFonts w:ascii="Times New Roman" w:hAnsi="Times New Roman"/>
        </w:rPr>
        <w:t>приобщение к информационным технологиям;</w:t>
      </w:r>
    </w:p>
    <w:p w:rsidR="008C4518" w:rsidRPr="00671C51" w:rsidRDefault="008C4518" w:rsidP="005D7C1A">
      <w:pPr>
        <w:pStyle w:val="aff3"/>
        <w:numPr>
          <w:ilvl w:val="0"/>
          <w:numId w:val="12"/>
        </w:numPr>
        <w:shd w:val="clear" w:color="auto" w:fill="FFFFFF" w:themeFill="background1"/>
        <w:spacing w:after="0" w:line="240" w:lineRule="auto"/>
        <w:rPr>
          <w:rFonts w:ascii="Times New Roman" w:hAnsi="Times New Roman"/>
        </w:rPr>
      </w:pPr>
      <w:r w:rsidRPr="00671C51">
        <w:rPr>
          <w:rFonts w:ascii="Times New Roman" w:hAnsi="Times New Roman"/>
        </w:rPr>
        <w:t>формирование здорового образа жизни, элементарных правил поведения в экстремальных ситуациях;</w:t>
      </w:r>
    </w:p>
    <w:p w:rsidR="008C4518" w:rsidRPr="00671C51" w:rsidRDefault="008C4518" w:rsidP="005D7C1A">
      <w:pPr>
        <w:pStyle w:val="aff3"/>
        <w:numPr>
          <w:ilvl w:val="0"/>
          <w:numId w:val="12"/>
        </w:numPr>
        <w:shd w:val="clear" w:color="auto" w:fill="FFFFFF" w:themeFill="background1"/>
        <w:spacing w:after="0" w:line="240" w:lineRule="auto"/>
        <w:rPr>
          <w:rFonts w:ascii="Times New Roman" w:hAnsi="Times New Roman"/>
        </w:rPr>
      </w:pPr>
      <w:r w:rsidRPr="00671C51">
        <w:rPr>
          <w:rFonts w:ascii="Times New Roman" w:hAnsi="Times New Roman"/>
        </w:rPr>
        <w:t xml:space="preserve">личностное развитие </w:t>
      </w:r>
      <w:proofErr w:type="gramStart"/>
      <w:r w:rsidRPr="00671C51">
        <w:rPr>
          <w:rFonts w:ascii="Times New Roman" w:hAnsi="Times New Roman"/>
        </w:rPr>
        <w:t>обучающегося</w:t>
      </w:r>
      <w:proofErr w:type="gramEnd"/>
      <w:r w:rsidRPr="00671C51">
        <w:rPr>
          <w:rFonts w:ascii="Times New Roman" w:hAnsi="Times New Roman"/>
        </w:rPr>
        <w:t xml:space="preserve"> в соответствии с его индивидуальностью.</w:t>
      </w:r>
    </w:p>
    <w:p w:rsidR="008C4518" w:rsidRPr="00671C51" w:rsidRDefault="008C4518" w:rsidP="005D7C1A">
      <w:pPr>
        <w:shd w:val="clear" w:color="auto" w:fill="FFFFFF" w:themeFill="background1"/>
        <w:ind w:firstLine="426"/>
        <w:jc w:val="both"/>
        <w:rPr>
          <w:szCs w:val="24"/>
        </w:rPr>
      </w:pPr>
      <w:r w:rsidRPr="00671C51">
        <w:rPr>
          <w:szCs w:val="24"/>
        </w:rPr>
        <w:t>Общие характеристики, направления, цели и практические задачи учебных предметов, курсов, предусмотренных 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основной образовательной программы начального общего образования МОУ Кутугайской ООШ.</w:t>
      </w:r>
    </w:p>
    <w:p w:rsidR="008C4518" w:rsidRPr="00671C51" w:rsidRDefault="008C4518" w:rsidP="005D7C1A">
      <w:pPr>
        <w:shd w:val="clear" w:color="auto" w:fill="FFFFFF" w:themeFill="background1"/>
        <w:ind w:firstLine="454"/>
        <w:jc w:val="both"/>
        <w:textAlignment w:val="center"/>
        <w:rPr>
          <w:szCs w:val="24"/>
        </w:rPr>
      </w:pPr>
      <w:r w:rsidRPr="00671C51">
        <w:rPr>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671C51">
        <w:rPr>
          <w:spacing w:val="2"/>
          <w:szCs w:val="24"/>
        </w:rPr>
        <w:t xml:space="preserve">нагрузки </w:t>
      </w:r>
      <w:proofErr w:type="gramStart"/>
      <w:r w:rsidRPr="00671C51">
        <w:rPr>
          <w:spacing w:val="2"/>
          <w:szCs w:val="24"/>
        </w:rPr>
        <w:t>обучающихся</w:t>
      </w:r>
      <w:proofErr w:type="gramEnd"/>
      <w:r w:rsidRPr="00671C51">
        <w:rPr>
          <w:szCs w:val="24"/>
        </w:rPr>
        <w:t xml:space="preserve">, использовано: </w:t>
      </w:r>
    </w:p>
    <w:p w:rsidR="008C4518" w:rsidRPr="00671C51" w:rsidRDefault="008C4518" w:rsidP="005D7C1A">
      <w:pPr>
        <w:shd w:val="clear" w:color="auto" w:fill="FFFFFF" w:themeFill="background1"/>
        <w:rPr>
          <w:szCs w:val="24"/>
        </w:rPr>
      </w:pPr>
      <w:r w:rsidRPr="00671C51">
        <w:rPr>
          <w:szCs w:val="24"/>
        </w:rPr>
        <w:t xml:space="preserve">на введение учебных курсов, обеспечивающих </w:t>
      </w:r>
      <w:r w:rsidRPr="00671C51">
        <w:rPr>
          <w:spacing w:val="2"/>
          <w:szCs w:val="24"/>
        </w:rPr>
        <w:t xml:space="preserve">различные интересы обучающихся, в том числе </w:t>
      </w:r>
      <w:proofErr w:type="spellStart"/>
      <w:r w:rsidRPr="00671C51">
        <w:rPr>
          <w:spacing w:val="2"/>
          <w:szCs w:val="24"/>
        </w:rPr>
        <w:t>этнокуль</w:t>
      </w:r>
      <w:r w:rsidRPr="00671C51">
        <w:rPr>
          <w:szCs w:val="24"/>
        </w:rPr>
        <w:t>турные</w:t>
      </w:r>
      <w:proofErr w:type="gramStart"/>
      <w:r w:rsidRPr="00671C51">
        <w:rPr>
          <w:color w:val="000000"/>
          <w:szCs w:val="24"/>
        </w:rPr>
        <w:t>:</w:t>
      </w:r>
      <w:r w:rsidRPr="00671C51">
        <w:rPr>
          <w:bCs/>
          <w:szCs w:val="24"/>
        </w:rPr>
        <w:t>З</w:t>
      </w:r>
      <w:proofErr w:type="gramEnd"/>
      <w:r w:rsidRPr="00671C51">
        <w:rPr>
          <w:bCs/>
          <w:szCs w:val="24"/>
        </w:rPr>
        <w:t>абайкаловедение</w:t>
      </w:r>
      <w:proofErr w:type="spellEnd"/>
      <w:r w:rsidRPr="00671C51">
        <w:rPr>
          <w:bCs/>
          <w:szCs w:val="24"/>
        </w:rPr>
        <w:t xml:space="preserve"> в 2, 3,классах по 1 часу,  информатика в 2-4 классах по 1 часу.</w:t>
      </w:r>
    </w:p>
    <w:p w:rsidR="008C4518" w:rsidRPr="00671C51" w:rsidRDefault="008C4518" w:rsidP="005D7C1A">
      <w:pPr>
        <w:shd w:val="clear" w:color="auto" w:fill="FFFFFF" w:themeFill="background1"/>
        <w:rPr>
          <w:szCs w:val="24"/>
        </w:rPr>
      </w:pPr>
      <w:r w:rsidRPr="00671C51">
        <w:rPr>
          <w:szCs w:val="24"/>
        </w:rPr>
        <w:t xml:space="preserve">За основу учебного плана взят вариант 2  (для общеобразовательных </w:t>
      </w:r>
      <w:proofErr w:type="gramStart"/>
      <w:r w:rsidRPr="00671C51">
        <w:rPr>
          <w:szCs w:val="24"/>
        </w:rPr>
        <w:t>организаций</w:t>
      </w:r>
      <w:proofErr w:type="gramEnd"/>
      <w:r w:rsidRPr="00671C51">
        <w:rPr>
          <w:szCs w:val="24"/>
        </w:rPr>
        <w:t xml:space="preserve">  работающих в режиме 6-ти дневной рабочей недели, в которых обучение ведется на русском языке) примерного учебного плана примерной основной образовательной программы основного общего образования</w:t>
      </w:r>
    </w:p>
    <w:p w:rsidR="008C4518" w:rsidRPr="00671C51" w:rsidRDefault="008C4518" w:rsidP="005D7C1A">
      <w:pPr>
        <w:shd w:val="clear" w:color="auto" w:fill="FFFFFF" w:themeFill="background1"/>
        <w:ind w:firstLine="454"/>
        <w:jc w:val="both"/>
        <w:textAlignment w:val="center"/>
        <w:rPr>
          <w:spacing w:val="-2"/>
          <w:szCs w:val="24"/>
        </w:rPr>
      </w:pPr>
      <w:r w:rsidRPr="00671C51">
        <w:rPr>
          <w:spacing w:val="2"/>
          <w:szCs w:val="24"/>
        </w:rPr>
        <w:t xml:space="preserve">МОУ  </w:t>
      </w:r>
      <w:proofErr w:type="spellStart"/>
      <w:r w:rsidRPr="00671C51">
        <w:rPr>
          <w:szCs w:val="24"/>
        </w:rPr>
        <w:t>Кутугайская</w:t>
      </w:r>
      <w:proofErr w:type="spellEnd"/>
      <w:r w:rsidRPr="00671C51">
        <w:rPr>
          <w:szCs w:val="24"/>
        </w:rPr>
        <w:t xml:space="preserve">  ООШ </w:t>
      </w:r>
      <w:r w:rsidRPr="00671C51">
        <w:rPr>
          <w:spacing w:val="2"/>
          <w:szCs w:val="24"/>
        </w:rPr>
        <w:t xml:space="preserve">работает в </w:t>
      </w:r>
      <w:r w:rsidRPr="00671C51">
        <w:rPr>
          <w:spacing w:val="-2"/>
          <w:szCs w:val="24"/>
        </w:rPr>
        <w:t>режиме 6</w:t>
      </w:r>
      <w:r w:rsidRPr="00671C51">
        <w:rPr>
          <w:spacing w:val="-2"/>
          <w:szCs w:val="24"/>
        </w:rPr>
        <w:noBreakHyphen/>
        <w:t>дневной учебной недели. Для учащихся 1 классов максимальная продолжительность учебной недели составляет 5 дней.</w:t>
      </w:r>
    </w:p>
    <w:p w:rsidR="008C4518" w:rsidRPr="00671C51" w:rsidRDefault="008C4518" w:rsidP="005D7C1A">
      <w:pPr>
        <w:shd w:val="clear" w:color="auto" w:fill="FFFFFF" w:themeFill="background1"/>
        <w:ind w:firstLine="454"/>
        <w:jc w:val="both"/>
        <w:textAlignment w:val="center"/>
        <w:rPr>
          <w:szCs w:val="24"/>
        </w:rPr>
      </w:pPr>
      <w:r w:rsidRPr="00671C51">
        <w:rPr>
          <w:szCs w:val="24"/>
        </w:rPr>
        <w:t>Продолжительность учебного года при получении начального общего образования составляет 34 недели, в 1 классе — 33 недели. Количество учебных занятий за 4 года обучения составляет 3345 часов, что соответствует требованию федерального государственного образовательного стандарта начального общего образования, согласно которого количество учебных занятий за 4 учебных года не может составлять менее 2904 часов и более 3345 часов.</w:t>
      </w:r>
    </w:p>
    <w:p w:rsidR="008C4518" w:rsidRPr="00671C51" w:rsidRDefault="008C4518" w:rsidP="005D7C1A">
      <w:pPr>
        <w:shd w:val="clear" w:color="auto" w:fill="FFFFFF" w:themeFill="background1"/>
        <w:ind w:firstLine="454"/>
        <w:jc w:val="both"/>
        <w:textAlignment w:val="center"/>
        <w:rPr>
          <w:szCs w:val="24"/>
        </w:rPr>
      </w:pPr>
      <w:r w:rsidRPr="00671C51">
        <w:rPr>
          <w:szCs w:val="24"/>
        </w:rPr>
        <w:t xml:space="preserve">Продолжительность каникул в течение учебного года составляет </w:t>
      </w:r>
      <w:r w:rsidRPr="00671C51">
        <w:rPr>
          <w:color w:val="000000"/>
          <w:szCs w:val="24"/>
        </w:rPr>
        <w:t>30 календарных дней,</w:t>
      </w:r>
      <w:r w:rsidRPr="00671C51">
        <w:rPr>
          <w:szCs w:val="24"/>
        </w:rPr>
        <w:t xml:space="preserve"> летом —</w:t>
      </w:r>
      <w:r w:rsidRPr="00671C51">
        <w:rPr>
          <w:color w:val="000000"/>
          <w:szCs w:val="24"/>
        </w:rPr>
        <w:t xml:space="preserve">14 </w:t>
      </w:r>
      <w:r w:rsidRPr="00671C51">
        <w:rPr>
          <w:color w:val="000000"/>
          <w:spacing w:val="2"/>
          <w:szCs w:val="24"/>
        </w:rPr>
        <w:t>недель</w:t>
      </w:r>
      <w:r w:rsidRPr="00671C51">
        <w:rPr>
          <w:spacing w:val="2"/>
          <w:szCs w:val="24"/>
        </w:rPr>
        <w:t xml:space="preserve">. Для </w:t>
      </w:r>
      <w:proofErr w:type="gramStart"/>
      <w:r w:rsidRPr="00671C51">
        <w:rPr>
          <w:spacing w:val="2"/>
          <w:szCs w:val="24"/>
        </w:rPr>
        <w:t>обучающихся</w:t>
      </w:r>
      <w:proofErr w:type="gramEnd"/>
      <w:r w:rsidRPr="00671C51">
        <w:rPr>
          <w:spacing w:val="2"/>
          <w:szCs w:val="24"/>
        </w:rPr>
        <w:t xml:space="preserve"> в 1 классе устанавливаются в </w:t>
      </w:r>
      <w:r w:rsidRPr="00671C51">
        <w:rPr>
          <w:szCs w:val="24"/>
        </w:rPr>
        <w:t>течение года дополнительные недельные каникулы. Продолжительность урока составляет:</w:t>
      </w:r>
    </w:p>
    <w:p w:rsidR="008C4518" w:rsidRPr="00671C51" w:rsidRDefault="008C4518" w:rsidP="005D7C1A">
      <w:pPr>
        <w:pStyle w:val="aff3"/>
        <w:numPr>
          <w:ilvl w:val="0"/>
          <w:numId w:val="13"/>
        </w:numPr>
        <w:shd w:val="clear" w:color="auto" w:fill="FFFFFF" w:themeFill="background1"/>
        <w:spacing w:after="0" w:line="240" w:lineRule="auto"/>
        <w:ind w:left="600"/>
        <w:rPr>
          <w:rFonts w:ascii="Times New Roman" w:hAnsi="Times New Roman"/>
          <w:color w:val="000000"/>
        </w:rPr>
      </w:pPr>
      <w:r w:rsidRPr="00671C51">
        <w:rPr>
          <w:rFonts w:ascii="Times New Roman" w:hAnsi="Times New Roman"/>
        </w:rPr>
        <w:t xml:space="preserve">в 1 классе — </w:t>
      </w:r>
      <w:r w:rsidRPr="00671C51">
        <w:rPr>
          <w:rFonts w:ascii="Times New Roman" w:hAnsi="Times New Roman"/>
          <w:color w:val="000000"/>
        </w:rPr>
        <w:t>35 минут;</w:t>
      </w:r>
    </w:p>
    <w:p w:rsidR="008C4518" w:rsidRPr="00671C51" w:rsidRDefault="008C4518" w:rsidP="005D7C1A">
      <w:pPr>
        <w:pStyle w:val="aff3"/>
        <w:shd w:val="clear" w:color="auto" w:fill="FFFFFF" w:themeFill="background1"/>
        <w:spacing w:line="240" w:lineRule="auto"/>
        <w:ind w:left="240"/>
        <w:rPr>
          <w:rFonts w:ascii="Times New Roman" w:hAnsi="Times New Roman"/>
        </w:rPr>
      </w:pPr>
      <w:r w:rsidRPr="00671C51">
        <w:rPr>
          <w:rFonts w:ascii="Times New Roman" w:hAnsi="Times New Roman"/>
        </w:rPr>
        <w:t xml:space="preserve">•   во 2—4 классах — </w:t>
      </w:r>
      <w:r w:rsidRPr="00671C51">
        <w:rPr>
          <w:rFonts w:ascii="Times New Roman" w:hAnsi="Times New Roman"/>
          <w:color w:val="000000"/>
        </w:rPr>
        <w:t>45 минут.</w:t>
      </w:r>
    </w:p>
    <w:p w:rsidR="008C4518" w:rsidRPr="00671C51" w:rsidRDefault="008C4518" w:rsidP="005D7C1A">
      <w:pPr>
        <w:shd w:val="clear" w:color="auto" w:fill="FFFFFF" w:themeFill="background1"/>
        <w:rPr>
          <w:szCs w:val="24"/>
        </w:rPr>
      </w:pPr>
      <w:r w:rsidRPr="00671C51">
        <w:rPr>
          <w:szCs w:val="24"/>
        </w:rPr>
        <w:br w:type="page"/>
      </w:r>
    </w:p>
    <w:p w:rsidR="008C4518" w:rsidRPr="00671C51" w:rsidRDefault="008C4518" w:rsidP="005D7C1A">
      <w:pPr>
        <w:shd w:val="clear" w:color="auto" w:fill="FFFFFF" w:themeFill="background1"/>
        <w:jc w:val="center"/>
        <w:rPr>
          <w:b/>
          <w:szCs w:val="24"/>
        </w:rPr>
      </w:pPr>
      <w:r w:rsidRPr="00671C51">
        <w:rPr>
          <w:b/>
          <w:szCs w:val="24"/>
        </w:rPr>
        <w:t>Учебный план муниципального общеобразовательного учреждения на 2021/2022 учебный год</w:t>
      </w:r>
    </w:p>
    <w:p w:rsidR="008C4518" w:rsidRPr="00671C51" w:rsidRDefault="008C4518" w:rsidP="005D7C1A">
      <w:pPr>
        <w:shd w:val="clear" w:color="auto" w:fill="FFFFFF" w:themeFill="background1"/>
        <w:jc w:val="center"/>
        <w:rPr>
          <w:color w:val="000000"/>
          <w:szCs w:val="24"/>
        </w:rPr>
      </w:pPr>
      <w:r w:rsidRPr="00671C51">
        <w:rPr>
          <w:color w:val="000000"/>
          <w:szCs w:val="24"/>
        </w:rPr>
        <w:t>Кутугайской основной общеобразовательной школы</w:t>
      </w:r>
    </w:p>
    <w:p w:rsidR="008C4518" w:rsidRPr="00671C51" w:rsidRDefault="008C4518" w:rsidP="005D7C1A">
      <w:pPr>
        <w:shd w:val="clear" w:color="auto" w:fill="FFFFFF" w:themeFill="background1"/>
        <w:tabs>
          <w:tab w:val="left" w:pos="3420"/>
        </w:tabs>
        <w:ind w:left="-720" w:firstLine="720"/>
        <w:jc w:val="center"/>
        <w:rPr>
          <w:b/>
          <w:szCs w:val="24"/>
        </w:rPr>
      </w:pPr>
      <w:r w:rsidRPr="00671C51">
        <w:rPr>
          <w:b/>
          <w:szCs w:val="24"/>
        </w:rPr>
        <w:t xml:space="preserve">Начальное  общее образование </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9"/>
        <w:gridCol w:w="2835"/>
        <w:gridCol w:w="709"/>
        <w:gridCol w:w="709"/>
        <w:gridCol w:w="709"/>
        <w:gridCol w:w="567"/>
        <w:gridCol w:w="708"/>
        <w:gridCol w:w="1370"/>
      </w:tblGrid>
      <w:tr w:rsidR="008C4518" w:rsidRPr="00671C51" w:rsidTr="00B656B8">
        <w:trPr>
          <w:trHeight w:val="387"/>
          <w:jc w:val="center"/>
        </w:trPr>
        <w:tc>
          <w:tcPr>
            <w:tcW w:w="2789" w:type="dxa"/>
            <w:vAlign w:val="center"/>
          </w:tcPr>
          <w:p w:rsidR="008C4518" w:rsidRPr="00671C51" w:rsidRDefault="008C4518" w:rsidP="005D7C1A">
            <w:pPr>
              <w:shd w:val="clear" w:color="auto" w:fill="FFFFFF" w:themeFill="background1"/>
              <w:tabs>
                <w:tab w:val="left" w:pos="4500"/>
                <w:tab w:val="left" w:pos="9180"/>
                <w:tab w:val="left" w:pos="9360"/>
              </w:tabs>
              <w:rPr>
                <w:b/>
                <w:bCs/>
                <w:szCs w:val="24"/>
              </w:rPr>
            </w:pPr>
            <w:r w:rsidRPr="00671C51">
              <w:rPr>
                <w:b/>
                <w:bCs/>
                <w:szCs w:val="24"/>
              </w:rPr>
              <w:t>Предметные области</w:t>
            </w:r>
          </w:p>
        </w:tc>
        <w:tc>
          <w:tcPr>
            <w:tcW w:w="2835" w:type="dxa"/>
            <w:vAlign w:val="center"/>
          </w:tcPr>
          <w:p w:rsidR="008C4518" w:rsidRPr="00671C51" w:rsidRDefault="008C4518" w:rsidP="005D7C1A">
            <w:pPr>
              <w:shd w:val="clear" w:color="auto" w:fill="FFFFFF" w:themeFill="background1"/>
              <w:tabs>
                <w:tab w:val="left" w:pos="4500"/>
                <w:tab w:val="left" w:pos="9180"/>
                <w:tab w:val="left" w:pos="9360"/>
              </w:tabs>
              <w:rPr>
                <w:b/>
                <w:szCs w:val="24"/>
              </w:rPr>
            </w:pPr>
            <w:r w:rsidRPr="00671C51">
              <w:rPr>
                <w:b/>
                <w:bCs/>
                <w:szCs w:val="24"/>
              </w:rPr>
              <w:t xml:space="preserve">Учебные предметы </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rPr>
                <w:b/>
                <w:bCs/>
                <w:szCs w:val="24"/>
              </w:rPr>
            </w:pPr>
            <w:r w:rsidRPr="00671C51">
              <w:rPr>
                <w:b/>
                <w:bCs/>
                <w:szCs w:val="24"/>
              </w:rPr>
              <w:t>I</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rPr>
                <w:b/>
                <w:bCs/>
                <w:szCs w:val="24"/>
              </w:rPr>
            </w:pPr>
            <w:r w:rsidRPr="00671C51">
              <w:rPr>
                <w:b/>
                <w:bCs/>
                <w:szCs w:val="24"/>
              </w:rPr>
              <w:t>II</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rPr>
                <w:b/>
                <w:bCs/>
                <w:szCs w:val="24"/>
              </w:rPr>
            </w:pPr>
            <w:r w:rsidRPr="00671C51">
              <w:rPr>
                <w:b/>
                <w:bCs/>
                <w:szCs w:val="24"/>
              </w:rPr>
              <w:t>III</w:t>
            </w:r>
          </w:p>
        </w:tc>
        <w:tc>
          <w:tcPr>
            <w:tcW w:w="567" w:type="dxa"/>
            <w:vAlign w:val="center"/>
          </w:tcPr>
          <w:p w:rsidR="008C4518" w:rsidRPr="00671C51" w:rsidRDefault="008C4518" w:rsidP="005D7C1A">
            <w:pPr>
              <w:shd w:val="clear" w:color="auto" w:fill="FFFFFF" w:themeFill="background1"/>
              <w:tabs>
                <w:tab w:val="left" w:pos="4500"/>
                <w:tab w:val="left" w:pos="9180"/>
                <w:tab w:val="left" w:pos="9360"/>
              </w:tabs>
              <w:rPr>
                <w:b/>
                <w:bCs/>
                <w:szCs w:val="24"/>
              </w:rPr>
            </w:pPr>
            <w:r w:rsidRPr="00671C51">
              <w:rPr>
                <w:b/>
                <w:bCs/>
                <w:szCs w:val="24"/>
              </w:rPr>
              <w:t>IV</w:t>
            </w:r>
          </w:p>
        </w:tc>
        <w:tc>
          <w:tcPr>
            <w:tcW w:w="708" w:type="dxa"/>
            <w:vAlign w:val="center"/>
          </w:tcPr>
          <w:p w:rsidR="008C4518" w:rsidRPr="00671C51" w:rsidRDefault="008C4518" w:rsidP="005D7C1A">
            <w:pPr>
              <w:shd w:val="clear" w:color="auto" w:fill="FFFFFF" w:themeFill="background1"/>
              <w:tabs>
                <w:tab w:val="left" w:pos="4500"/>
                <w:tab w:val="left" w:pos="9180"/>
                <w:tab w:val="left" w:pos="9360"/>
              </w:tabs>
              <w:rPr>
                <w:b/>
                <w:bCs/>
                <w:szCs w:val="24"/>
              </w:rPr>
            </w:pPr>
            <w:r w:rsidRPr="00671C51">
              <w:rPr>
                <w:b/>
                <w:bCs/>
                <w:szCs w:val="24"/>
              </w:rPr>
              <w:t>Всего</w:t>
            </w:r>
          </w:p>
        </w:tc>
        <w:tc>
          <w:tcPr>
            <w:tcW w:w="1370" w:type="dxa"/>
          </w:tcPr>
          <w:p w:rsidR="008C4518" w:rsidRPr="00671C51" w:rsidRDefault="008C4518" w:rsidP="005D7C1A">
            <w:pPr>
              <w:shd w:val="clear" w:color="auto" w:fill="FFFFFF" w:themeFill="background1"/>
              <w:tabs>
                <w:tab w:val="left" w:pos="4500"/>
                <w:tab w:val="left" w:pos="9180"/>
                <w:tab w:val="left" w:pos="9360"/>
              </w:tabs>
              <w:rPr>
                <w:b/>
                <w:bCs/>
                <w:sz w:val="16"/>
                <w:szCs w:val="16"/>
              </w:rPr>
            </w:pPr>
            <w:r w:rsidRPr="00671C51">
              <w:rPr>
                <w:b/>
                <w:bCs/>
                <w:sz w:val="16"/>
                <w:szCs w:val="16"/>
              </w:rPr>
              <w:t>Формы промежуточной аттестации</w:t>
            </w:r>
          </w:p>
        </w:tc>
      </w:tr>
      <w:tr w:rsidR="008C4518" w:rsidRPr="00671C51" w:rsidTr="00B656B8">
        <w:trPr>
          <w:trHeight w:val="328"/>
          <w:jc w:val="center"/>
        </w:trPr>
        <w:tc>
          <w:tcPr>
            <w:tcW w:w="5624" w:type="dxa"/>
            <w:gridSpan w:val="2"/>
            <w:vAlign w:val="center"/>
          </w:tcPr>
          <w:p w:rsidR="008C4518" w:rsidRPr="00671C51" w:rsidRDefault="008C4518" w:rsidP="005D7C1A">
            <w:pPr>
              <w:shd w:val="clear" w:color="auto" w:fill="FFFFFF" w:themeFill="background1"/>
              <w:tabs>
                <w:tab w:val="left" w:pos="4500"/>
                <w:tab w:val="left" w:pos="9180"/>
                <w:tab w:val="left" w:pos="9360"/>
              </w:tabs>
              <w:rPr>
                <w:bCs/>
                <w:i/>
                <w:szCs w:val="24"/>
              </w:rPr>
            </w:pPr>
            <w:r w:rsidRPr="00671C51">
              <w:rPr>
                <w:bCs/>
                <w:i/>
                <w:szCs w:val="24"/>
              </w:rPr>
              <w:t>Обязательная часть</w:t>
            </w:r>
          </w:p>
        </w:tc>
        <w:tc>
          <w:tcPr>
            <w:tcW w:w="3402" w:type="dxa"/>
            <w:gridSpan w:val="5"/>
            <w:vAlign w:val="center"/>
          </w:tcPr>
          <w:p w:rsidR="008C4518" w:rsidRPr="00671C51" w:rsidRDefault="008C4518" w:rsidP="005D7C1A">
            <w:pPr>
              <w:shd w:val="clear" w:color="auto" w:fill="FFFFFF" w:themeFill="background1"/>
              <w:tabs>
                <w:tab w:val="left" w:pos="4500"/>
                <w:tab w:val="left" w:pos="9180"/>
                <w:tab w:val="left" w:pos="9360"/>
              </w:tabs>
              <w:rPr>
                <w:bCs/>
                <w:szCs w:val="24"/>
              </w:rPr>
            </w:pPr>
            <w:r w:rsidRPr="00671C51">
              <w:rPr>
                <w:bCs/>
                <w:szCs w:val="24"/>
              </w:rPr>
              <w:t>Количество часов в неделю</w:t>
            </w:r>
          </w:p>
        </w:tc>
        <w:tc>
          <w:tcPr>
            <w:tcW w:w="1370" w:type="dxa"/>
          </w:tcPr>
          <w:p w:rsidR="008C4518" w:rsidRPr="00671C51" w:rsidRDefault="008C4518" w:rsidP="005D7C1A">
            <w:pPr>
              <w:shd w:val="clear" w:color="auto" w:fill="FFFFFF" w:themeFill="background1"/>
              <w:tabs>
                <w:tab w:val="left" w:pos="4500"/>
                <w:tab w:val="left" w:pos="9180"/>
                <w:tab w:val="left" w:pos="9360"/>
              </w:tabs>
              <w:rPr>
                <w:bCs/>
                <w:szCs w:val="24"/>
              </w:rPr>
            </w:pPr>
          </w:p>
        </w:tc>
      </w:tr>
      <w:tr w:rsidR="008C4518" w:rsidRPr="00671C51" w:rsidTr="00B656B8">
        <w:trPr>
          <w:trHeight w:val="375"/>
          <w:jc w:val="center"/>
        </w:trPr>
        <w:tc>
          <w:tcPr>
            <w:tcW w:w="2789" w:type="dxa"/>
            <w:vMerge w:val="restart"/>
            <w:vAlign w:val="center"/>
          </w:tcPr>
          <w:p w:rsidR="008C4518" w:rsidRPr="00671C51" w:rsidRDefault="008C4518" w:rsidP="005D7C1A">
            <w:pPr>
              <w:shd w:val="clear" w:color="auto" w:fill="FFFFFF" w:themeFill="background1"/>
              <w:tabs>
                <w:tab w:val="left" w:pos="4500"/>
                <w:tab w:val="left" w:pos="9180"/>
                <w:tab w:val="left" w:pos="9360"/>
              </w:tabs>
              <w:rPr>
                <w:bCs/>
                <w:szCs w:val="24"/>
              </w:rPr>
            </w:pPr>
            <w:r w:rsidRPr="00671C51">
              <w:rPr>
                <w:bCs/>
                <w:szCs w:val="24"/>
              </w:rPr>
              <w:t>Русский язык и литературное чтение</w:t>
            </w:r>
          </w:p>
        </w:tc>
        <w:tc>
          <w:tcPr>
            <w:tcW w:w="2835" w:type="dxa"/>
            <w:vAlign w:val="center"/>
          </w:tcPr>
          <w:p w:rsidR="008C4518" w:rsidRPr="00671C51" w:rsidRDefault="008C4518" w:rsidP="005D7C1A">
            <w:pPr>
              <w:shd w:val="clear" w:color="auto" w:fill="FFFFFF" w:themeFill="background1"/>
              <w:tabs>
                <w:tab w:val="left" w:pos="4500"/>
                <w:tab w:val="left" w:pos="9180"/>
                <w:tab w:val="left" w:pos="9360"/>
              </w:tabs>
              <w:rPr>
                <w:bCs/>
                <w:szCs w:val="24"/>
              </w:rPr>
            </w:pPr>
            <w:r w:rsidRPr="00671C51">
              <w:rPr>
                <w:bCs/>
                <w:szCs w:val="24"/>
              </w:rPr>
              <w:t>Русский язык</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5</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5</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5</w:t>
            </w:r>
          </w:p>
        </w:tc>
        <w:tc>
          <w:tcPr>
            <w:tcW w:w="567"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5</w:t>
            </w:r>
          </w:p>
        </w:tc>
        <w:tc>
          <w:tcPr>
            <w:tcW w:w="708"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20</w:t>
            </w:r>
          </w:p>
        </w:tc>
        <w:tc>
          <w:tcPr>
            <w:tcW w:w="1370" w:type="dxa"/>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 w:val="18"/>
                <w:szCs w:val="18"/>
              </w:rPr>
              <w:t>Диктант</w:t>
            </w:r>
          </w:p>
        </w:tc>
      </w:tr>
      <w:tr w:rsidR="008C4518" w:rsidRPr="00671C51" w:rsidTr="00B656B8">
        <w:trPr>
          <w:trHeight w:val="375"/>
          <w:jc w:val="center"/>
        </w:trPr>
        <w:tc>
          <w:tcPr>
            <w:tcW w:w="2789" w:type="dxa"/>
            <w:vMerge/>
            <w:vAlign w:val="center"/>
          </w:tcPr>
          <w:p w:rsidR="008C4518" w:rsidRPr="00671C51" w:rsidRDefault="008C4518" w:rsidP="005D7C1A">
            <w:pPr>
              <w:shd w:val="clear" w:color="auto" w:fill="FFFFFF" w:themeFill="background1"/>
              <w:tabs>
                <w:tab w:val="left" w:pos="4500"/>
                <w:tab w:val="left" w:pos="9180"/>
                <w:tab w:val="left" w:pos="9360"/>
              </w:tabs>
              <w:rPr>
                <w:bCs/>
                <w:szCs w:val="24"/>
              </w:rPr>
            </w:pPr>
          </w:p>
        </w:tc>
        <w:tc>
          <w:tcPr>
            <w:tcW w:w="2835" w:type="dxa"/>
            <w:vAlign w:val="center"/>
          </w:tcPr>
          <w:p w:rsidR="008C4518" w:rsidRPr="00671C51" w:rsidRDefault="008C4518" w:rsidP="005D7C1A">
            <w:pPr>
              <w:shd w:val="clear" w:color="auto" w:fill="FFFFFF" w:themeFill="background1"/>
              <w:tabs>
                <w:tab w:val="left" w:pos="4500"/>
                <w:tab w:val="left" w:pos="9180"/>
                <w:tab w:val="left" w:pos="9360"/>
              </w:tabs>
              <w:rPr>
                <w:bCs/>
                <w:szCs w:val="24"/>
              </w:rPr>
            </w:pPr>
            <w:r w:rsidRPr="00671C51">
              <w:rPr>
                <w:bCs/>
                <w:szCs w:val="24"/>
              </w:rPr>
              <w:t>Литературное чтение</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4</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4</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4</w:t>
            </w:r>
          </w:p>
        </w:tc>
        <w:tc>
          <w:tcPr>
            <w:tcW w:w="567"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4</w:t>
            </w:r>
          </w:p>
        </w:tc>
        <w:tc>
          <w:tcPr>
            <w:tcW w:w="708"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16</w:t>
            </w:r>
          </w:p>
        </w:tc>
        <w:tc>
          <w:tcPr>
            <w:tcW w:w="1370" w:type="dxa"/>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 w:val="18"/>
                <w:szCs w:val="18"/>
              </w:rPr>
              <w:t>Тестирование</w:t>
            </w:r>
          </w:p>
        </w:tc>
      </w:tr>
      <w:tr w:rsidR="008C4518" w:rsidRPr="00671C51" w:rsidTr="00B656B8">
        <w:trPr>
          <w:trHeight w:val="342"/>
          <w:jc w:val="center"/>
        </w:trPr>
        <w:tc>
          <w:tcPr>
            <w:tcW w:w="2789" w:type="dxa"/>
            <w:vMerge w:val="restart"/>
            <w:vAlign w:val="center"/>
          </w:tcPr>
          <w:p w:rsidR="008C4518" w:rsidRPr="00671C51" w:rsidRDefault="008C4518" w:rsidP="005D7C1A">
            <w:pPr>
              <w:shd w:val="clear" w:color="auto" w:fill="FFFFFF" w:themeFill="background1"/>
              <w:tabs>
                <w:tab w:val="left" w:pos="4500"/>
                <w:tab w:val="left" w:pos="9180"/>
                <w:tab w:val="left" w:pos="9360"/>
              </w:tabs>
              <w:rPr>
                <w:bCs/>
                <w:szCs w:val="24"/>
              </w:rPr>
            </w:pPr>
            <w:r w:rsidRPr="00671C51">
              <w:rPr>
                <w:bCs/>
                <w:szCs w:val="24"/>
              </w:rPr>
              <w:t>Родной язык и литературное чтение на родном языке</w:t>
            </w:r>
          </w:p>
        </w:tc>
        <w:tc>
          <w:tcPr>
            <w:tcW w:w="2835" w:type="dxa"/>
            <w:vAlign w:val="center"/>
          </w:tcPr>
          <w:p w:rsidR="008C4518" w:rsidRPr="00671C51" w:rsidRDefault="008C4518" w:rsidP="005D7C1A">
            <w:pPr>
              <w:shd w:val="clear" w:color="auto" w:fill="FFFFFF" w:themeFill="background1"/>
              <w:tabs>
                <w:tab w:val="left" w:pos="4500"/>
                <w:tab w:val="left" w:pos="9180"/>
                <w:tab w:val="left" w:pos="9360"/>
              </w:tabs>
              <w:rPr>
                <w:bCs/>
                <w:szCs w:val="24"/>
              </w:rPr>
            </w:pPr>
            <w:r w:rsidRPr="00671C51">
              <w:rPr>
                <w:bCs/>
                <w:szCs w:val="24"/>
              </w:rPr>
              <w:t>Родной язык</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0.5</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0,5</w:t>
            </w:r>
          </w:p>
        </w:tc>
        <w:tc>
          <w:tcPr>
            <w:tcW w:w="567"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0,5</w:t>
            </w:r>
          </w:p>
        </w:tc>
        <w:tc>
          <w:tcPr>
            <w:tcW w:w="708"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1,5</w:t>
            </w:r>
          </w:p>
        </w:tc>
        <w:tc>
          <w:tcPr>
            <w:tcW w:w="1370" w:type="dxa"/>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 w:val="18"/>
                <w:szCs w:val="18"/>
              </w:rPr>
              <w:t>Тестирование</w:t>
            </w:r>
          </w:p>
        </w:tc>
      </w:tr>
      <w:tr w:rsidR="008C4518" w:rsidRPr="00671C51" w:rsidTr="00B656B8">
        <w:trPr>
          <w:trHeight w:val="513"/>
          <w:jc w:val="center"/>
        </w:trPr>
        <w:tc>
          <w:tcPr>
            <w:tcW w:w="2789" w:type="dxa"/>
            <w:vMerge/>
            <w:vAlign w:val="center"/>
          </w:tcPr>
          <w:p w:rsidR="008C4518" w:rsidRPr="00671C51" w:rsidRDefault="008C4518" w:rsidP="005D7C1A">
            <w:pPr>
              <w:shd w:val="clear" w:color="auto" w:fill="FFFFFF" w:themeFill="background1"/>
              <w:tabs>
                <w:tab w:val="left" w:pos="4500"/>
                <w:tab w:val="left" w:pos="9180"/>
                <w:tab w:val="left" w:pos="9360"/>
              </w:tabs>
              <w:rPr>
                <w:bCs/>
                <w:szCs w:val="24"/>
              </w:rPr>
            </w:pPr>
          </w:p>
        </w:tc>
        <w:tc>
          <w:tcPr>
            <w:tcW w:w="2835" w:type="dxa"/>
            <w:vAlign w:val="center"/>
          </w:tcPr>
          <w:p w:rsidR="008C4518" w:rsidRPr="00671C51" w:rsidRDefault="008C4518" w:rsidP="005D7C1A">
            <w:pPr>
              <w:shd w:val="clear" w:color="auto" w:fill="FFFFFF" w:themeFill="background1"/>
              <w:tabs>
                <w:tab w:val="left" w:pos="4500"/>
                <w:tab w:val="left" w:pos="9180"/>
                <w:tab w:val="left" w:pos="9360"/>
              </w:tabs>
              <w:rPr>
                <w:bCs/>
                <w:szCs w:val="24"/>
              </w:rPr>
            </w:pPr>
            <w:r w:rsidRPr="00671C51">
              <w:rPr>
                <w:bCs/>
                <w:szCs w:val="24"/>
              </w:rPr>
              <w:t>Литературное чтение на родном языке</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0.5</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0,5</w:t>
            </w:r>
          </w:p>
        </w:tc>
        <w:tc>
          <w:tcPr>
            <w:tcW w:w="567"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0,5</w:t>
            </w:r>
          </w:p>
        </w:tc>
        <w:tc>
          <w:tcPr>
            <w:tcW w:w="708"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1,5</w:t>
            </w:r>
          </w:p>
        </w:tc>
        <w:tc>
          <w:tcPr>
            <w:tcW w:w="1370" w:type="dxa"/>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 w:val="18"/>
                <w:szCs w:val="18"/>
              </w:rPr>
              <w:t>Тестирование</w:t>
            </w:r>
          </w:p>
        </w:tc>
      </w:tr>
      <w:tr w:rsidR="008C4518" w:rsidRPr="00671C51" w:rsidTr="00B656B8">
        <w:trPr>
          <w:trHeight w:val="375"/>
          <w:jc w:val="center"/>
        </w:trPr>
        <w:tc>
          <w:tcPr>
            <w:tcW w:w="2789" w:type="dxa"/>
            <w:vAlign w:val="center"/>
          </w:tcPr>
          <w:p w:rsidR="008C4518" w:rsidRPr="00671C51" w:rsidRDefault="008C4518" w:rsidP="005D7C1A">
            <w:pPr>
              <w:shd w:val="clear" w:color="auto" w:fill="FFFFFF" w:themeFill="background1"/>
              <w:tabs>
                <w:tab w:val="left" w:pos="4500"/>
                <w:tab w:val="left" w:pos="9180"/>
                <w:tab w:val="left" w:pos="9360"/>
              </w:tabs>
              <w:rPr>
                <w:bCs/>
                <w:szCs w:val="24"/>
              </w:rPr>
            </w:pPr>
            <w:r w:rsidRPr="00671C51">
              <w:rPr>
                <w:bCs/>
                <w:szCs w:val="24"/>
              </w:rPr>
              <w:t>Иностранные языки</w:t>
            </w:r>
          </w:p>
        </w:tc>
        <w:tc>
          <w:tcPr>
            <w:tcW w:w="2835" w:type="dxa"/>
            <w:vAlign w:val="center"/>
          </w:tcPr>
          <w:p w:rsidR="008C4518" w:rsidRPr="00671C51" w:rsidRDefault="008C4518" w:rsidP="005D7C1A">
            <w:pPr>
              <w:shd w:val="clear" w:color="auto" w:fill="FFFFFF" w:themeFill="background1"/>
              <w:tabs>
                <w:tab w:val="left" w:pos="4500"/>
                <w:tab w:val="left" w:pos="9180"/>
                <w:tab w:val="left" w:pos="9360"/>
              </w:tabs>
              <w:rPr>
                <w:bCs/>
                <w:szCs w:val="24"/>
              </w:rPr>
            </w:pPr>
            <w:r w:rsidRPr="00671C51">
              <w:rPr>
                <w:bCs/>
                <w:szCs w:val="24"/>
              </w:rPr>
              <w:t xml:space="preserve">Иностранный </w:t>
            </w:r>
            <w:r w:rsidRPr="00671C51">
              <w:rPr>
                <w:bCs/>
                <w:color w:val="000000"/>
                <w:szCs w:val="24"/>
              </w:rPr>
              <w:t>(английский)</w:t>
            </w:r>
            <w:r w:rsidRPr="00671C51">
              <w:rPr>
                <w:bCs/>
                <w:szCs w:val="24"/>
              </w:rPr>
              <w:t xml:space="preserve"> язык</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szCs w:val="24"/>
              </w:rPr>
              <w:t>–</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2</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2</w:t>
            </w:r>
          </w:p>
        </w:tc>
        <w:tc>
          <w:tcPr>
            <w:tcW w:w="567"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2</w:t>
            </w:r>
          </w:p>
        </w:tc>
        <w:tc>
          <w:tcPr>
            <w:tcW w:w="708"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6</w:t>
            </w:r>
          </w:p>
        </w:tc>
        <w:tc>
          <w:tcPr>
            <w:tcW w:w="1370" w:type="dxa"/>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 w:val="18"/>
                <w:szCs w:val="18"/>
              </w:rPr>
              <w:t>Контрольная работа</w:t>
            </w:r>
          </w:p>
        </w:tc>
      </w:tr>
      <w:tr w:rsidR="008C4518" w:rsidRPr="00671C51" w:rsidTr="00B656B8">
        <w:trPr>
          <w:trHeight w:val="375"/>
          <w:jc w:val="center"/>
        </w:trPr>
        <w:tc>
          <w:tcPr>
            <w:tcW w:w="2789" w:type="dxa"/>
            <w:vAlign w:val="center"/>
          </w:tcPr>
          <w:p w:rsidR="008C4518" w:rsidRPr="00671C51" w:rsidRDefault="008C4518" w:rsidP="005D7C1A">
            <w:pPr>
              <w:shd w:val="clear" w:color="auto" w:fill="FFFFFF" w:themeFill="background1"/>
              <w:tabs>
                <w:tab w:val="left" w:pos="4500"/>
                <w:tab w:val="left" w:pos="9180"/>
                <w:tab w:val="left" w:pos="9360"/>
              </w:tabs>
              <w:rPr>
                <w:bCs/>
                <w:szCs w:val="24"/>
              </w:rPr>
            </w:pPr>
            <w:r w:rsidRPr="00671C51">
              <w:rPr>
                <w:bCs/>
                <w:szCs w:val="24"/>
              </w:rPr>
              <w:t>Математика и информатика</w:t>
            </w:r>
          </w:p>
        </w:tc>
        <w:tc>
          <w:tcPr>
            <w:tcW w:w="2835" w:type="dxa"/>
            <w:vAlign w:val="center"/>
          </w:tcPr>
          <w:p w:rsidR="008C4518" w:rsidRPr="00671C51" w:rsidRDefault="008C4518" w:rsidP="005D7C1A">
            <w:pPr>
              <w:shd w:val="clear" w:color="auto" w:fill="FFFFFF" w:themeFill="background1"/>
              <w:tabs>
                <w:tab w:val="left" w:pos="4500"/>
                <w:tab w:val="left" w:pos="9180"/>
                <w:tab w:val="left" w:pos="9360"/>
              </w:tabs>
              <w:rPr>
                <w:bCs/>
                <w:szCs w:val="24"/>
              </w:rPr>
            </w:pPr>
            <w:r w:rsidRPr="00671C51">
              <w:rPr>
                <w:bCs/>
                <w:szCs w:val="24"/>
              </w:rPr>
              <w:t xml:space="preserve">Математика </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4</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4</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4</w:t>
            </w:r>
          </w:p>
        </w:tc>
        <w:tc>
          <w:tcPr>
            <w:tcW w:w="567"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4</w:t>
            </w:r>
          </w:p>
        </w:tc>
        <w:tc>
          <w:tcPr>
            <w:tcW w:w="708"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16</w:t>
            </w:r>
          </w:p>
        </w:tc>
        <w:tc>
          <w:tcPr>
            <w:tcW w:w="1370" w:type="dxa"/>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 w:val="18"/>
                <w:szCs w:val="18"/>
              </w:rPr>
              <w:t>Контрольная работа</w:t>
            </w:r>
          </w:p>
        </w:tc>
      </w:tr>
      <w:tr w:rsidR="008C4518" w:rsidRPr="00671C51" w:rsidTr="00B656B8">
        <w:trPr>
          <w:trHeight w:val="375"/>
          <w:jc w:val="center"/>
        </w:trPr>
        <w:tc>
          <w:tcPr>
            <w:tcW w:w="2789" w:type="dxa"/>
            <w:vAlign w:val="center"/>
          </w:tcPr>
          <w:p w:rsidR="008C4518" w:rsidRPr="00671C51" w:rsidRDefault="008C4518" w:rsidP="005D7C1A">
            <w:pPr>
              <w:shd w:val="clear" w:color="auto" w:fill="FFFFFF" w:themeFill="background1"/>
              <w:tabs>
                <w:tab w:val="left" w:pos="4500"/>
                <w:tab w:val="left" w:pos="9180"/>
                <w:tab w:val="left" w:pos="9360"/>
              </w:tabs>
              <w:rPr>
                <w:bCs/>
                <w:szCs w:val="24"/>
              </w:rPr>
            </w:pPr>
            <w:r w:rsidRPr="00671C51">
              <w:rPr>
                <w:bCs/>
                <w:szCs w:val="24"/>
              </w:rPr>
              <w:t>Обществознание и естествознание</w:t>
            </w:r>
          </w:p>
        </w:tc>
        <w:tc>
          <w:tcPr>
            <w:tcW w:w="2835" w:type="dxa"/>
            <w:vAlign w:val="center"/>
          </w:tcPr>
          <w:p w:rsidR="008C4518" w:rsidRPr="00671C51" w:rsidRDefault="008C4518" w:rsidP="005D7C1A">
            <w:pPr>
              <w:shd w:val="clear" w:color="auto" w:fill="FFFFFF" w:themeFill="background1"/>
              <w:tabs>
                <w:tab w:val="left" w:pos="4500"/>
                <w:tab w:val="left" w:pos="9180"/>
                <w:tab w:val="left" w:pos="9360"/>
              </w:tabs>
              <w:rPr>
                <w:bCs/>
                <w:szCs w:val="24"/>
              </w:rPr>
            </w:pPr>
            <w:r w:rsidRPr="00671C51">
              <w:rPr>
                <w:bCs/>
                <w:szCs w:val="24"/>
              </w:rPr>
              <w:t>Окружающий мир</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2</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2</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2</w:t>
            </w:r>
          </w:p>
        </w:tc>
        <w:tc>
          <w:tcPr>
            <w:tcW w:w="567"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2</w:t>
            </w:r>
          </w:p>
        </w:tc>
        <w:tc>
          <w:tcPr>
            <w:tcW w:w="708"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8</w:t>
            </w:r>
          </w:p>
        </w:tc>
        <w:tc>
          <w:tcPr>
            <w:tcW w:w="1370" w:type="dxa"/>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 w:val="18"/>
                <w:szCs w:val="18"/>
              </w:rPr>
              <w:t>Тестирование</w:t>
            </w:r>
          </w:p>
        </w:tc>
      </w:tr>
      <w:tr w:rsidR="008C4518" w:rsidRPr="00671C51" w:rsidTr="00B656B8">
        <w:trPr>
          <w:trHeight w:val="375"/>
          <w:jc w:val="center"/>
        </w:trPr>
        <w:tc>
          <w:tcPr>
            <w:tcW w:w="2789" w:type="dxa"/>
            <w:vAlign w:val="center"/>
          </w:tcPr>
          <w:p w:rsidR="008C4518" w:rsidRPr="00671C51" w:rsidRDefault="008C4518" w:rsidP="005D7C1A">
            <w:pPr>
              <w:shd w:val="clear" w:color="auto" w:fill="FFFFFF" w:themeFill="background1"/>
              <w:tabs>
                <w:tab w:val="left" w:pos="4500"/>
                <w:tab w:val="left" w:pos="9180"/>
                <w:tab w:val="left" w:pos="9360"/>
              </w:tabs>
              <w:rPr>
                <w:bCs/>
                <w:szCs w:val="24"/>
              </w:rPr>
            </w:pPr>
            <w:r w:rsidRPr="00671C51">
              <w:rPr>
                <w:bCs/>
                <w:szCs w:val="24"/>
              </w:rPr>
              <w:t xml:space="preserve">Основы </w:t>
            </w:r>
            <w:r w:rsidRPr="00671C51">
              <w:rPr>
                <w:rFonts w:eastAsia="@Arial Unicode MS"/>
                <w:color w:val="000000"/>
                <w:szCs w:val="24"/>
              </w:rPr>
              <w:t>религиозных культур и светской этики</w:t>
            </w:r>
          </w:p>
        </w:tc>
        <w:tc>
          <w:tcPr>
            <w:tcW w:w="2835" w:type="dxa"/>
            <w:vAlign w:val="center"/>
          </w:tcPr>
          <w:p w:rsidR="008C4518" w:rsidRPr="00671C51" w:rsidRDefault="008C4518" w:rsidP="005D7C1A">
            <w:pPr>
              <w:shd w:val="clear" w:color="auto" w:fill="FFFFFF" w:themeFill="background1"/>
              <w:tabs>
                <w:tab w:val="left" w:pos="4500"/>
                <w:tab w:val="left" w:pos="9180"/>
                <w:tab w:val="left" w:pos="9360"/>
              </w:tabs>
              <w:rPr>
                <w:bCs/>
                <w:szCs w:val="24"/>
                <w:vertAlign w:val="superscript"/>
              </w:rPr>
            </w:pPr>
            <w:r w:rsidRPr="00671C51">
              <w:rPr>
                <w:bCs/>
                <w:szCs w:val="24"/>
              </w:rPr>
              <w:t xml:space="preserve">Основы </w:t>
            </w:r>
            <w:r w:rsidRPr="00671C51">
              <w:rPr>
                <w:rFonts w:eastAsia="@Arial Unicode MS"/>
                <w:color w:val="000000"/>
                <w:szCs w:val="24"/>
              </w:rPr>
              <w:t>религиозных культур и светской этики</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w:t>
            </w:r>
          </w:p>
        </w:tc>
        <w:tc>
          <w:tcPr>
            <w:tcW w:w="567"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1</w:t>
            </w:r>
          </w:p>
        </w:tc>
        <w:tc>
          <w:tcPr>
            <w:tcW w:w="708"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1</w:t>
            </w:r>
          </w:p>
        </w:tc>
        <w:tc>
          <w:tcPr>
            <w:tcW w:w="1370" w:type="dxa"/>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 w:val="18"/>
                <w:szCs w:val="18"/>
              </w:rPr>
              <w:t>Тестирование</w:t>
            </w:r>
          </w:p>
        </w:tc>
      </w:tr>
      <w:tr w:rsidR="008C4518" w:rsidRPr="00671C51" w:rsidTr="00B656B8">
        <w:trPr>
          <w:trHeight w:val="375"/>
          <w:jc w:val="center"/>
        </w:trPr>
        <w:tc>
          <w:tcPr>
            <w:tcW w:w="2789" w:type="dxa"/>
            <w:vMerge w:val="restart"/>
            <w:vAlign w:val="center"/>
          </w:tcPr>
          <w:p w:rsidR="008C4518" w:rsidRPr="00671C51" w:rsidRDefault="008C4518" w:rsidP="005D7C1A">
            <w:pPr>
              <w:shd w:val="clear" w:color="auto" w:fill="FFFFFF" w:themeFill="background1"/>
              <w:tabs>
                <w:tab w:val="left" w:pos="4500"/>
                <w:tab w:val="left" w:pos="9180"/>
                <w:tab w:val="left" w:pos="9360"/>
              </w:tabs>
              <w:rPr>
                <w:bCs/>
                <w:szCs w:val="24"/>
              </w:rPr>
            </w:pPr>
            <w:r w:rsidRPr="00671C51">
              <w:rPr>
                <w:bCs/>
                <w:szCs w:val="24"/>
              </w:rPr>
              <w:t>Искусство</w:t>
            </w:r>
          </w:p>
        </w:tc>
        <w:tc>
          <w:tcPr>
            <w:tcW w:w="2835" w:type="dxa"/>
            <w:vAlign w:val="center"/>
          </w:tcPr>
          <w:p w:rsidR="008C4518" w:rsidRPr="00671C51" w:rsidRDefault="008C4518" w:rsidP="005D7C1A">
            <w:pPr>
              <w:shd w:val="clear" w:color="auto" w:fill="FFFFFF" w:themeFill="background1"/>
              <w:tabs>
                <w:tab w:val="left" w:pos="4500"/>
                <w:tab w:val="left" w:pos="9180"/>
                <w:tab w:val="left" w:pos="9360"/>
              </w:tabs>
              <w:rPr>
                <w:bCs/>
                <w:szCs w:val="24"/>
              </w:rPr>
            </w:pPr>
            <w:r w:rsidRPr="00671C51">
              <w:rPr>
                <w:bCs/>
                <w:szCs w:val="24"/>
              </w:rPr>
              <w:t>Музыка</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1</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1</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1</w:t>
            </w:r>
          </w:p>
        </w:tc>
        <w:tc>
          <w:tcPr>
            <w:tcW w:w="567"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1</w:t>
            </w:r>
          </w:p>
        </w:tc>
        <w:tc>
          <w:tcPr>
            <w:tcW w:w="708"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4</w:t>
            </w:r>
          </w:p>
        </w:tc>
        <w:tc>
          <w:tcPr>
            <w:tcW w:w="1370" w:type="dxa"/>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 w:val="18"/>
                <w:szCs w:val="18"/>
              </w:rPr>
              <w:t>Тестирование</w:t>
            </w:r>
          </w:p>
        </w:tc>
      </w:tr>
      <w:tr w:rsidR="008C4518" w:rsidRPr="00671C51" w:rsidTr="00B656B8">
        <w:trPr>
          <w:trHeight w:val="375"/>
          <w:jc w:val="center"/>
        </w:trPr>
        <w:tc>
          <w:tcPr>
            <w:tcW w:w="2789" w:type="dxa"/>
            <w:vMerge/>
            <w:vAlign w:val="center"/>
          </w:tcPr>
          <w:p w:rsidR="008C4518" w:rsidRPr="00671C51" w:rsidRDefault="008C4518" w:rsidP="005D7C1A">
            <w:pPr>
              <w:shd w:val="clear" w:color="auto" w:fill="FFFFFF" w:themeFill="background1"/>
              <w:tabs>
                <w:tab w:val="left" w:pos="4500"/>
                <w:tab w:val="left" w:pos="9180"/>
                <w:tab w:val="left" w:pos="9360"/>
              </w:tabs>
              <w:rPr>
                <w:bCs/>
                <w:szCs w:val="24"/>
              </w:rPr>
            </w:pPr>
          </w:p>
        </w:tc>
        <w:tc>
          <w:tcPr>
            <w:tcW w:w="2835" w:type="dxa"/>
            <w:vAlign w:val="center"/>
          </w:tcPr>
          <w:p w:rsidR="008C4518" w:rsidRPr="00671C51" w:rsidRDefault="008C4518" w:rsidP="005D7C1A">
            <w:pPr>
              <w:shd w:val="clear" w:color="auto" w:fill="FFFFFF" w:themeFill="background1"/>
              <w:tabs>
                <w:tab w:val="left" w:pos="4500"/>
                <w:tab w:val="left" w:pos="9180"/>
                <w:tab w:val="left" w:pos="9360"/>
              </w:tabs>
              <w:rPr>
                <w:bCs/>
                <w:szCs w:val="24"/>
              </w:rPr>
            </w:pPr>
            <w:r w:rsidRPr="00671C51">
              <w:rPr>
                <w:bCs/>
                <w:szCs w:val="24"/>
              </w:rPr>
              <w:t>Изобразительное искусство</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1</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1</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1</w:t>
            </w:r>
          </w:p>
        </w:tc>
        <w:tc>
          <w:tcPr>
            <w:tcW w:w="567"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1</w:t>
            </w:r>
          </w:p>
        </w:tc>
        <w:tc>
          <w:tcPr>
            <w:tcW w:w="708"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4</w:t>
            </w:r>
          </w:p>
        </w:tc>
        <w:tc>
          <w:tcPr>
            <w:tcW w:w="1370" w:type="dxa"/>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 w:val="18"/>
                <w:szCs w:val="18"/>
              </w:rPr>
              <w:t>Практическая работа (</w:t>
            </w:r>
            <w:proofErr w:type="gramStart"/>
            <w:r w:rsidRPr="00671C51">
              <w:rPr>
                <w:bCs/>
                <w:sz w:val="18"/>
                <w:szCs w:val="18"/>
              </w:rPr>
              <w:t>П</w:t>
            </w:r>
            <w:proofErr w:type="gramEnd"/>
            <w:r w:rsidRPr="00671C51">
              <w:rPr>
                <w:bCs/>
                <w:sz w:val="18"/>
                <w:szCs w:val="18"/>
              </w:rPr>
              <w:t>/Р)</w:t>
            </w:r>
          </w:p>
        </w:tc>
      </w:tr>
      <w:tr w:rsidR="008C4518" w:rsidRPr="00671C51" w:rsidTr="00B656B8">
        <w:trPr>
          <w:trHeight w:val="375"/>
          <w:jc w:val="center"/>
        </w:trPr>
        <w:tc>
          <w:tcPr>
            <w:tcW w:w="2789" w:type="dxa"/>
            <w:vAlign w:val="center"/>
          </w:tcPr>
          <w:p w:rsidR="008C4518" w:rsidRPr="00671C51" w:rsidRDefault="008C4518" w:rsidP="005D7C1A">
            <w:pPr>
              <w:shd w:val="clear" w:color="auto" w:fill="FFFFFF" w:themeFill="background1"/>
              <w:tabs>
                <w:tab w:val="left" w:pos="4500"/>
                <w:tab w:val="left" w:pos="9180"/>
                <w:tab w:val="left" w:pos="9360"/>
              </w:tabs>
              <w:rPr>
                <w:bCs/>
                <w:szCs w:val="24"/>
              </w:rPr>
            </w:pPr>
            <w:r w:rsidRPr="00671C51">
              <w:rPr>
                <w:bCs/>
                <w:szCs w:val="24"/>
              </w:rPr>
              <w:t xml:space="preserve">Технология </w:t>
            </w:r>
          </w:p>
        </w:tc>
        <w:tc>
          <w:tcPr>
            <w:tcW w:w="2835" w:type="dxa"/>
            <w:vAlign w:val="center"/>
          </w:tcPr>
          <w:p w:rsidR="008C4518" w:rsidRPr="00671C51" w:rsidRDefault="008C4518" w:rsidP="005D7C1A">
            <w:pPr>
              <w:shd w:val="clear" w:color="auto" w:fill="FFFFFF" w:themeFill="background1"/>
              <w:tabs>
                <w:tab w:val="left" w:pos="4500"/>
                <w:tab w:val="left" w:pos="9180"/>
                <w:tab w:val="left" w:pos="9360"/>
              </w:tabs>
              <w:rPr>
                <w:bCs/>
                <w:szCs w:val="24"/>
              </w:rPr>
            </w:pPr>
            <w:r w:rsidRPr="00671C51">
              <w:rPr>
                <w:bCs/>
                <w:szCs w:val="24"/>
              </w:rPr>
              <w:t xml:space="preserve">Технология </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1</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w:t>
            </w:r>
          </w:p>
        </w:tc>
        <w:tc>
          <w:tcPr>
            <w:tcW w:w="567"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w:t>
            </w:r>
          </w:p>
        </w:tc>
        <w:tc>
          <w:tcPr>
            <w:tcW w:w="708"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1</w:t>
            </w:r>
          </w:p>
        </w:tc>
        <w:tc>
          <w:tcPr>
            <w:tcW w:w="1370" w:type="dxa"/>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 w:val="18"/>
                <w:szCs w:val="18"/>
              </w:rPr>
              <w:t>Практическая работа (</w:t>
            </w:r>
            <w:proofErr w:type="gramStart"/>
            <w:r w:rsidRPr="00671C51">
              <w:rPr>
                <w:bCs/>
                <w:sz w:val="18"/>
                <w:szCs w:val="18"/>
              </w:rPr>
              <w:t>П</w:t>
            </w:r>
            <w:proofErr w:type="gramEnd"/>
            <w:r w:rsidRPr="00671C51">
              <w:rPr>
                <w:bCs/>
                <w:sz w:val="18"/>
                <w:szCs w:val="18"/>
              </w:rPr>
              <w:t>/Р)</w:t>
            </w:r>
          </w:p>
        </w:tc>
      </w:tr>
      <w:tr w:rsidR="008C4518" w:rsidRPr="00671C51" w:rsidTr="00B656B8">
        <w:trPr>
          <w:trHeight w:val="401"/>
          <w:jc w:val="center"/>
        </w:trPr>
        <w:tc>
          <w:tcPr>
            <w:tcW w:w="2789" w:type="dxa"/>
            <w:vAlign w:val="center"/>
          </w:tcPr>
          <w:p w:rsidR="008C4518" w:rsidRPr="00671C51" w:rsidRDefault="008C4518" w:rsidP="005D7C1A">
            <w:pPr>
              <w:shd w:val="clear" w:color="auto" w:fill="FFFFFF" w:themeFill="background1"/>
              <w:tabs>
                <w:tab w:val="left" w:pos="4500"/>
                <w:tab w:val="left" w:pos="9180"/>
                <w:tab w:val="left" w:pos="9360"/>
              </w:tabs>
              <w:rPr>
                <w:bCs/>
                <w:szCs w:val="24"/>
              </w:rPr>
            </w:pPr>
            <w:r w:rsidRPr="00671C51">
              <w:rPr>
                <w:bCs/>
                <w:szCs w:val="24"/>
              </w:rPr>
              <w:t>Физическая культура</w:t>
            </w:r>
          </w:p>
        </w:tc>
        <w:tc>
          <w:tcPr>
            <w:tcW w:w="2835" w:type="dxa"/>
            <w:vAlign w:val="center"/>
          </w:tcPr>
          <w:p w:rsidR="008C4518" w:rsidRPr="00671C51" w:rsidRDefault="008C4518" w:rsidP="005D7C1A">
            <w:pPr>
              <w:shd w:val="clear" w:color="auto" w:fill="FFFFFF" w:themeFill="background1"/>
              <w:tabs>
                <w:tab w:val="left" w:pos="4500"/>
                <w:tab w:val="left" w:pos="9180"/>
                <w:tab w:val="left" w:pos="9360"/>
              </w:tabs>
              <w:rPr>
                <w:bCs/>
                <w:szCs w:val="24"/>
              </w:rPr>
            </w:pPr>
            <w:r w:rsidRPr="00671C51">
              <w:rPr>
                <w:bCs/>
                <w:szCs w:val="24"/>
              </w:rPr>
              <w:t>Физическая культура</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3</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3</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3</w:t>
            </w:r>
          </w:p>
        </w:tc>
        <w:tc>
          <w:tcPr>
            <w:tcW w:w="567"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3</w:t>
            </w:r>
          </w:p>
        </w:tc>
        <w:tc>
          <w:tcPr>
            <w:tcW w:w="708"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12</w:t>
            </w:r>
          </w:p>
        </w:tc>
        <w:tc>
          <w:tcPr>
            <w:tcW w:w="1370" w:type="dxa"/>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 w:val="18"/>
                <w:szCs w:val="18"/>
              </w:rPr>
              <w:t>Практическая работа (</w:t>
            </w:r>
            <w:proofErr w:type="gramStart"/>
            <w:r w:rsidRPr="00671C51">
              <w:rPr>
                <w:bCs/>
                <w:sz w:val="18"/>
                <w:szCs w:val="18"/>
              </w:rPr>
              <w:t>П</w:t>
            </w:r>
            <w:proofErr w:type="gramEnd"/>
            <w:r w:rsidRPr="00671C51">
              <w:rPr>
                <w:bCs/>
                <w:sz w:val="18"/>
                <w:szCs w:val="18"/>
              </w:rPr>
              <w:t>/Р)</w:t>
            </w:r>
          </w:p>
        </w:tc>
      </w:tr>
      <w:tr w:rsidR="008C4518" w:rsidRPr="00671C51" w:rsidTr="00B656B8">
        <w:trPr>
          <w:trHeight w:val="375"/>
          <w:jc w:val="center"/>
        </w:trPr>
        <w:tc>
          <w:tcPr>
            <w:tcW w:w="5624" w:type="dxa"/>
            <w:gridSpan w:val="2"/>
            <w:vAlign w:val="center"/>
          </w:tcPr>
          <w:p w:rsidR="008C4518" w:rsidRPr="00671C51" w:rsidRDefault="008C4518" w:rsidP="005D7C1A">
            <w:pPr>
              <w:shd w:val="clear" w:color="auto" w:fill="FFFFFF" w:themeFill="background1"/>
              <w:tabs>
                <w:tab w:val="left" w:pos="4500"/>
                <w:tab w:val="left" w:pos="9180"/>
                <w:tab w:val="left" w:pos="9360"/>
              </w:tabs>
              <w:rPr>
                <w:b/>
                <w:bCs/>
                <w:szCs w:val="24"/>
              </w:rPr>
            </w:pPr>
            <w:r w:rsidRPr="00671C51">
              <w:rPr>
                <w:b/>
                <w:bCs/>
                <w:szCs w:val="24"/>
              </w:rPr>
              <w:t>Итого</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
                <w:bCs/>
                <w:szCs w:val="24"/>
              </w:rPr>
            </w:pPr>
            <w:r w:rsidRPr="00671C51">
              <w:rPr>
                <w:b/>
                <w:bCs/>
                <w:szCs w:val="24"/>
              </w:rPr>
              <w:t>21</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
                <w:bCs/>
                <w:szCs w:val="24"/>
              </w:rPr>
            </w:pPr>
            <w:r w:rsidRPr="00671C51">
              <w:rPr>
                <w:b/>
                <w:bCs/>
                <w:szCs w:val="24"/>
              </w:rPr>
              <w:t>23</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
                <w:bCs/>
                <w:szCs w:val="24"/>
              </w:rPr>
            </w:pPr>
            <w:r w:rsidRPr="00671C51">
              <w:rPr>
                <w:b/>
                <w:bCs/>
                <w:szCs w:val="24"/>
              </w:rPr>
              <w:t>23</w:t>
            </w:r>
          </w:p>
        </w:tc>
        <w:tc>
          <w:tcPr>
            <w:tcW w:w="567" w:type="dxa"/>
            <w:vAlign w:val="center"/>
          </w:tcPr>
          <w:p w:rsidR="008C4518" w:rsidRPr="00671C51" w:rsidRDefault="008C4518" w:rsidP="005D7C1A">
            <w:pPr>
              <w:shd w:val="clear" w:color="auto" w:fill="FFFFFF" w:themeFill="background1"/>
              <w:tabs>
                <w:tab w:val="left" w:pos="4500"/>
                <w:tab w:val="left" w:pos="9180"/>
                <w:tab w:val="left" w:pos="9360"/>
              </w:tabs>
              <w:jc w:val="center"/>
              <w:rPr>
                <w:b/>
                <w:bCs/>
                <w:szCs w:val="24"/>
              </w:rPr>
            </w:pPr>
            <w:r w:rsidRPr="00671C51">
              <w:rPr>
                <w:b/>
                <w:bCs/>
                <w:szCs w:val="24"/>
              </w:rPr>
              <w:t>24</w:t>
            </w:r>
          </w:p>
        </w:tc>
        <w:tc>
          <w:tcPr>
            <w:tcW w:w="708" w:type="dxa"/>
            <w:vAlign w:val="center"/>
          </w:tcPr>
          <w:p w:rsidR="008C4518" w:rsidRPr="00671C51" w:rsidRDefault="008C4518" w:rsidP="005D7C1A">
            <w:pPr>
              <w:shd w:val="clear" w:color="auto" w:fill="FFFFFF" w:themeFill="background1"/>
              <w:tabs>
                <w:tab w:val="left" w:pos="4500"/>
                <w:tab w:val="left" w:pos="9180"/>
                <w:tab w:val="left" w:pos="9360"/>
              </w:tabs>
              <w:jc w:val="center"/>
              <w:rPr>
                <w:b/>
                <w:bCs/>
                <w:szCs w:val="24"/>
              </w:rPr>
            </w:pPr>
            <w:r w:rsidRPr="00671C51">
              <w:rPr>
                <w:b/>
                <w:bCs/>
                <w:szCs w:val="24"/>
              </w:rPr>
              <w:t>91</w:t>
            </w:r>
          </w:p>
        </w:tc>
        <w:tc>
          <w:tcPr>
            <w:tcW w:w="1370" w:type="dxa"/>
          </w:tcPr>
          <w:p w:rsidR="008C4518" w:rsidRPr="00671C51" w:rsidRDefault="008C4518" w:rsidP="005D7C1A">
            <w:pPr>
              <w:shd w:val="clear" w:color="auto" w:fill="FFFFFF" w:themeFill="background1"/>
              <w:tabs>
                <w:tab w:val="left" w:pos="4500"/>
                <w:tab w:val="left" w:pos="9180"/>
                <w:tab w:val="left" w:pos="9360"/>
              </w:tabs>
              <w:jc w:val="center"/>
              <w:rPr>
                <w:b/>
                <w:bCs/>
                <w:szCs w:val="24"/>
              </w:rPr>
            </w:pPr>
          </w:p>
        </w:tc>
      </w:tr>
      <w:tr w:rsidR="008C4518" w:rsidRPr="00671C51" w:rsidTr="00B656B8">
        <w:trPr>
          <w:trHeight w:val="570"/>
          <w:jc w:val="center"/>
        </w:trPr>
        <w:tc>
          <w:tcPr>
            <w:tcW w:w="5624" w:type="dxa"/>
            <w:gridSpan w:val="2"/>
            <w:vAlign w:val="center"/>
          </w:tcPr>
          <w:p w:rsidR="008C4518" w:rsidRPr="00671C51" w:rsidRDefault="008C4518" w:rsidP="005D7C1A">
            <w:pPr>
              <w:shd w:val="clear" w:color="auto" w:fill="FFFFFF" w:themeFill="background1"/>
              <w:tabs>
                <w:tab w:val="left" w:pos="4500"/>
                <w:tab w:val="left" w:pos="9180"/>
                <w:tab w:val="left" w:pos="9360"/>
              </w:tabs>
              <w:rPr>
                <w:bCs/>
                <w:i/>
                <w:szCs w:val="24"/>
              </w:rPr>
            </w:pPr>
            <w:r w:rsidRPr="00671C51">
              <w:rPr>
                <w:bCs/>
                <w:i/>
                <w:szCs w:val="24"/>
              </w:rPr>
              <w:t>Часть, формируемая участниками образовательных отношений</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szCs w:val="24"/>
              </w:rPr>
              <w:t>–</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3</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3</w:t>
            </w:r>
          </w:p>
        </w:tc>
        <w:tc>
          <w:tcPr>
            <w:tcW w:w="567"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2</w:t>
            </w:r>
          </w:p>
        </w:tc>
        <w:tc>
          <w:tcPr>
            <w:tcW w:w="708"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8</w:t>
            </w:r>
          </w:p>
        </w:tc>
        <w:tc>
          <w:tcPr>
            <w:tcW w:w="1370" w:type="dxa"/>
          </w:tcPr>
          <w:p w:rsidR="008C4518" w:rsidRPr="00671C51" w:rsidRDefault="008C4518" w:rsidP="005D7C1A">
            <w:pPr>
              <w:shd w:val="clear" w:color="auto" w:fill="FFFFFF" w:themeFill="background1"/>
              <w:tabs>
                <w:tab w:val="left" w:pos="4500"/>
                <w:tab w:val="left" w:pos="9180"/>
                <w:tab w:val="left" w:pos="9360"/>
              </w:tabs>
              <w:jc w:val="center"/>
              <w:rPr>
                <w:bCs/>
                <w:szCs w:val="24"/>
              </w:rPr>
            </w:pPr>
          </w:p>
        </w:tc>
      </w:tr>
      <w:tr w:rsidR="008C4518" w:rsidRPr="00671C51" w:rsidTr="00B656B8">
        <w:trPr>
          <w:trHeight w:val="570"/>
          <w:jc w:val="center"/>
        </w:trPr>
        <w:tc>
          <w:tcPr>
            <w:tcW w:w="5624" w:type="dxa"/>
            <w:gridSpan w:val="2"/>
            <w:vAlign w:val="center"/>
          </w:tcPr>
          <w:p w:rsidR="008C4518" w:rsidRPr="00671C51" w:rsidRDefault="008C4518" w:rsidP="005D7C1A">
            <w:pPr>
              <w:shd w:val="clear" w:color="auto" w:fill="FFFFFF" w:themeFill="background1"/>
              <w:tabs>
                <w:tab w:val="left" w:pos="4500"/>
                <w:tab w:val="left" w:pos="9180"/>
                <w:tab w:val="left" w:pos="9360"/>
              </w:tabs>
              <w:rPr>
                <w:bCs/>
                <w:szCs w:val="24"/>
              </w:rPr>
            </w:pPr>
            <w:proofErr w:type="spellStart"/>
            <w:r w:rsidRPr="00671C51">
              <w:rPr>
                <w:bCs/>
                <w:szCs w:val="24"/>
              </w:rPr>
              <w:t>Забайкаловедение</w:t>
            </w:r>
            <w:proofErr w:type="spellEnd"/>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szCs w:val="24"/>
              </w:rPr>
            </w:pPr>
            <w:r w:rsidRPr="00671C51">
              <w:rPr>
                <w:szCs w:val="24"/>
              </w:rPr>
              <w:t>–</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1</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szCs w:val="24"/>
              </w:rPr>
              <w:t>1</w:t>
            </w:r>
          </w:p>
        </w:tc>
        <w:tc>
          <w:tcPr>
            <w:tcW w:w="567"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w:t>
            </w:r>
          </w:p>
        </w:tc>
        <w:tc>
          <w:tcPr>
            <w:tcW w:w="708"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2</w:t>
            </w:r>
          </w:p>
        </w:tc>
        <w:tc>
          <w:tcPr>
            <w:tcW w:w="1370" w:type="dxa"/>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 w:val="18"/>
                <w:szCs w:val="18"/>
              </w:rPr>
              <w:t>Тестирование</w:t>
            </w:r>
          </w:p>
        </w:tc>
      </w:tr>
      <w:tr w:rsidR="008C4518" w:rsidRPr="00671C51" w:rsidTr="00B656B8">
        <w:trPr>
          <w:trHeight w:val="570"/>
          <w:jc w:val="center"/>
        </w:trPr>
        <w:tc>
          <w:tcPr>
            <w:tcW w:w="5624" w:type="dxa"/>
            <w:gridSpan w:val="2"/>
            <w:vAlign w:val="center"/>
          </w:tcPr>
          <w:p w:rsidR="008C4518" w:rsidRPr="00671C51" w:rsidRDefault="008C4518" w:rsidP="005D7C1A">
            <w:pPr>
              <w:shd w:val="clear" w:color="auto" w:fill="FFFFFF" w:themeFill="background1"/>
              <w:tabs>
                <w:tab w:val="left" w:pos="4500"/>
                <w:tab w:val="left" w:pos="9180"/>
                <w:tab w:val="left" w:pos="9360"/>
              </w:tabs>
              <w:rPr>
                <w:bCs/>
                <w:szCs w:val="24"/>
              </w:rPr>
            </w:pPr>
            <w:r w:rsidRPr="00671C51">
              <w:rPr>
                <w:bCs/>
                <w:szCs w:val="24"/>
              </w:rPr>
              <w:t xml:space="preserve">Технология </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1</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1</w:t>
            </w:r>
          </w:p>
        </w:tc>
        <w:tc>
          <w:tcPr>
            <w:tcW w:w="567"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1</w:t>
            </w:r>
          </w:p>
        </w:tc>
        <w:tc>
          <w:tcPr>
            <w:tcW w:w="708"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3</w:t>
            </w:r>
          </w:p>
        </w:tc>
        <w:tc>
          <w:tcPr>
            <w:tcW w:w="1370" w:type="dxa"/>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 w:val="18"/>
                <w:szCs w:val="18"/>
              </w:rPr>
              <w:t>Практическая работа (</w:t>
            </w:r>
            <w:proofErr w:type="gramStart"/>
            <w:r w:rsidRPr="00671C51">
              <w:rPr>
                <w:bCs/>
                <w:sz w:val="18"/>
                <w:szCs w:val="18"/>
              </w:rPr>
              <w:t>П</w:t>
            </w:r>
            <w:proofErr w:type="gramEnd"/>
            <w:r w:rsidRPr="00671C51">
              <w:rPr>
                <w:bCs/>
                <w:sz w:val="18"/>
                <w:szCs w:val="18"/>
              </w:rPr>
              <w:t>/Р)</w:t>
            </w:r>
          </w:p>
        </w:tc>
      </w:tr>
      <w:tr w:rsidR="008C4518" w:rsidRPr="00671C51" w:rsidTr="00B656B8">
        <w:trPr>
          <w:trHeight w:val="499"/>
          <w:jc w:val="center"/>
        </w:trPr>
        <w:tc>
          <w:tcPr>
            <w:tcW w:w="5624" w:type="dxa"/>
            <w:gridSpan w:val="2"/>
            <w:vAlign w:val="center"/>
          </w:tcPr>
          <w:p w:rsidR="008C4518" w:rsidRPr="00671C51" w:rsidRDefault="008C4518" w:rsidP="005D7C1A">
            <w:pPr>
              <w:shd w:val="clear" w:color="auto" w:fill="FFFFFF" w:themeFill="background1"/>
              <w:tabs>
                <w:tab w:val="left" w:pos="4500"/>
                <w:tab w:val="left" w:pos="9180"/>
                <w:tab w:val="left" w:pos="9360"/>
              </w:tabs>
              <w:rPr>
                <w:bCs/>
                <w:szCs w:val="24"/>
              </w:rPr>
            </w:pPr>
            <w:r w:rsidRPr="00671C51">
              <w:rPr>
                <w:bCs/>
                <w:szCs w:val="24"/>
              </w:rPr>
              <w:t>Информатика</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szCs w:val="24"/>
              </w:rPr>
            </w:pP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1</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1</w:t>
            </w:r>
          </w:p>
        </w:tc>
        <w:tc>
          <w:tcPr>
            <w:tcW w:w="567" w:type="dxa"/>
            <w:vAlign w:val="center"/>
          </w:tcPr>
          <w:p w:rsidR="008C4518" w:rsidRPr="00671C51" w:rsidRDefault="008C4518" w:rsidP="005D7C1A">
            <w:pPr>
              <w:shd w:val="clear" w:color="auto" w:fill="FFFFFF" w:themeFill="background1"/>
              <w:tabs>
                <w:tab w:val="left" w:pos="4500"/>
                <w:tab w:val="left" w:pos="9180"/>
                <w:tab w:val="left" w:pos="9360"/>
              </w:tabs>
              <w:jc w:val="center"/>
              <w:rPr>
                <w:szCs w:val="24"/>
              </w:rPr>
            </w:pPr>
            <w:r w:rsidRPr="00671C51">
              <w:rPr>
                <w:szCs w:val="24"/>
              </w:rPr>
              <w:t>1</w:t>
            </w:r>
          </w:p>
        </w:tc>
        <w:tc>
          <w:tcPr>
            <w:tcW w:w="708" w:type="dxa"/>
            <w:vAlign w:val="center"/>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Cs w:val="24"/>
              </w:rPr>
              <w:t>3</w:t>
            </w:r>
          </w:p>
        </w:tc>
        <w:tc>
          <w:tcPr>
            <w:tcW w:w="1370" w:type="dxa"/>
          </w:tcPr>
          <w:p w:rsidR="008C4518" w:rsidRPr="00671C51" w:rsidRDefault="008C4518" w:rsidP="005D7C1A">
            <w:pPr>
              <w:shd w:val="clear" w:color="auto" w:fill="FFFFFF" w:themeFill="background1"/>
              <w:tabs>
                <w:tab w:val="left" w:pos="4500"/>
                <w:tab w:val="left" w:pos="9180"/>
                <w:tab w:val="left" w:pos="9360"/>
              </w:tabs>
              <w:jc w:val="center"/>
              <w:rPr>
                <w:bCs/>
                <w:szCs w:val="24"/>
              </w:rPr>
            </w:pPr>
            <w:r w:rsidRPr="00671C51">
              <w:rPr>
                <w:bCs/>
                <w:sz w:val="18"/>
                <w:szCs w:val="18"/>
              </w:rPr>
              <w:t>Тестирование</w:t>
            </w:r>
          </w:p>
        </w:tc>
      </w:tr>
      <w:tr w:rsidR="008C4518" w:rsidRPr="00671C51" w:rsidTr="00B656B8">
        <w:trPr>
          <w:trHeight w:val="499"/>
          <w:jc w:val="center"/>
        </w:trPr>
        <w:tc>
          <w:tcPr>
            <w:tcW w:w="5624" w:type="dxa"/>
            <w:gridSpan w:val="2"/>
            <w:vAlign w:val="center"/>
          </w:tcPr>
          <w:p w:rsidR="008C4518" w:rsidRPr="00671C51" w:rsidRDefault="008C4518" w:rsidP="005D7C1A">
            <w:pPr>
              <w:shd w:val="clear" w:color="auto" w:fill="FFFFFF" w:themeFill="background1"/>
              <w:tabs>
                <w:tab w:val="left" w:pos="4500"/>
                <w:tab w:val="left" w:pos="9180"/>
                <w:tab w:val="left" w:pos="9360"/>
              </w:tabs>
              <w:rPr>
                <w:b/>
                <w:bCs/>
                <w:szCs w:val="24"/>
              </w:rPr>
            </w:pPr>
            <w:r w:rsidRPr="00671C51">
              <w:rPr>
                <w:b/>
                <w:bCs/>
                <w:szCs w:val="24"/>
              </w:rPr>
              <w:t xml:space="preserve">Максимальная недельная нагрузка </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
                <w:bCs/>
                <w:szCs w:val="24"/>
              </w:rPr>
            </w:pPr>
            <w:r w:rsidRPr="00671C51">
              <w:rPr>
                <w:b/>
                <w:szCs w:val="24"/>
              </w:rPr>
              <w:t>21</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
                <w:bCs/>
                <w:szCs w:val="24"/>
              </w:rPr>
            </w:pPr>
            <w:r w:rsidRPr="00671C51">
              <w:rPr>
                <w:b/>
                <w:bCs/>
                <w:szCs w:val="24"/>
              </w:rPr>
              <w:t>26</w:t>
            </w:r>
          </w:p>
        </w:tc>
        <w:tc>
          <w:tcPr>
            <w:tcW w:w="709" w:type="dxa"/>
            <w:vAlign w:val="center"/>
          </w:tcPr>
          <w:p w:rsidR="008C4518" w:rsidRPr="00671C51" w:rsidRDefault="008C4518" w:rsidP="005D7C1A">
            <w:pPr>
              <w:shd w:val="clear" w:color="auto" w:fill="FFFFFF" w:themeFill="background1"/>
              <w:tabs>
                <w:tab w:val="left" w:pos="4500"/>
                <w:tab w:val="left" w:pos="9180"/>
                <w:tab w:val="left" w:pos="9360"/>
              </w:tabs>
              <w:jc w:val="center"/>
              <w:rPr>
                <w:b/>
                <w:bCs/>
                <w:szCs w:val="24"/>
              </w:rPr>
            </w:pPr>
            <w:r w:rsidRPr="00671C51">
              <w:rPr>
                <w:b/>
                <w:bCs/>
                <w:szCs w:val="24"/>
              </w:rPr>
              <w:t>26</w:t>
            </w:r>
          </w:p>
        </w:tc>
        <w:tc>
          <w:tcPr>
            <w:tcW w:w="567" w:type="dxa"/>
            <w:vAlign w:val="center"/>
          </w:tcPr>
          <w:p w:rsidR="008C4518" w:rsidRPr="00671C51" w:rsidRDefault="008C4518" w:rsidP="005D7C1A">
            <w:pPr>
              <w:shd w:val="clear" w:color="auto" w:fill="FFFFFF" w:themeFill="background1"/>
              <w:tabs>
                <w:tab w:val="left" w:pos="4500"/>
                <w:tab w:val="left" w:pos="9180"/>
                <w:tab w:val="left" w:pos="9360"/>
              </w:tabs>
              <w:jc w:val="center"/>
              <w:rPr>
                <w:b/>
                <w:bCs/>
                <w:szCs w:val="24"/>
              </w:rPr>
            </w:pPr>
            <w:r w:rsidRPr="00671C51">
              <w:rPr>
                <w:b/>
                <w:bCs/>
                <w:szCs w:val="24"/>
              </w:rPr>
              <w:t>26</w:t>
            </w:r>
          </w:p>
        </w:tc>
        <w:tc>
          <w:tcPr>
            <w:tcW w:w="708" w:type="dxa"/>
            <w:vAlign w:val="center"/>
          </w:tcPr>
          <w:p w:rsidR="008C4518" w:rsidRPr="00671C51" w:rsidRDefault="008C4518" w:rsidP="005D7C1A">
            <w:pPr>
              <w:shd w:val="clear" w:color="auto" w:fill="FFFFFF" w:themeFill="background1"/>
              <w:tabs>
                <w:tab w:val="left" w:pos="4500"/>
                <w:tab w:val="left" w:pos="9180"/>
                <w:tab w:val="left" w:pos="9360"/>
              </w:tabs>
              <w:jc w:val="center"/>
              <w:rPr>
                <w:b/>
                <w:bCs/>
                <w:szCs w:val="24"/>
              </w:rPr>
            </w:pPr>
            <w:r w:rsidRPr="00671C51">
              <w:rPr>
                <w:b/>
                <w:bCs/>
                <w:szCs w:val="24"/>
              </w:rPr>
              <w:t>99</w:t>
            </w:r>
          </w:p>
        </w:tc>
        <w:tc>
          <w:tcPr>
            <w:tcW w:w="1370" w:type="dxa"/>
          </w:tcPr>
          <w:p w:rsidR="008C4518" w:rsidRPr="00671C51" w:rsidRDefault="008C4518" w:rsidP="005D7C1A">
            <w:pPr>
              <w:shd w:val="clear" w:color="auto" w:fill="FFFFFF" w:themeFill="background1"/>
              <w:tabs>
                <w:tab w:val="left" w:pos="4500"/>
                <w:tab w:val="left" w:pos="9180"/>
                <w:tab w:val="left" w:pos="9360"/>
              </w:tabs>
              <w:jc w:val="center"/>
              <w:rPr>
                <w:b/>
                <w:bCs/>
                <w:szCs w:val="24"/>
              </w:rPr>
            </w:pPr>
          </w:p>
        </w:tc>
      </w:tr>
    </w:tbl>
    <w:p w:rsidR="008C4518" w:rsidRPr="00671C51" w:rsidRDefault="008C4518" w:rsidP="005D7C1A">
      <w:pPr>
        <w:shd w:val="clear" w:color="auto" w:fill="FFFFFF" w:themeFill="background1"/>
        <w:rPr>
          <w:b/>
          <w:color w:val="FF0000"/>
          <w:szCs w:val="24"/>
        </w:rPr>
      </w:pPr>
    </w:p>
    <w:p w:rsidR="008C4518" w:rsidRPr="00671C51" w:rsidRDefault="008C4518" w:rsidP="005D7C1A">
      <w:pPr>
        <w:shd w:val="clear" w:color="auto" w:fill="FFFFFF" w:themeFill="background1"/>
        <w:jc w:val="right"/>
        <w:rPr>
          <w:szCs w:val="24"/>
        </w:rPr>
      </w:pPr>
      <w:r w:rsidRPr="00671C51">
        <w:rPr>
          <w:szCs w:val="24"/>
        </w:rPr>
        <w:t>«Утверждаю»</w:t>
      </w:r>
    </w:p>
    <w:p w:rsidR="008C4518" w:rsidRPr="00671C51" w:rsidRDefault="008C4518" w:rsidP="005D7C1A">
      <w:pPr>
        <w:shd w:val="clear" w:color="auto" w:fill="FFFFFF" w:themeFill="background1"/>
        <w:jc w:val="right"/>
        <w:rPr>
          <w:szCs w:val="24"/>
        </w:rPr>
      </w:pPr>
      <w:r w:rsidRPr="00671C51">
        <w:rPr>
          <w:szCs w:val="24"/>
        </w:rPr>
        <w:t>Директор МОУ Кутугайской ООШ</w:t>
      </w:r>
    </w:p>
    <w:p w:rsidR="008C4518" w:rsidRPr="00671C51" w:rsidRDefault="008C4518" w:rsidP="005D7C1A">
      <w:pPr>
        <w:shd w:val="clear" w:color="auto" w:fill="FFFFFF" w:themeFill="background1"/>
        <w:jc w:val="right"/>
        <w:rPr>
          <w:szCs w:val="24"/>
        </w:rPr>
      </w:pPr>
      <w:r w:rsidRPr="00671C51">
        <w:rPr>
          <w:szCs w:val="24"/>
        </w:rPr>
        <w:t>Жевелюк Л.Н.</w:t>
      </w:r>
    </w:p>
    <w:p w:rsidR="008C4518" w:rsidRPr="00671C51" w:rsidRDefault="008C4518" w:rsidP="005D7C1A">
      <w:pPr>
        <w:shd w:val="clear" w:color="auto" w:fill="FFFFFF" w:themeFill="background1"/>
        <w:jc w:val="right"/>
        <w:rPr>
          <w:szCs w:val="24"/>
        </w:rPr>
      </w:pPr>
      <w:r w:rsidRPr="00671C51">
        <w:rPr>
          <w:szCs w:val="24"/>
        </w:rPr>
        <w:t xml:space="preserve">Приказ о внесении изменений в основную образовательную программу № ____ </w:t>
      </w:r>
      <w:proofErr w:type="gramStart"/>
      <w:r w:rsidRPr="00671C51">
        <w:rPr>
          <w:szCs w:val="24"/>
        </w:rPr>
        <w:t>от</w:t>
      </w:r>
      <w:proofErr w:type="gramEnd"/>
    </w:p>
    <w:p w:rsidR="008C4518" w:rsidRPr="00671C51" w:rsidRDefault="008C4518" w:rsidP="005D7C1A">
      <w:pPr>
        <w:shd w:val="clear" w:color="auto" w:fill="FFFFFF" w:themeFill="background1"/>
        <w:jc w:val="right"/>
        <w:rPr>
          <w:szCs w:val="24"/>
        </w:rPr>
      </w:pPr>
      <w:r w:rsidRPr="00671C51">
        <w:rPr>
          <w:szCs w:val="24"/>
        </w:rPr>
        <w:t xml:space="preserve">«__» ____________2021 г. </w:t>
      </w:r>
    </w:p>
    <w:p w:rsidR="008C4518" w:rsidRDefault="008C4518" w:rsidP="005D7C1A">
      <w:pPr>
        <w:shd w:val="clear" w:color="auto" w:fill="FFFFFF" w:themeFill="background1"/>
        <w:jc w:val="both"/>
        <w:rPr>
          <w:szCs w:val="24"/>
        </w:rPr>
      </w:pPr>
    </w:p>
    <w:p w:rsidR="005D7C1A" w:rsidRPr="00671C51" w:rsidRDefault="005D7C1A" w:rsidP="005D7C1A">
      <w:pPr>
        <w:shd w:val="clear" w:color="auto" w:fill="FFFFFF" w:themeFill="background1"/>
        <w:jc w:val="both"/>
        <w:rPr>
          <w:szCs w:val="24"/>
        </w:rPr>
      </w:pPr>
    </w:p>
    <w:p w:rsidR="008C4518" w:rsidRPr="00671C51" w:rsidRDefault="008C4518" w:rsidP="005D7C1A">
      <w:pPr>
        <w:shd w:val="clear" w:color="auto" w:fill="FFFFFF" w:themeFill="background1"/>
        <w:ind w:left="5103"/>
        <w:jc w:val="both"/>
        <w:rPr>
          <w:szCs w:val="24"/>
        </w:rPr>
      </w:pPr>
    </w:p>
    <w:p w:rsidR="008C4518" w:rsidRPr="005D7C1A" w:rsidRDefault="008C4518" w:rsidP="005D7C1A">
      <w:pPr>
        <w:pStyle w:val="1"/>
        <w:shd w:val="clear" w:color="auto" w:fill="FFFFFF" w:themeFill="background1"/>
        <w:rPr>
          <w:sz w:val="24"/>
          <w:szCs w:val="24"/>
        </w:rPr>
      </w:pPr>
      <w:r w:rsidRPr="005D7C1A">
        <w:rPr>
          <w:sz w:val="24"/>
          <w:szCs w:val="24"/>
        </w:rPr>
        <w:t>УЧЕБНЫЙ ПЛАН  МОУ КУТУГАЙСКОЙ ООШ</w:t>
      </w:r>
    </w:p>
    <w:p w:rsidR="008C4518" w:rsidRPr="005D7C1A" w:rsidRDefault="008C4518" w:rsidP="005D7C1A">
      <w:pPr>
        <w:pStyle w:val="1"/>
        <w:shd w:val="clear" w:color="auto" w:fill="FFFFFF" w:themeFill="background1"/>
        <w:rPr>
          <w:sz w:val="24"/>
          <w:szCs w:val="24"/>
        </w:rPr>
      </w:pPr>
      <w:r w:rsidRPr="005D7C1A">
        <w:rPr>
          <w:sz w:val="24"/>
          <w:szCs w:val="24"/>
        </w:rPr>
        <w:t>(5-7 КЛАССЫ)</w:t>
      </w:r>
    </w:p>
    <w:p w:rsidR="008C4518" w:rsidRPr="005D7C1A" w:rsidRDefault="008C4518" w:rsidP="005D7C1A">
      <w:pPr>
        <w:shd w:val="clear" w:color="auto" w:fill="FFFFFF" w:themeFill="background1"/>
        <w:jc w:val="both"/>
        <w:rPr>
          <w:szCs w:val="24"/>
        </w:rPr>
      </w:pPr>
    </w:p>
    <w:p w:rsidR="008C4518" w:rsidRPr="00671C51" w:rsidRDefault="008C4518" w:rsidP="005D7C1A">
      <w:pPr>
        <w:shd w:val="clear" w:color="auto" w:fill="FFFFFF" w:themeFill="background1"/>
        <w:jc w:val="both"/>
        <w:rPr>
          <w:szCs w:val="24"/>
        </w:rPr>
      </w:pPr>
    </w:p>
    <w:p w:rsidR="008C4518" w:rsidRPr="00671C51" w:rsidRDefault="008C4518" w:rsidP="005D7C1A">
      <w:pPr>
        <w:shd w:val="clear" w:color="auto" w:fill="FFFFFF" w:themeFill="background1"/>
        <w:ind w:left="4820"/>
        <w:jc w:val="right"/>
        <w:rPr>
          <w:szCs w:val="24"/>
        </w:rPr>
      </w:pPr>
      <w:r w:rsidRPr="00671C51">
        <w:rPr>
          <w:szCs w:val="24"/>
        </w:rPr>
        <w:t xml:space="preserve">Принято на заседании </w:t>
      </w:r>
    </w:p>
    <w:p w:rsidR="008C4518" w:rsidRPr="00671C51" w:rsidRDefault="008C4518" w:rsidP="005D7C1A">
      <w:pPr>
        <w:shd w:val="clear" w:color="auto" w:fill="FFFFFF" w:themeFill="background1"/>
        <w:ind w:left="4820"/>
        <w:jc w:val="right"/>
        <w:rPr>
          <w:szCs w:val="24"/>
        </w:rPr>
      </w:pPr>
      <w:r w:rsidRPr="00671C51">
        <w:rPr>
          <w:szCs w:val="24"/>
        </w:rPr>
        <w:t xml:space="preserve">Педагогического совета </w:t>
      </w:r>
    </w:p>
    <w:p w:rsidR="008C4518" w:rsidRPr="00671C51" w:rsidRDefault="008C4518" w:rsidP="005D7C1A">
      <w:pPr>
        <w:shd w:val="clear" w:color="auto" w:fill="FFFFFF" w:themeFill="background1"/>
        <w:ind w:left="4820"/>
        <w:jc w:val="right"/>
        <w:rPr>
          <w:szCs w:val="24"/>
        </w:rPr>
      </w:pPr>
      <w:r w:rsidRPr="00671C51">
        <w:rPr>
          <w:szCs w:val="24"/>
        </w:rPr>
        <w:t>Протокол № ___ от _____________2021 г.</w:t>
      </w:r>
    </w:p>
    <w:p w:rsidR="008C4518" w:rsidRPr="00671C51" w:rsidRDefault="008C4518" w:rsidP="005D7C1A">
      <w:pPr>
        <w:shd w:val="clear" w:color="auto" w:fill="FFFFFF" w:themeFill="background1"/>
        <w:rPr>
          <w:szCs w:val="24"/>
        </w:rPr>
      </w:pPr>
    </w:p>
    <w:p w:rsidR="008C4518" w:rsidRPr="00671C51" w:rsidRDefault="008C4518" w:rsidP="005D7C1A">
      <w:pPr>
        <w:shd w:val="clear" w:color="auto" w:fill="FFFFFF" w:themeFill="background1"/>
        <w:jc w:val="center"/>
        <w:rPr>
          <w:b/>
          <w:bCs/>
          <w:color w:val="333333"/>
          <w:szCs w:val="24"/>
        </w:rPr>
      </w:pPr>
      <w:r w:rsidRPr="00671C51">
        <w:rPr>
          <w:b/>
          <w:szCs w:val="24"/>
        </w:rPr>
        <w:t>Пояснительная записка 5-7 классы</w:t>
      </w:r>
    </w:p>
    <w:p w:rsidR="008C4518" w:rsidRPr="00671C51" w:rsidRDefault="008C4518" w:rsidP="005D7C1A">
      <w:pPr>
        <w:shd w:val="clear" w:color="auto" w:fill="FFFFFF" w:themeFill="background1"/>
        <w:tabs>
          <w:tab w:val="left" w:pos="4500"/>
          <w:tab w:val="left" w:pos="9180"/>
          <w:tab w:val="left" w:pos="9360"/>
        </w:tabs>
        <w:ind w:firstLine="709"/>
        <w:jc w:val="both"/>
        <w:rPr>
          <w:szCs w:val="24"/>
        </w:rPr>
      </w:pPr>
      <w:r w:rsidRPr="00671C51">
        <w:rPr>
          <w:szCs w:val="24"/>
        </w:rPr>
        <w:t>Учебный план МОУ Кутугайской ООШ, реализующей основную образовательную программу основного общего образования (далее учебный план МОУ Кутугайской ООШ),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8C4518" w:rsidRPr="00671C51" w:rsidRDefault="008C4518" w:rsidP="005D7C1A">
      <w:pPr>
        <w:shd w:val="clear" w:color="auto" w:fill="FFFFFF" w:themeFill="background1"/>
        <w:tabs>
          <w:tab w:val="left" w:pos="4500"/>
          <w:tab w:val="left" w:pos="9180"/>
          <w:tab w:val="left" w:pos="9360"/>
        </w:tabs>
        <w:ind w:firstLine="709"/>
        <w:jc w:val="both"/>
        <w:rPr>
          <w:szCs w:val="24"/>
        </w:rPr>
      </w:pPr>
      <w:r w:rsidRPr="00671C51">
        <w:rPr>
          <w:szCs w:val="24"/>
        </w:rPr>
        <w:t>Учебный план МОУ Кутугайской ООШ:</w:t>
      </w:r>
    </w:p>
    <w:p w:rsidR="008C4518" w:rsidRPr="00671C51" w:rsidRDefault="008C4518" w:rsidP="005D7C1A">
      <w:pPr>
        <w:numPr>
          <w:ilvl w:val="0"/>
          <w:numId w:val="15"/>
        </w:numPr>
        <w:shd w:val="clear" w:color="auto" w:fill="FFFFFF" w:themeFill="background1"/>
        <w:tabs>
          <w:tab w:val="left" w:pos="993"/>
          <w:tab w:val="left" w:pos="4500"/>
          <w:tab w:val="left" w:pos="9180"/>
          <w:tab w:val="left" w:pos="9360"/>
        </w:tabs>
        <w:overflowPunct/>
        <w:autoSpaceDE/>
        <w:autoSpaceDN/>
        <w:adjustRightInd/>
        <w:ind w:left="0" w:firstLine="709"/>
        <w:contextualSpacing/>
        <w:jc w:val="both"/>
        <w:textAlignment w:val="auto"/>
        <w:rPr>
          <w:szCs w:val="24"/>
        </w:rPr>
      </w:pPr>
      <w:r w:rsidRPr="00671C51">
        <w:rPr>
          <w:szCs w:val="24"/>
        </w:rPr>
        <w:t xml:space="preserve">фиксирует максимальный объем учебной нагрузки </w:t>
      </w:r>
      <w:proofErr w:type="gramStart"/>
      <w:r w:rsidRPr="00671C51">
        <w:rPr>
          <w:szCs w:val="24"/>
        </w:rPr>
        <w:t>обучающихся</w:t>
      </w:r>
      <w:proofErr w:type="gramEnd"/>
      <w:r w:rsidRPr="00671C51">
        <w:rPr>
          <w:szCs w:val="24"/>
        </w:rPr>
        <w:t>;</w:t>
      </w:r>
    </w:p>
    <w:p w:rsidR="008C4518" w:rsidRPr="00671C51" w:rsidRDefault="008C4518" w:rsidP="005D7C1A">
      <w:pPr>
        <w:numPr>
          <w:ilvl w:val="0"/>
          <w:numId w:val="15"/>
        </w:numPr>
        <w:shd w:val="clear" w:color="auto" w:fill="FFFFFF" w:themeFill="background1"/>
        <w:tabs>
          <w:tab w:val="left" w:pos="993"/>
          <w:tab w:val="left" w:pos="4500"/>
          <w:tab w:val="left" w:pos="9180"/>
          <w:tab w:val="left" w:pos="9360"/>
        </w:tabs>
        <w:overflowPunct/>
        <w:autoSpaceDE/>
        <w:autoSpaceDN/>
        <w:adjustRightInd/>
        <w:ind w:left="0" w:firstLine="709"/>
        <w:contextualSpacing/>
        <w:jc w:val="both"/>
        <w:textAlignment w:val="auto"/>
        <w:rPr>
          <w:szCs w:val="24"/>
        </w:rPr>
      </w:pPr>
      <w:r w:rsidRPr="00671C51">
        <w:rPr>
          <w:szCs w:val="24"/>
        </w:rPr>
        <w:t>определяет (регламентирует) перечень учебных предметов, курсов и время, отводимое на их освоение и организацию;</w:t>
      </w:r>
    </w:p>
    <w:p w:rsidR="008C4518" w:rsidRPr="00671C51" w:rsidRDefault="008C4518" w:rsidP="005D7C1A">
      <w:pPr>
        <w:numPr>
          <w:ilvl w:val="0"/>
          <w:numId w:val="15"/>
        </w:numPr>
        <w:shd w:val="clear" w:color="auto" w:fill="FFFFFF" w:themeFill="background1"/>
        <w:tabs>
          <w:tab w:val="left" w:pos="993"/>
          <w:tab w:val="left" w:pos="4500"/>
          <w:tab w:val="left" w:pos="9180"/>
          <w:tab w:val="left" w:pos="9360"/>
        </w:tabs>
        <w:overflowPunct/>
        <w:autoSpaceDE/>
        <w:autoSpaceDN/>
        <w:adjustRightInd/>
        <w:ind w:left="0" w:firstLine="709"/>
        <w:contextualSpacing/>
        <w:jc w:val="both"/>
        <w:textAlignment w:val="auto"/>
        <w:rPr>
          <w:szCs w:val="24"/>
        </w:rPr>
      </w:pPr>
      <w:r w:rsidRPr="00671C51">
        <w:rPr>
          <w:szCs w:val="24"/>
        </w:rPr>
        <w:t>распределяет учебные предметы, курсы по классам и учебным годам.</w:t>
      </w:r>
    </w:p>
    <w:p w:rsidR="008C4518" w:rsidRPr="00671C51" w:rsidRDefault="008C4518" w:rsidP="005D7C1A">
      <w:pPr>
        <w:shd w:val="clear" w:color="auto" w:fill="FFFFFF" w:themeFill="background1"/>
        <w:tabs>
          <w:tab w:val="left" w:pos="4500"/>
          <w:tab w:val="left" w:pos="9180"/>
          <w:tab w:val="left" w:pos="9360"/>
        </w:tabs>
        <w:ind w:firstLine="709"/>
        <w:jc w:val="both"/>
        <w:rPr>
          <w:szCs w:val="24"/>
        </w:rPr>
      </w:pPr>
      <w:r w:rsidRPr="00671C51">
        <w:rPr>
          <w:szCs w:val="24"/>
        </w:rPr>
        <w:t>Учебный план МОУ Кутугайской ООШ состоит из двух частей: обязательной части и части, формируемой участниками образовательных отношений.</w:t>
      </w:r>
    </w:p>
    <w:p w:rsidR="008C4518" w:rsidRPr="00671C51" w:rsidRDefault="008C4518" w:rsidP="005D7C1A">
      <w:pPr>
        <w:shd w:val="clear" w:color="auto" w:fill="FFFFFF" w:themeFill="background1"/>
        <w:ind w:firstLine="426"/>
        <w:jc w:val="both"/>
        <w:rPr>
          <w:szCs w:val="24"/>
        </w:rPr>
      </w:pPr>
      <w:proofErr w:type="gramStart"/>
      <w:r w:rsidRPr="00671C51">
        <w:rPr>
          <w:szCs w:val="24"/>
        </w:rPr>
        <w:t xml:space="preserve">Обязательная часть </w:t>
      </w:r>
      <w:r w:rsidRPr="00671C51">
        <w:rPr>
          <w:spacing w:val="-4"/>
          <w:szCs w:val="24"/>
        </w:rPr>
        <w:t xml:space="preserve">учебного плана МОУ </w:t>
      </w:r>
      <w:r w:rsidRPr="00671C51">
        <w:rPr>
          <w:szCs w:val="24"/>
        </w:rPr>
        <w:t xml:space="preserve">Кутугайской ООШ </w:t>
      </w:r>
      <w:r w:rsidRPr="00671C51">
        <w:rPr>
          <w:spacing w:val="-4"/>
          <w:szCs w:val="24"/>
        </w:rPr>
        <w:t>включает все предметы обязательных предметных областей приме</w:t>
      </w:r>
      <w:r w:rsidRPr="00671C51">
        <w:rPr>
          <w:szCs w:val="24"/>
        </w:rPr>
        <w:t>рного учебного плана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 далее примерная основная образовательная программа основного общего образования)  без изменения рекомендуемого учебного времени, отводимого на их изучение по классам (годам) обучения.</w:t>
      </w:r>
      <w:proofErr w:type="gramEnd"/>
    </w:p>
    <w:p w:rsidR="008C4518" w:rsidRPr="00671C51" w:rsidRDefault="008C4518" w:rsidP="005D7C1A">
      <w:pPr>
        <w:shd w:val="clear" w:color="auto" w:fill="FFFFFF" w:themeFill="background1"/>
        <w:tabs>
          <w:tab w:val="left" w:pos="4500"/>
          <w:tab w:val="left" w:pos="9180"/>
          <w:tab w:val="left" w:pos="9360"/>
        </w:tabs>
        <w:ind w:firstLine="709"/>
        <w:jc w:val="both"/>
        <w:rPr>
          <w:szCs w:val="24"/>
        </w:rPr>
      </w:pPr>
      <w:r w:rsidRPr="00671C51">
        <w:rPr>
          <w:szCs w:val="24"/>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8C4518" w:rsidRPr="00671C51" w:rsidRDefault="008C4518" w:rsidP="005D7C1A">
      <w:pPr>
        <w:shd w:val="clear" w:color="auto" w:fill="FFFFFF" w:themeFill="background1"/>
        <w:tabs>
          <w:tab w:val="left" w:pos="4500"/>
          <w:tab w:val="left" w:pos="9180"/>
          <w:tab w:val="left" w:pos="9360"/>
        </w:tabs>
        <w:ind w:firstLine="709"/>
        <w:jc w:val="both"/>
        <w:rPr>
          <w:szCs w:val="24"/>
        </w:rPr>
      </w:pPr>
      <w:r w:rsidRPr="00671C51">
        <w:rPr>
          <w:szCs w:val="24"/>
        </w:rPr>
        <w:t xml:space="preserve">Время, отводимое на данную часть учебного плана МОУ Кутугайской ООШ, использовано </w:t>
      </w:r>
      <w:proofErr w:type="gramStart"/>
      <w:r w:rsidRPr="00671C51">
        <w:rPr>
          <w:szCs w:val="24"/>
        </w:rPr>
        <w:t>на</w:t>
      </w:r>
      <w:proofErr w:type="gramEnd"/>
      <w:r w:rsidRPr="00671C51">
        <w:rPr>
          <w:szCs w:val="24"/>
        </w:rPr>
        <w:t>:</w:t>
      </w:r>
    </w:p>
    <w:p w:rsidR="008C4518" w:rsidRPr="00671C51" w:rsidRDefault="008C4518" w:rsidP="005D7C1A">
      <w:pPr>
        <w:shd w:val="clear" w:color="auto" w:fill="FFFFFF" w:themeFill="background1"/>
        <w:tabs>
          <w:tab w:val="left" w:pos="4500"/>
          <w:tab w:val="left" w:pos="9180"/>
          <w:tab w:val="left" w:pos="9360"/>
        </w:tabs>
        <w:ind w:firstLine="709"/>
        <w:jc w:val="both"/>
        <w:rPr>
          <w:szCs w:val="24"/>
        </w:rPr>
      </w:pPr>
      <w:r w:rsidRPr="00671C51">
        <w:rPr>
          <w:szCs w:val="24"/>
        </w:rPr>
        <w:t xml:space="preserve">увеличение учебных часов, предусмотренных на изучение отдельных учебных предметов обязательной части: </w:t>
      </w:r>
      <w:r w:rsidRPr="00671C51">
        <w:rPr>
          <w:bCs/>
          <w:szCs w:val="24"/>
        </w:rPr>
        <w:t>информатика в 5 классе -1 час, информатика в 6 классе -1 час</w:t>
      </w:r>
      <w:proofErr w:type="gramStart"/>
      <w:r w:rsidRPr="00671C51">
        <w:rPr>
          <w:bCs/>
          <w:szCs w:val="24"/>
        </w:rPr>
        <w:t xml:space="preserve">,; </w:t>
      </w:r>
      <w:proofErr w:type="gramEnd"/>
      <w:r w:rsidRPr="00671C51">
        <w:rPr>
          <w:color w:val="000000"/>
          <w:szCs w:val="24"/>
        </w:rPr>
        <w:t xml:space="preserve">ОБЖ </w:t>
      </w:r>
      <w:r w:rsidRPr="00671C51">
        <w:rPr>
          <w:bCs/>
          <w:szCs w:val="24"/>
        </w:rPr>
        <w:t xml:space="preserve">в 5 классе -0,5 час и </w:t>
      </w:r>
      <w:r w:rsidRPr="00671C51">
        <w:rPr>
          <w:color w:val="000000"/>
          <w:szCs w:val="24"/>
        </w:rPr>
        <w:t xml:space="preserve">ОБЖ </w:t>
      </w:r>
      <w:r w:rsidRPr="00671C51">
        <w:rPr>
          <w:bCs/>
          <w:szCs w:val="24"/>
        </w:rPr>
        <w:t>в 6 классе -0,5 час</w:t>
      </w:r>
      <w:r w:rsidRPr="00671C51">
        <w:rPr>
          <w:color w:val="000000"/>
          <w:szCs w:val="24"/>
        </w:rPr>
        <w:t>, 7кл.-</w:t>
      </w:r>
      <w:r w:rsidRPr="00671C51">
        <w:rPr>
          <w:bCs/>
          <w:color w:val="000000"/>
          <w:szCs w:val="24"/>
        </w:rPr>
        <w:t xml:space="preserve"> 0,5 час</w:t>
      </w:r>
      <w:r w:rsidRPr="00671C51">
        <w:rPr>
          <w:color w:val="000000"/>
          <w:szCs w:val="24"/>
        </w:rPr>
        <w:t>.</w:t>
      </w:r>
    </w:p>
    <w:p w:rsidR="008C4518" w:rsidRPr="00671C51" w:rsidRDefault="008C4518" w:rsidP="005D7C1A">
      <w:pPr>
        <w:shd w:val="clear" w:color="auto" w:fill="FFFFFF" w:themeFill="background1"/>
        <w:rPr>
          <w:color w:val="000000"/>
          <w:szCs w:val="24"/>
        </w:rPr>
      </w:pPr>
      <w:r w:rsidRPr="00671C51">
        <w:rPr>
          <w:color w:val="000000"/>
          <w:szCs w:val="24"/>
        </w:rPr>
        <w:t>Часть модуля «</w:t>
      </w:r>
      <w:proofErr w:type="spellStart"/>
      <w:r w:rsidRPr="00671C51">
        <w:rPr>
          <w:color w:val="000000"/>
          <w:szCs w:val="24"/>
        </w:rPr>
        <w:t>Забайкаловедение</w:t>
      </w:r>
      <w:proofErr w:type="spellEnd"/>
      <w:r w:rsidRPr="00671C51">
        <w:rPr>
          <w:color w:val="000000"/>
          <w:szCs w:val="24"/>
        </w:rPr>
        <w:t>» была интегрирована с предметами обязательной части: литература Забайкалья -0,25 класс-</w:t>
      </w:r>
      <w:r w:rsidRPr="00671C51">
        <w:rPr>
          <w:bCs/>
          <w:szCs w:val="24"/>
        </w:rPr>
        <w:t>0,5 ч.</w:t>
      </w:r>
      <w:r w:rsidRPr="00671C51">
        <w:rPr>
          <w:color w:val="000000"/>
          <w:szCs w:val="24"/>
        </w:rPr>
        <w:t xml:space="preserve">, «Живая природа </w:t>
      </w:r>
      <w:r w:rsidRPr="00671C51">
        <w:rPr>
          <w:szCs w:val="24"/>
        </w:rPr>
        <w:t xml:space="preserve">Забайкалья»-6класс- </w:t>
      </w:r>
      <w:r w:rsidRPr="00671C51">
        <w:rPr>
          <w:bCs/>
          <w:szCs w:val="24"/>
        </w:rPr>
        <w:t>0,25 ч.</w:t>
      </w:r>
      <w:r w:rsidRPr="00671C51">
        <w:rPr>
          <w:szCs w:val="24"/>
        </w:rPr>
        <w:t xml:space="preserve"> ,</w:t>
      </w:r>
      <w:r w:rsidRPr="00671C51">
        <w:rPr>
          <w:color w:val="000000"/>
          <w:szCs w:val="24"/>
        </w:rPr>
        <w:t>7кл.-0,25ч. Биология-7кл.-1час</w:t>
      </w:r>
    </w:p>
    <w:p w:rsidR="008C4518" w:rsidRPr="00671C51" w:rsidRDefault="008C4518" w:rsidP="005D7C1A">
      <w:pPr>
        <w:shd w:val="clear" w:color="auto" w:fill="FFFFFF" w:themeFill="background1"/>
        <w:tabs>
          <w:tab w:val="left" w:pos="4500"/>
          <w:tab w:val="left" w:pos="9180"/>
          <w:tab w:val="left" w:pos="9360"/>
        </w:tabs>
        <w:jc w:val="both"/>
        <w:rPr>
          <w:szCs w:val="24"/>
        </w:rPr>
      </w:pPr>
      <w:r w:rsidRPr="00671C51">
        <w:rPr>
          <w:szCs w:val="24"/>
        </w:rPr>
        <w:lastRenderedPageBreak/>
        <w:t xml:space="preserve">     Основы финансовой грамотности </w:t>
      </w:r>
      <w:proofErr w:type="gramStart"/>
      <w:r w:rsidRPr="00671C51">
        <w:rPr>
          <w:szCs w:val="24"/>
        </w:rPr>
        <w:t>-</w:t>
      </w:r>
      <w:r w:rsidRPr="00671C51">
        <w:rPr>
          <w:bCs/>
          <w:szCs w:val="24"/>
        </w:rPr>
        <w:t>в</w:t>
      </w:r>
      <w:proofErr w:type="gramEnd"/>
      <w:r w:rsidRPr="00671C51">
        <w:rPr>
          <w:bCs/>
          <w:szCs w:val="24"/>
        </w:rPr>
        <w:t xml:space="preserve"> 5 классе -0,5 час </w:t>
      </w:r>
      <w:r w:rsidRPr="00671C51">
        <w:rPr>
          <w:szCs w:val="24"/>
        </w:rPr>
        <w:t xml:space="preserve">, </w:t>
      </w:r>
      <w:r w:rsidRPr="00671C51">
        <w:rPr>
          <w:bCs/>
          <w:szCs w:val="24"/>
        </w:rPr>
        <w:t>в 6 классе -0,5 час</w:t>
      </w:r>
      <w:r w:rsidRPr="00671C51">
        <w:rPr>
          <w:szCs w:val="24"/>
        </w:rPr>
        <w:t>, 7кл.-</w:t>
      </w:r>
      <w:r w:rsidRPr="00671C51">
        <w:rPr>
          <w:bCs/>
          <w:szCs w:val="24"/>
        </w:rPr>
        <w:t xml:space="preserve"> 0,5 час</w:t>
      </w:r>
      <w:r w:rsidRPr="00671C51">
        <w:rPr>
          <w:szCs w:val="24"/>
        </w:rPr>
        <w:t xml:space="preserve">. Основы финансовой грамотности </w:t>
      </w:r>
      <w:proofErr w:type="gramStart"/>
      <w:r w:rsidRPr="00671C51">
        <w:rPr>
          <w:szCs w:val="24"/>
        </w:rPr>
        <w:t>-</w:t>
      </w:r>
      <w:r w:rsidRPr="00671C51">
        <w:rPr>
          <w:bCs/>
          <w:szCs w:val="24"/>
        </w:rPr>
        <w:t>в</w:t>
      </w:r>
      <w:proofErr w:type="gramEnd"/>
      <w:r w:rsidRPr="00671C51">
        <w:rPr>
          <w:bCs/>
          <w:szCs w:val="24"/>
        </w:rPr>
        <w:t xml:space="preserve"> 5 классе  </w:t>
      </w:r>
      <w:r w:rsidRPr="00671C51">
        <w:rPr>
          <w:szCs w:val="24"/>
        </w:rPr>
        <w:t xml:space="preserve">, </w:t>
      </w:r>
      <w:r w:rsidRPr="00671C51">
        <w:rPr>
          <w:bCs/>
          <w:szCs w:val="24"/>
        </w:rPr>
        <w:t xml:space="preserve">в 6 классе </w:t>
      </w:r>
      <w:r w:rsidRPr="00671C51">
        <w:rPr>
          <w:szCs w:val="24"/>
        </w:rPr>
        <w:t xml:space="preserve">, проводится в 1 четверти, в 7кл-в 3 четверти. </w:t>
      </w:r>
    </w:p>
    <w:p w:rsidR="008C4518" w:rsidRPr="00671C51" w:rsidRDefault="008C4518" w:rsidP="005D7C1A">
      <w:pPr>
        <w:shd w:val="clear" w:color="auto" w:fill="FFFFFF" w:themeFill="background1"/>
        <w:tabs>
          <w:tab w:val="left" w:pos="4500"/>
          <w:tab w:val="left" w:pos="9180"/>
          <w:tab w:val="left" w:pos="9360"/>
        </w:tabs>
        <w:jc w:val="both"/>
        <w:rPr>
          <w:szCs w:val="24"/>
        </w:rPr>
      </w:pPr>
      <w:r w:rsidRPr="00671C51">
        <w:rPr>
          <w:szCs w:val="24"/>
        </w:rPr>
        <w:t>Литература Забайкалья -5 кл.-</w:t>
      </w:r>
      <w:r w:rsidRPr="00671C51">
        <w:rPr>
          <w:bCs/>
          <w:szCs w:val="24"/>
        </w:rPr>
        <w:t>0,25 ч.</w:t>
      </w:r>
      <w:r w:rsidRPr="00671C51">
        <w:rPr>
          <w:szCs w:val="24"/>
        </w:rPr>
        <w:t xml:space="preserve">, «Живая природа Забайкалья»-6кл.- </w:t>
      </w:r>
      <w:r w:rsidRPr="00671C51">
        <w:rPr>
          <w:bCs/>
          <w:szCs w:val="24"/>
        </w:rPr>
        <w:t>0,25 ч.</w:t>
      </w:r>
      <w:proofErr w:type="gramStart"/>
      <w:r w:rsidRPr="00671C51">
        <w:rPr>
          <w:szCs w:val="24"/>
        </w:rPr>
        <w:t xml:space="preserve"> ,</w:t>
      </w:r>
      <w:proofErr w:type="gramEnd"/>
      <w:r w:rsidRPr="00671C51">
        <w:rPr>
          <w:szCs w:val="24"/>
        </w:rPr>
        <w:t xml:space="preserve"> «Живая природа Забайкалья 7кл.-0,25ч.</w:t>
      </w:r>
    </w:p>
    <w:p w:rsidR="008C4518" w:rsidRPr="00671C51" w:rsidRDefault="008C4518" w:rsidP="005D7C1A">
      <w:pPr>
        <w:shd w:val="clear" w:color="auto" w:fill="FFFFFF" w:themeFill="background1"/>
        <w:rPr>
          <w:szCs w:val="24"/>
        </w:rPr>
      </w:pPr>
      <w:r w:rsidRPr="00671C51">
        <w:rPr>
          <w:szCs w:val="24"/>
        </w:rPr>
        <w:t>Литература Забайкалья -5кл., «Живая природа Забайкалья»-6кл., 7кл. проводится в 3 четверти вместо уроков финансовой грамотности.</w:t>
      </w:r>
    </w:p>
    <w:p w:rsidR="008C4518" w:rsidRPr="00671C51" w:rsidRDefault="008C4518" w:rsidP="005D7C1A">
      <w:pPr>
        <w:shd w:val="clear" w:color="auto" w:fill="FFFFFF" w:themeFill="background1"/>
        <w:rPr>
          <w:szCs w:val="24"/>
        </w:rPr>
      </w:pPr>
      <w:r w:rsidRPr="00671C51">
        <w:rPr>
          <w:szCs w:val="24"/>
        </w:rPr>
        <w:t xml:space="preserve">      За основу учебного плана взят вариант 2  (для общеобразовательных  </w:t>
      </w:r>
      <w:proofErr w:type="gramStart"/>
      <w:r w:rsidRPr="00671C51">
        <w:rPr>
          <w:szCs w:val="24"/>
        </w:rPr>
        <w:t>организаций</w:t>
      </w:r>
      <w:proofErr w:type="gramEnd"/>
      <w:r w:rsidRPr="00671C51">
        <w:rPr>
          <w:szCs w:val="24"/>
        </w:rPr>
        <w:t xml:space="preserve">  работающих в режиме 6-ти дневной рабочей недели, в которых обучение ведется на русском языке) примерного учебного плана примерной основной образовательной программы основного общего образования</w:t>
      </w:r>
    </w:p>
    <w:p w:rsidR="008C4518" w:rsidRPr="00671C51" w:rsidRDefault="008C4518" w:rsidP="005D7C1A">
      <w:pPr>
        <w:shd w:val="clear" w:color="auto" w:fill="FFFFFF" w:themeFill="background1"/>
        <w:tabs>
          <w:tab w:val="left" w:pos="4500"/>
          <w:tab w:val="left" w:pos="9180"/>
          <w:tab w:val="left" w:pos="9360"/>
        </w:tabs>
        <w:ind w:firstLine="709"/>
        <w:jc w:val="both"/>
        <w:rPr>
          <w:szCs w:val="24"/>
        </w:rPr>
      </w:pPr>
      <w:r w:rsidRPr="00671C51">
        <w:rPr>
          <w:szCs w:val="24"/>
        </w:rPr>
        <w:t xml:space="preserve">МОУ </w:t>
      </w:r>
      <w:proofErr w:type="spellStart"/>
      <w:r w:rsidRPr="00671C51">
        <w:rPr>
          <w:szCs w:val="24"/>
        </w:rPr>
        <w:t>Кутугайская</w:t>
      </w:r>
      <w:proofErr w:type="spellEnd"/>
      <w:r w:rsidRPr="00671C51">
        <w:rPr>
          <w:szCs w:val="24"/>
        </w:rPr>
        <w:t xml:space="preserve"> ООШ работает в режиме 6-ти дневной рабочей недели.</w:t>
      </w:r>
    </w:p>
    <w:p w:rsidR="008C4518" w:rsidRPr="00671C51" w:rsidRDefault="008C4518" w:rsidP="005D7C1A">
      <w:pPr>
        <w:shd w:val="clear" w:color="auto" w:fill="FFFFFF" w:themeFill="background1"/>
        <w:ind w:firstLine="454"/>
        <w:jc w:val="both"/>
        <w:textAlignment w:val="center"/>
        <w:rPr>
          <w:szCs w:val="24"/>
        </w:rPr>
      </w:pPr>
      <w:r w:rsidRPr="00671C51">
        <w:rPr>
          <w:szCs w:val="24"/>
        </w:rPr>
        <w:t>Продолжительность учебного года при получении основного общего образования составляет 34 недели. Количество учебных занятий за 5 лет обучения составляет 5848 часов, что соответствует требованию федерального государственного образовательного стандарта основного общего образования, согласно которого количество учебных занятий за 5лет не может составлять менее 5267 часов и более 6020 часов.</w:t>
      </w:r>
    </w:p>
    <w:p w:rsidR="008C4518" w:rsidRPr="00671C51" w:rsidRDefault="008C4518" w:rsidP="005D7C1A">
      <w:pPr>
        <w:shd w:val="clear" w:color="auto" w:fill="FFFFFF" w:themeFill="background1"/>
        <w:ind w:firstLine="709"/>
        <w:jc w:val="both"/>
        <w:rPr>
          <w:szCs w:val="24"/>
        </w:rPr>
      </w:pPr>
      <w:r w:rsidRPr="00671C51">
        <w:rPr>
          <w:szCs w:val="24"/>
        </w:rPr>
        <w:t xml:space="preserve">  Максимальное число часов в неделю в 5 и 6,</w:t>
      </w:r>
      <w:r w:rsidRPr="00671C51">
        <w:rPr>
          <w:color w:val="000000"/>
          <w:szCs w:val="24"/>
        </w:rPr>
        <w:t>7</w:t>
      </w:r>
      <w:r w:rsidRPr="00671C51">
        <w:rPr>
          <w:szCs w:val="24"/>
        </w:rPr>
        <w:t xml:space="preserve">классах при 34 учебных неделях составляет 32, 33,35часов соответственно. </w:t>
      </w:r>
    </w:p>
    <w:p w:rsidR="008C4518" w:rsidRPr="00671C51" w:rsidRDefault="008C4518" w:rsidP="005D7C1A">
      <w:pPr>
        <w:shd w:val="clear" w:color="auto" w:fill="FFFFFF" w:themeFill="background1"/>
        <w:ind w:firstLine="709"/>
        <w:jc w:val="both"/>
        <w:rPr>
          <w:szCs w:val="24"/>
        </w:rPr>
      </w:pPr>
      <w:r w:rsidRPr="00671C51">
        <w:rPr>
          <w:szCs w:val="24"/>
        </w:rPr>
        <w:t>Продолжительность каникул в течение учебного года составляет 30 календарных дней, летом – 14 недель.</w:t>
      </w:r>
    </w:p>
    <w:p w:rsidR="008C4518" w:rsidRPr="00671C51" w:rsidRDefault="008C4518" w:rsidP="005D7C1A">
      <w:pPr>
        <w:shd w:val="clear" w:color="auto" w:fill="FFFFFF" w:themeFill="background1"/>
        <w:ind w:firstLine="709"/>
        <w:jc w:val="both"/>
        <w:rPr>
          <w:szCs w:val="24"/>
        </w:rPr>
      </w:pPr>
      <w:r w:rsidRPr="00671C51">
        <w:rPr>
          <w:szCs w:val="24"/>
        </w:rPr>
        <w:t>Продолжительность урока в основной школе составляет 45 минут</w:t>
      </w:r>
    </w:p>
    <w:p w:rsidR="008C4518" w:rsidRPr="00671C51" w:rsidRDefault="008C4518" w:rsidP="005D7C1A">
      <w:pPr>
        <w:shd w:val="clear" w:color="auto" w:fill="FFFFFF" w:themeFill="background1"/>
        <w:rPr>
          <w:b/>
          <w:sz w:val="20"/>
        </w:rPr>
      </w:pPr>
    </w:p>
    <w:p w:rsidR="008C4518" w:rsidRPr="00671C51" w:rsidRDefault="008C4518" w:rsidP="005D7C1A">
      <w:pPr>
        <w:shd w:val="clear" w:color="auto" w:fill="FFFFFF" w:themeFill="background1"/>
        <w:rPr>
          <w:b/>
          <w:sz w:val="20"/>
        </w:rPr>
      </w:pPr>
    </w:p>
    <w:p w:rsidR="008C4518" w:rsidRPr="00671C51" w:rsidRDefault="008C4518" w:rsidP="005D7C1A">
      <w:pPr>
        <w:shd w:val="clear" w:color="auto" w:fill="FFFFFF" w:themeFill="background1"/>
        <w:jc w:val="center"/>
        <w:rPr>
          <w:b/>
          <w:sz w:val="20"/>
        </w:rPr>
      </w:pPr>
      <w:r w:rsidRPr="00671C51">
        <w:rPr>
          <w:b/>
          <w:sz w:val="20"/>
        </w:rPr>
        <w:t>Учебный план муниципального общеобразовательного учреждения</w:t>
      </w:r>
    </w:p>
    <w:p w:rsidR="008C4518" w:rsidRPr="00671C51" w:rsidRDefault="008C4518" w:rsidP="005D7C1A">
      <w:pPr>
        <w:shd w:val="clear" w:color="auto" w:fill="FFFFFF" w:themeFill="background1"/>
        <w:jc w:val="center"/>
        <w:rPr>
          <w:color w:val="000000"/>
          <w:sz w:val="20"/>
        </w:rPr>
      </w:pPr>
      <w:r w:rsidRPr="00671C51">
        <w:rPr>
          <w:color w:val="000000"/>
          <w:sz w:val="20"/>
        </w:rPr>
        <w:t>Кутугайской основной общеобразовательной школы</w:t>
      </w:r>
    </w:p>
    <w:p w:rsidR="008C4518" w:rsidRPr="00671C51" w:rsidRDefault="008C4518" w:rsidP="005D7C1A">
      <w:pPr>
        <w:shd w:val="clear" w:color="auto" w:fill="FFFFFF" w:themeFill="background1"/>
        <w:jc w:val="center"/>
        <w:rPr>
          <w:b/>
          <w:sz w:val="20"/>
        </w:rPr>
      </w:pPr>
      <w:r w:rsidRPr="00671C51">
        <w:rPr>
          <w:b/>
          <w:sz w:val="20"/>
        </w:rPr>
        <w:t>на 2021/2022 учебный год</w:t>
      </w:r>
    </w:p>
    <w:p w:rsidR="008C4518" w:rsidRPr="00671C51" w:rsidRDefault="008C4518" w:rsidP="005D7C1A">
      <w:pPr>
        <w:shd w:val="clear" w:color="auto" w:fill="FFFFFF" w:themeFill="background1"/>
        <w:jc w:val="center"/>
        <w:rPr>
          <w:b/>
          <w:sz w:val="20"/>
        </w:rPr>
      </w:pPr>
      <w:r w:rsidRPr="00671C51">
        <w:rPr>
          <w:b/>
          <w:sz w:val="20"/>
        </w:rPr>
        <w:t>Основная школа</w:t>
      </w: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8"/>
        <w:gridCol w:w="1947"/>
        <w:gridCol w:w="689"/>
        <w:gridCol w:w="571"/>
        <w:gridCol w:w="819"/>
        <w:gridCol w:w="718"/>
        <w:gridCol w:w="37"/>
        <w:gridCol w:w="1685"/>
        <w:gridCol w:w="15"/>
        <w:gridCol w:w="16"/>
      </w:tblGrid>
      <w:tr w:rsidR="008C4518" w:rsidRPr="00671C51" w:rsidTr="00B656B8">
        <w:trPr>
          <w:gridAfter w:val="1"/>
          <w:wAfter w:w="16" w:type="dxa"/>
          <w:trHeight w:val="335"/>
          <w:jc w:val="center"/>
        </w:trPr>
        <w:tc>
          <w:tcPr>
            <w:tcW w:w="2022" w:type="dxa"/>
            <w:vAlign w:val="center"/>
          </w:tcPr>
          <w:p w:rsidR="008C4518" w:rsidRPr="00671C51" w:rsidRDefault="008C4518" w:rsidP="005D7C1A">
            <w:pPr>
              <w:shd w:val="clear" w:color="auto" w:fill="FFFFFF" w:themeFill="background1"/>
              <w:rPr>
                <w:b/>
                <w:bCs/>
                <w:sz w:val="20"/>
              </w:rPr>
            </w:pPr>
            <w:r w:rsidRPr="00671C51">
              <w:rPr>
                <w:b/>
                <w:bCs/>
                <w:sz w:val="20"/>
              </w:rPr>
              <w:t>Предметные области</w:t>
            </w:r>
          </w:p>
        </w:tc>
        <w:tc>
          <w:tcPr>
            <w:tcW w:w="1953" w:type="dxa"/>
            <w:vAlign w:val="center"/>
          </w:tcPr>
          <w:p w:rsidR="008C4518" w:rsidRPr="00671C51" w:rsidRDefault="008C4518" w:rsidP="005D7C1A">
            <w:pPr>
              <w:shd w:val="clear" w:color="auto" w:fill="FFFFFF" w:themeFill="background1"/>
              <w:rPr>
                <w:b/>
                <w:bCs/>
                <w:sz w:val="20"/>
              </w:rPr>
            </w:pPr>
            <w:r w:rsidRPr="00671C51">
              <w:rPr>
                <w:b/>
                <w:bCs/>
                <w:sz w:val="20"/>
              </w:rPr>
              <w:t>Учебные предметы</w:t>
            </w:r>
          </w:p>
        </w:tc>
        <w:tc>
          <w:tcPr>
            <w:tcW w:w="692" w:type="dxa"/>
            <w:vAlign w:val="center"/>
          </w:tcPr>
          <w:p w:rsidR="008C4518" w:rsidRPr="00671C51" w:rsidRDefault="008C4518" w:rsidP="005D7C1A">
            <w:pPr>
              <w:shd w:val="clear" w:color="auto" w:fill="FFFFFF" w:themeFill="background1"/>
              <w:rPr>
                <w:b/>
                <w:bCs/>
                <w:sz w:val="20"/>
                <w:lang w:val="en-US"/>
              </w:rPr>
            </w:pPr>
            <w:r w:rsidRPr="00671C51">
              <w:rPr>
                <w:b/>
                <w:bCs/>
                <w:sz w:val="20"/>
                <w:lang w:val="en-US"/>
              </w:rPr>
              <w:t>V</w:t>
            </w:r>
          </w:p>
        </w:tc>
        <w:tc>
          <w:tcPr>
            <w:tcW w:w="571" w:type="dxa"/>
            <w:vAlign w:val="center"/>
          </w:tcPr>
          <w:p w:rsidR="008C4518" w:rsidRPr="00671C51" w:rsidRDefault="008C4518" w:rsidP="005D7C1A">
            <w:pPr>
              <w:shd w:val="clear" w:color="auto" w:fill="FFFFFF" w:themeFill="background1"/>
              <w:rPr>
                <w:b/>
                <w:bCs/>
                <w:sz w:val="20"/>
              </w:rPr>
            </w:pPr>
            <w:r w:rsidRPr="00671C51">
              <w:rPr>
                <w:b/>
                <w:bCs/>
                <w:sz w:val="20"/>
                <w:lang w:val="en-US"/>
              </w:rPr>
              <w:t>VI</w:t>
            </w:r>
          </w:p>
        </w:tc>
        <w:tc>
          <w:tcPr>
            <w:tcW w:w="825" w:type="dxa"/>
          </w:tcPr>
          <w:p w:rsidR="008C4518" w:rsidRPr="00671C51" w:rsidRDefault="008C4518" w:rsidP="005D7C1A">
            <w:pPr>
              <w:shd w:val="clear" w:color="auto" w:fill="FFFFFF" w:themeFill="background1"/>
              <w:rPr>
                <w:b/>
                <w:bCs/>
                <w:sz w:val="20"/>
                <w:lang w:val="en-US"/>
              </w:rPr>
            </w:pPr>
            <w:proofErr w:type="spellStart"/>
            <w:r w:rsidRPr="00671C51">
              <w:rPr>
                <w:b/>
                <w:bCs/>
                <w:sz w:val="20"/>
                <w:lang w:val="en-US"/>
              </w:rPr>
              <w:t>vll</w:t>
            </w:r>
            <w:proofErr w:type="spellEnd"/>
          </w:p>
        </w:tc>
        <w:tc>
          <w:tcPr>
            <w:tcW w:w="691" w:type="dxa"/>
          </w:tcPr>
          <w:p w:rsidR="008C4518" w:rsidRPr="00671C51" w:rsidRDefault="008C4518" w:rsidP="005D7C1A">
            <w:pPr>
              <w:shd w:val="clear" w:color="auto" w:fill="FFFFFF" w:themeFill="background1"/>
              <w:rPr>
                <w:b/>
                <w:bCs/>
                <w:sz w:val="20"/>
                <w:lang w:val="en-US"/>
              </w:rPr>
            </w:pPr>
            <w:proofErr w:type="spellStart"/>
            <w:r w:rsidRPr="00671C51">
              <w:rPr>
                <w:b/>
                <w:bCs/>
                <w:sz w:val="20"/>
                <w:lang w:val="en-US"/>
              </w:rPr>
              <w:t>Всего</w:t>
            </w:r>
            <w:proofErr w:type="spellEnd"/>
          </w:p>
        </w:tc>
        <w:tc>
          <w:tcPr>
            <w:tcW w:w="1745" w:type="dxa"/>
            <w:gridSpan w:val="3"/>
          </w:tcPr>
          <w:p w:rsidR="008C4518" w:rsidRPr="00671C51" w:rsidRDefault="008C4518" w:rsidP="005D7C1A">
            <w:pPr>
              <w:shd w:val="clear" w:color="auto" w:fill="FFFFFF" w:themeFill="background1"/>
              <w:rPr>
                <w:b/>
                <w:bCs/>
                <w:sz w:val="20"/>
                <w:lang w:val="en-US"/>
              </w:rPr>
            </w:pPr>
            <w:r w:rsidRPr="00671C51">
              <w:rPr>
                <w:b/>
                <w:bCs/>
                <w:sz w:val="16"/>
                <w:szCs w:val="16"/>
              </w:rPr>
              <w:t>Формы промежуточной аттестации</w:t>
            </w:r>
          </w:p>
        </w:tc>
      </w:tr>
      <w:tr w:rsidR="008C4518" w:rsidRPr="00671C51" w:rsidTr="00B656B8">
        <w:trPr>
          <w:trHeight w:val="473"/>
          <w:jc w:val="center"/>
        </w:trPr>
        <w:tc>
          <w:tcPr>
            <w:tcW w:w="3975" w:type="dxa"/>
            <w:gridSpan w:val="2"/>
            <w:vAlign w:val="center"/>
          </w:tcPr>
          <w:p w:rsidR="008C4518" w:rsidRPr="00671C51" w:rsidRDefault="008C4518" w:rsidP="005D7C1A">
            <w:pPr>
              <w:shd w:val="clear" w:color="auto" w:fill="FFFFFF" w:themeFill="background1"/>
              <w:ind w:firstLine="29"/>
              <w:rPr>
                <w:bCs/>
                <w:i/>
                <w:sz w:val="20"/>
              </w:rPr>
            </w:pPr>
            <w:r w:rsidRPr="00671C51">
              <w:rPr>
                <w:bCs/>
                <w:i/>
                <w:sz w:val="20"/>
              </w:rPr>
              <w:t>Обязательная часть</w:t>
            </w:r>
          </w:p>
        </w:tc>
        <w:tc>
          <w:tcPr>
            <w:tcW w:w="2816" w:type="dxa"/>
            <w:gridSpan w:val="5"/>
            <w:vAlign w:val="center"/>
          </w:tcPr>
          <w:p w:rsidR="008C4518" w:rsidRPr="00671C51" w:rsidRDefault="008C4518" w:rsidP="005D7C1A">
            <w:pPr>
              <w:shd w:val="clear" w:color="auto" w:fill="FFFFFF" w:themeFill="background1"/>
              <w:ind w:firstLine="29"/>
              <w:jc w:val="center"/>
              <w:rPr>
                <w:b/>
                <w:bCs/>
                <w:sz w:val="20"/>
              </w:rPr>
            </w:pPr>
            <w:r w:rsidRPr="00671C51">
              <w:rPr>
                <w:b/>
                <w:bCs/>
                <w:sz w:val="20"/>
              </w:rPr>
              <w:t>Классы, количество часов в неделю</w:t>
            </w:r>
          </w:p>
        </w:tc>
        <w:tc>
          <w:tcPr>
            <w:tcW w:w="1724" w:type="dxa"/>
            <w:gridSpan w:val="3"/>
          </w:tcPr>
          <w:p w:rsidR="008C4518" w:rsidRPr="00671C51" w:rsidRDefault="008C4518" w:rsidP="005D7C1A">
            <w:pPr>
              <w:shd w:val="clear" w:color="auto" w:fill="FFFFFF" w:themeFill="background1"/>
              <w:ind w:firstLine="29"/>
              <w:jc w:val="center"/>
              <w:rPr>
                <w:b/>
                <w:bCs/>
                <w:sz w:val="20"/>
              </w:rPr>
            </w:pPr>
          </w:p>
        </w:tc>
      </w:tr>
      <w:tr w:rsidR="008C4518" w:rsidRPr="00671C51" w:rsidTr="00B656B8">
        <w:trPr>
          <w:trHeight w:val="330"/>
          <w:jc w:val="center"/>
        </w:trPr>
        <w:tc>
          <w:tcPr>
            <w:tcW w:w="2022" w:type="dxa"/>
            <w:vMerge w:val="restart"/>
            <w:vAlign w:val="center"/>
          </w:tcPr>
          <w:p w:rsidR="008C4518" w:rsidRPr="00671C51" w:rsidRDefault="008C4518" w:rsidP="005D7C1A">
            <w:pPr>
              <w:shd w:val="clear" w:color="auto" w:fill="FFFFFF" w:themeFill="background1"/>
              <w:ind w:firstLine="29"/>
              <w:rPr>
                <w:bCs/>
                <w:sz w:val="20"/>
              </w:rPr>
            </w:pPr>
            <w:r w:rsidRPr="00671C51">
              <w:rPr>
                <w:bCs/>
                <w:sz w:val="20"/>
              </w:rPr>
              <w:t>Русский язык и литература</w:t>
            </w:r>
          </w:p>
        </w:tc>
        <w:tc>
          <w:tcPr>
            <w:tcW w:w="1953" w:type="dxa"/>
            <w:vAlign w:val="center"/>
          </w:tcPr>
          <w:p w:rsidR="008C4518" w:rsidRPr="00671C51" w:rsidRDefault="008C4518" w:rsidP="005D7C1A">
            <w:pPr>
              <w:shd w:val="clear" w:color="auto" w:fill="FFFFFF" w:themeFill="background1"/>
              <w:ind w:firstLine="29"/>
              <w:rPr>
                <w:bCs/>
                <w:sz w:val="20"/>
              </w:rPr>
            </w:pPr>
            <w:r w:rsidRPr="00671C51">
              <w:rPr>
                <w:bCs/>
                <w:sz w:val="20"/>
              </w:rPr>
              <w:t>Русский язык</w:t>
            </w:r>
          </w:p>
        </w:tc>
        <w:tc>
          <w:tcPr>
            <w:tcW w:w="692" w:type="dxa"/>
            <w:vAlign w:val="center"/>
          </w:tcPr>
          <w:p w:rsidR="008C4518" w:rsidRPr="00671C51" w:rsidRDefault="008C4518" w:rsidP="005D7C1A">
            <w:pPr>
              <w:shd w:val="clear" w:color="auto" w:fill="FFFFFF" w:themeFill="background1"/>
              <w:ind w:firstLine="29"/>
              <w:jc w:val="center"/>
              <w:rPr>
                <w:bCs/>
                <w:color w:val="000000"/>
                <w:sz w:val="20"/>
              </w:rPr>
            </w:pPr>
            <w:r w:rsidRPr="00671C51">
              <w:rPr>
                <w:bCs/>
                <w:color w:val="000000"/>
                <w:sz w:val="20"/>
              </w:rPr>
              <w:t>5</w:t>
            </w:r>
          </w:p>
        </w:tc>
        <w:tc>
          <w:tcPr>
            <w:tcW w:w="571" w:type="dxa"/>
            <w:vAlign w:val="center"/>
          </w:tcPr>
          <w:p w:rsidR="008C4518" w:rsidRPr="00671C51" w:rsidRDefault="008C4518" w:rsidP="005D7C1A">
            <w:pPr>
              <w:shd w:val="clear" w:color="auto" w:fill="FFFFFF" w:themeFill="background1"/>
              <w:ind w:firstLine="29"/>
              <w:jc w:val="center"/>
              <w:rPr>
                <w:bCs/>
                <w:color w:val="000000"/>
                <w:sz w:val="20"/>
              </w:rPr>
            </w:pPr>
            <w:r w:rsidRPr="00671C51">
              <w:rPr>
                <w:bCs/>
                <w:color w:val="000000"/>
                <w:sz w:val="20"/>
              </w:rPr>
              <w:t>5</w:t>
            </w:r>
          </w:p>
        </w:tc>
        <w:tc>
          <w:tcPr>
            <w:tcW w:w="825" w:type="dxa"/>
          </w:tcPr>
          <w:p w:rsidR="008C4518" w:rsidRPr="00671C51" w:rsidRDefault="008C4518" w:rsidP="005D7C1A">
            <w:pPr>
              <w:shd w:val="clear" w:color="auto" w:fill="FFFFFF" w:themeFill="background1"/>
              <w:ind w:firstLine="29"/>
              <w:rPr>
                <w:bCs/>
                <w:sz w:val="20"/>
                <w:lang w:val="en-US"/>
              </w:rPr>
            </w:pPr>
            <w:r w:rsidRPr="00671C51">
              <w:rPr>
                <w:bCs/>
                <w:sz w:val="20"/>
                <w:lang w:val="en-US"/>
              </w:rPr>
              <w:t>4</w:t>
            </w:r>
          </w:p>
        </w:tc>
        <w:tc>
          <w:tcPr>
            <w:tcW w:w="728" w:type="dxa"/>
            <w:gridSpan w:val="2"/>
          </w:tcPr>
          <w:p w:rsidR="008C4518" w:rsidRPr="00671C51" w:rsidRDefault="008C4518" w:rsidP="005D7C1A">
            <w:pPr>
              <w:shd w:val="clear" w:color="auto" w:fill="FFFFFF" w:themeFill="background1"/>
              <w:rPr>
                <w:bCs/>
                <w:sz w:val="20"/>
              </w:rPr>
            </w:pPr>
            <w:r w:rsidRPr="00671C51">
              <w:rPr>
                <w:bCs/>
                <w:sz w:val="20"/>
              </w:rPr>
              <w:t>14</w:t>
            </w:r>
          </w:p>
        </w:tc>
        <w:tc>
          <w:tcPr>
            <w:tcW w:w="1724" w:type="dxa"/>
            <w:gridSpan w:val="3"/>
          </w:tcPr>
          <w:p w:rsidR="008C4518" w:rsidRPr="00671C51" w:rsidRDefault="008C4518" w:rsidP="005D7C1A">
            <w:pPr>
              <w:shd w:val="clear" w:color="auto" w:fill="FFFFFF" w:themeFill="background1"/>
              <w:ind w:firstLine="29"/>
              <w:jc w:val="center"/>
              <w:rPr>
                <w:bCs/>
                <w:sz w:val="20"/>
              </w:rPr>
            </w:pPr>
            <w:r w:rsidRPr="00671C51">
              <w:rPr>
                <w:bCs/>
                <w:sz w:val="18"/>
                <w:szCs w:val="18"/>
              </w:rPr>
              <w:t>Диктант</w:t>
            </w:r>
          </w:p>
        </w:tc>
      </w:tr>
      <w:tr w:rsidR="008C4518" w:rsidRPr="00671C51" w:rsidTr="00B656B8">
        <w:trPr>
          <w:trHeight w:val="375"/>
          <w:jc w:val="center"/>
        </w:trPr>
        <w:tc>
          <w:tcPr>
            <w:tcW w:w="2022" w:type="dxa"/>
            <w:vMerge/>
            <w:vAlign w:val="center"/>
          </w:tcPr>
          <w:p w:rsidR="008C4518" w:rsidRPr="00671C51" w:rsidRDefault="008C4518" w:rsidP="005D7C1A">
            <w:pPr>
              <w:shd w:val="clear" w:color="auto" w:fill="FFFFFF" w:themeFill="background1"/>
              <w:ind w:firstLine="29"/>
              <w:rPr>
                <w:bCs/>
                <w:sz w:val="20"/>
              </w:rPr>
            </w:pPr>
          </w:p>
        </w:tc>
        <w:tc>
          <w:tcPr>
            <w:tcW w:w="1953" w:type="dxa"/>
            <w:vAlign w:val="center"/>
          </w:tcPr>
          <w:p w:rsidR="008C4518" w:rsidRPr="00671C51" w:rsidRDefault="008C4518" w:rsidP="005D7C1A">
            <w:pPr>
              <w:shd w:val="clear" w:color="auto" w:fill="FFFFFF" w:themeFill="background1"/>
              <w:ind w:firstLine="29"/>
              <w:rPr>
                <w:bCs/>
                <w:sz w:val="20"/>
              </w:rPr>
            </w:pPr>
            <w:r w:rsidRPr="00671C51">
              <w:rPr>
                <w:bCs/>
                <w:sz w:val="20"/>
              </w:rPr>
              <w:t>Литература</w:t>
            </w:r>
          </w:p>
        </w:tc>
        <w:tc>
          <w:tcPr>
            <w:tcW w:w="692" w:type="dxa"/>
            <w:vAlign w:val="center"/>
          </w:tcPr>
          <w:p w:rsidR="008C4518" w:rsidRPr="00671C51" w:rsidRDefault="008C4518" w:rsidP="005D7C1A">
            <w:pPr>
              <w:shd w:val="clear" w:color="auto" w:fill="FFFFFF" w:themeFill="background1"/>
              <w:ind w:firstLine="29"/>
              <w:jc w:val="center"/>
              <w:rPr>
                <w:bCs/>
                <w:color w:val="000000"/>
                <w:sz w:val="20"/>
                <w:lang w:val="en-US"/>
              </w:rPr>
            </w:pPr>
            <w:r w:rsidRPr="00671C51">
              <w:rPr>
                <w:bCs/>
                <w:color w:val="000000"/>
                <w:sz w:val="20"/>
                <w:lang w:val="en-US"/>
              </w:rPr>
              <w:t>3</w:t>
            </w:r>
          </w:p>
        </w:tc>
        <w:tc>
          <w:tcPr>
            <w:tcW w:w="571" w:type="dxa"/>
            <w:vAlign w:val="center"/>
          </w:tcPr>
          <w:p w:rsidR="008C4518" w:rsidRPr="00671C51" w:rsidRDefault="008C4518" w:rsidP="005D7C1A">
            <w:pPr>
              <w:shd w:val="clear" w:color="auto" w:fill="FFFFFF" w:themeFill="background1"/>
              <w:jc w:val="center"/>
              <w:rPr>
                <w:bCs/>
                <w:color w:val="000000"/>
                <w:sz w:val="20"/>
              </w:rPr>
            </w:pPr>
            <w:r w:rsidRPr="00671C51">
              <w:rPr>
                <w:bCs/>
                <w:color w:val="000000"/>
                <w:sz w:val="20"/>
              </w:rPr>
              <w:t>3</w:t>
            </w:r>
          </w:p>
        </w:tc>
        <w:tc>
          <w:tcPr>
            <w:tcW w:w="825" w:type="dxa"/>
          </w:tcPr>
          <w:p w:rsidR="008C4518" w:rsidRPr="00671C51" w:rsidRDefault="008C4518" w:rsidP="005D7C1A">
            <w:pPr>
              <w:shd w:val="clear" w:color="auto" w:fill="FFFFFF" w:themeFill="background1"/>
              <w:ind w:firstLine="29"/>
              <w:rPr>
                <w:bCs/>
                <w:sz w:val="20"/>
                <w:lang w:val="en-US"/>
              </w:rPr>
            </w:pPr>
            <w:r w:rsidRPr="00671C51">
              <w:rPr>
                <w:bCs/>
                <w:sz w:val="20"/>
                <w:lang w:val="en-US"/>
              </w:rPr>
              <w:t>2</w:t>
            </w:r>
          </w:p>
        </w:tc>
        <w:tc>
          <w:tcPr>
            <w:tcW w:w="728" w:type="dxa"/>
            <w:gridSpan w:val="2"/>
          </w:tcPr>
          <w:p w:rsidR="008C4518" w:rsidRPr="00671C51" w:rsidRDefault="008C4518" w:rsidP="005D7C1A">
            <w:pPr>
              <w:shd w:val="clear" w:color="auto" w:fill="FFFFFF" w:themeFill="background1"/>
              <w:rPr>
                <w:bCs/>
                <w:sz w:val="20"/>
              </w:rPr>
            </w:pPr>
            <w:r w:rsidRPr="00671C51">
              <w:rPr>
                <w:bCs/>
                <w:sz w:val="20"/>
              </w:rPr>
              <w:t>8</w:t>
            </w:r>
          </w:p>
        </w:tc>
        <w:tc>
          <w:tcPr>
            <w:tcW w:w="1724" w:type="dxa"/>
            <w:gridSpan w:val="3"/>
          </w:tcPr>
          <w:p w:rsidR="008C4518" w:rsidRPr="00671C51" w:rsidRDefault="008C4518" w:rsidP="005D7C1A">
            <w:pPr>
              <w:shd w:val="clear" w:color="auto" w:fill="FFFFFF" w:themeFill="background1"/>
              <w:ind w:firstLine="29"/>
              <w:jc w:val="center"/>
              <w:rPr>
                <w:bCs/>
                <w:sz w:val="20"/>
                <w:lang w:val="en-US"/>
              </w:rPr>
            </w:pPr>
            <w:r w:rsidRPr="00671C51">
              <w:rPr>
                <w:bCs/>
                <w:sz w:val="18"/>
                <w:szCs w:val="18"/>
              </w:rPr>
              <w:t>Тестирование</w:t>
            </w:r>
          </w:p>
        </w:tc>
      </w:tr>
      <w:tr w:rsidR="008C4518" w:rsidRPr="00671C51" w:rsidTr="00B656B8">
        <w:trPr>
          <w:trHeight w:val="301"/>
          <w:jc w:val="center"/>
        </w:trPr>
        <w:tc>
          <w:tcPr>
            <w:tcW w:w="2022" w:type="dxa"/>
            <w:vMerge w:val="restart"/>
            <w:vAlign w:val="center"/>
          </w:tcPr>
          <w:p w:rsidR="008C4518" w:rsidRPr="00671C51" w:rsidRDefault="008C4518" w:rsidP="005D7C1A">
            <w:pPr>
              <w:shd w:val="clear" w:color="auto" w:fill="FFFFFF" w:themeFill="background1"/>
              <w:ind w:firstLine="29"/>
              <w:rPr>
                <w:bCs/>
                <w:sz w:val="20"/>
              </w:rPr>
            </w:pPr>
            <w:r w:rsidRPr="00671C51">
              <w:rPr>
                <w:bCs/>
                <w:sz w:val="20"/>
              </w:rPr>
              <w:t>Родной язык и родная литература</w:t>
            </w:r>
          </w:p>
        </w:tc>
        <w:tc>
          <w:tcPr>
            <w:tcW w:w="1953" w:type="dxa"/>
            <w:vAlign w:val="center"/>
          </w:tcPr>
          <w:p w:rsidR="008C4518" w:rsidRPr="00671C51" w:rsidRDefault="008C4518" w:rsidP="005D7C1A">
            <w:pPr>
              <w:shd w:val="clear" w:color="auto" w:fill="FFFFFF" w:themeFill="background1"/>
              <w:ind w:firstLine="29"/>
              <w:rPr>
                <w:bCs/>
                <w:sz w:val="20"/>
              </w:rPr>
            </w:pPr>
            <w:r w:rsidRPr="00671C51">
              <w:rPr>
                <w:bCs/>
                <w:sz w:val="20"/>
              </w:rPr>
              <w:t>Родной язык</w:t>
            </w:r>
          </w:p>
        </w:tc>
        <w:tc>
          <w:tcPr>
            <w:tcW w:w="692" w:type="dxa"/>
            <w:vAlign w:val="center"/>
          </w:tcPr>
          <w:p w:rsidR="008C4518" w:rsidRPr="00671C51" w:rsidRDefault="008C4518" w:rsidP="005D7C1A">
            <w:pPr>
              <w:shd w:val="clear" w:color="auto" w:fill="FFFFFF" w:themeFill="background1"/>
              <w:ind w:firstLine="29"/>
              <w:rPr>
                <w:bCs/>
                <w:color w:val="000000"/>
                <w:sz w:val="20"/>
              </w:rPr>
            </w:pPr>
            <w:r w:rsidRPr="00671C51">
              <w:rPr>
                <w:bCs/>
                <w:color w:val="000000"/>
                <w:sz w:val="20"/>
              </w:rPr>
              <w:t>0,5</w:t>
            </w:r>
          </w:p>
        </w:tc>
        <w:tc>
          <w:tcPr>
            <w:tcW w:w="571" w:type="dxa"/>
            <w:vAlign w:val="center"/>
          </w:tcPr>
          <w:p w:rsidR="008C4518" w:rsidRPr="00671C51" w:rsidRDefault="008C4518" w:rsidP="005D7C1A">
            <w:pPr>
              <w:shd w:val="clear" w:color="auto" w:fill="FFFFFF" w:themeFill="background1"/>
              <w:rPr>
                <w:bCs/>
                <w:color w:val="000000"/>
                <w:sz w:val="20"/>
              </w:rPr>
            </w:pPr>
            <w:r w:rsidRPr="00671C51">
              <w:rPr>
                <w:bCs/>
                <w:color w:val="000000"/>
                <w:sz w:val="20"/>
              </w:rPr>
              <w:t>1</w:t>
            </w:r>
          </w:p>
        </w:tc>
        <w:tc>
          <w:tcPr>
            <w:tcW w:w="825" w:type="dxa"/>
          </w:tcPr>
          <w:p w:rsidR="008C4518" w:rsidRPr="00671C51" w:rsidRDefault="008C4518" w:rsidP="005D7C1A">
            <w:pPr>
              <w:shd w:val="clear" w:color="auto" w:fill="FFFFFF" w:themeFill="background1"/>
              <w:ind w:firstLine="29"/>
              <w:rPr>
                <w:bCs/>
                <w:sz w:val="20"/>
                <w:lang w:val="en-US"/>
              </w:rPr>
            </w:pPr>
            <w:r w:rsidRPr="00671C51">
              <w:rPr>
                <w:bCs/>
                <w:sz w:val="20"/>
                <w:lang w:val="en-US"/>
              </w:rPr>
              <w:t>1</w:t>
            </w:r>
          </w:p>
        </w:tc>
        <w:tc>
          <w:tcPr>
            <w:tcW w:w="728" w:type="dxa"/>
            <w:gridSpan w:val="2"/>
          </w:tcPr>
          <w:p w:rsidR="008C4518" w:rsidRPr="00671C51" w:rsidRDefault="008C4518" w:rsidP="005D7C1A">
            <w:pPr>
              <w:shd w:val="clear" w:color="auto" w:fill="FFFFFF" w:themeFill="background1"/>
              <w:rPr>
                <w:bCs/>
                <w:sz w:val="20"/>
              </w:rPr>
            </w:pPr>
            <w:r w:rsidRPr="00671C51">
              <w:rPr>
                <w:bCs/>
                <w:sz w:val="20"/>
              </w:rPr>
              <w:t>2,5</w:t>
            </w:r>
          </w:p>
        </w:tc>
        <w:tc>
          <w:tcPr>
            <w:tcW w:w="1724" w:type="dxa"/>
            <w:gridSpan w:val="3"/>
          </w:tcPr>
          <w:p w:rsidR="008C4518" w:rsidRPr="00671C51" w:rsidRDefault="008C4518" w:rsidP="005D7C1A">
            <w:pPr>
              <w:shd w:val="clear" w:color="auto" w:fill="FFFFFF" w:themeFill="background1"/>
              <w:ind w:firstLine="29"/>
              <w:rPr>
                <w:bCs/>
                <w:sz w:val="20"/>
              </w:rPr>
            </w:pPr>
            <w:r w:rsidRPr="00671C51">
              <w:rPr>
                <w:bCs/>
                <w:sz w:val="18"/>
                <w:szCs w:val="18"/>
              </w:rPr>
              <w:t>Тестирование</w:t>
            </w:r>
          </w:p>
        </w:tc>
      </w:tr>
      <w:tr w:rsidR="008C4518" w:rsidRPr="00671C51" w:rsidTr="00B656B8">
        <w:trPr>
          <w:trHeight w:val="234"/>
          <w:jc w:val="center"/>
        </w:trPr>
        <w:tc>
          <w:tcPr>
            <w:tcW w:w="2022" w:type="dxa"/>
            <w:vMerge/>
            <w:vAlign w:val="center"/>
          </w:tcPr>
          <w:p w:rsidR="008C4518" w:rsidRPr="00671C51" w:rsidRDefault="008C4518" w:rsidP="005D7C1A">
            <w:pPr>
              <w:shd w:val="clear" w:color="auto" w:fill="FFFFFF" w:themeFill="background1"/>
              <w:ind w:firstLine="29"/>
              <w:rPr>
                <w:bCs/>
                <w:sz w:val="20"/>
              </w:rPr>
            </w:pPr>
          </w:p>
        </w:tc>
        <w:tc>
          <w:tcPr>
            <w:tcW w:w="1953" w:type="dxa"/>
            <w:vAlign w:val="center"/>
          </w:tcPr>
          <w:p w:rsidR="008C4518" w:rsidRPr="00671C51" w:rsidRDefault="008C4518" w:rsidP="005D7C1A">
            <w:pPr>
              <w:shd w:val="clear" w:color="auto" w:fill="FFFFFF" w:themeFill="background1"/>
              <w:ind w:firstLine="29"/>
              <w:rPr>
                <w:bCs/>
                <w:sz w:val="20"/>
              </w:rPr>
            </w:pPr>
            <w:r w:rsidRPr="00671C51">
              <w:rPr>
                <w:bCs/>
                <w:sz w:val="20"/>
              </w:rPr>
              <w:t>Родная литература</w:t>
            </w:r>
          </w:p>
        </w:tc>
        <w:tc>
          <w:tcPr>
            <w:tcW w:w="692" w:type="dxa"/>
            <w:vAlign w:val="center"/>
          </w:tcPr>
          <w:p w:rsidR="008C4518" w:rsidRPr="00671C51" w:rsidRDefault="008C4518" w:rsidP="005D7C1A">
            <w:pPr>
              <w:shd w:val="clear" w:color="auto" w:fill="FFFFFF" w:themeFill="background1"/>
              <w:ind w:firstLine="29"/>
              <w:rPr>
                <w:bCs/>
                <w:color w:val="000000"/>
                <w:sz w:val="20"/>
              </w:rPr>
            </w:pPr>
            <w:r w:rsidRPr="00671C51">
              <w:rPr>
                <w:bCs/>
                <w:color w:val="000000"/>
                <w:sz w:val="20"/>
              </w:rPr>
              <w:t>0,5</w:t>
            </w:r>
          </w:p>
        </w:tc>
        <w:tc>
          <w:tcPr>
            <w:tcW w:w="571" w:type="dxa"/>
            <w:vAlign w:val="center"/>
          </w:tcPr>
          <w:p w:rsidR="008C4518" w:rsidRPr="00671C51" w:rsidRDefault="008C4518" w:rsidP="005D7C1A">
            <w:pPr>
              <w:shd w:val="clear" w:color="auto" w:fill="FFFFFF" w:themeFill="background1"/>
              <w:rPr>
                <w:bCs/>
                <w:color w:val="000000"/>
                <w:sz w:val="20"/>
              </w:rPr>
            </w:pPr>
            <w:r w:rsidRPr="00671C51">
              <w:rPr>
                <w:bCs/>
                <w:color w:val="000000"/>
                <w:sz w:val="20"/>
              </w:rPr>
              <w:t>1</w:t>
            </w:r>
          </w:p>
        </w:tc>
        <w:tc>
          <w:tcPr>
            <w:tcW w:w="825" w:type="dxa"/>
          </w:tcPr>
          <w:p w:rsidR="008C4518" w:rsidRPr="00671C51" w:rsidRDefault="008C4518" w:rsidP="005D7C1A">
            <w:pPr>
              <w:shd w:val="clear" w:color="auto" w:fill="FFFFFF" w:themeFill="background1"/>
              <w:rPr>
                <w:bCs/>
                <w:sz w:val="20"/>
                <w:lang w:val="en-US"/>
              </w:rPr>
            </w:pPr>
            <w:r w:rsidRPr="00671C51">
              <w:rPr>
                <w:bCs/>
                <w:sz w:val="20"/>
                <w:lang w:val="en-US"/>
              </w:rPr>
              <w:t>1</w:t>
            </w:r>
          </w:p>
        </w:tc>
        <w:tc>
          <w:tcPr>
            <w:tcW w:w="728" w:type="dxa"/>
            <w:gridSpan w:val="2"/>
          </w:tcPr>
          <w:p w:rsidR="008C4518" w:rsidRPr="00671C51" w:rsidRDefault="008C4518" w:rsidP="005D7C1A">
            <w:pPr>
              <w:shd w:val="clear" w:color="auto" w:fill="FFFFFF" w:themeFill="background1"/>
              <w:rPr>
                <w:bCs/>
                <w:sz w:val="20"/>
              </w:rPr>
            </w:pPr>
            <w:r w:rsidRPr="00671C51">
              <w:rPr>
                <w:bCs/>
                <w:sz w:val="20"/>
              </w:rPr>
              <w:t>2,5</w:t>
            </w:r>
          </w:p>
        </w:tc>
        <w:tc>
          <w:tcPr>
            <w:tcW w:w="1724" w:type="dxa"/>
            <w:gridSpan w:val="3"/>
          </w:tcPr>
          <w:p w:rsidR="008C4518" w:rsidRPr="00671C51" w:rsidRDefault="008C4518" w:rsidP="005D7C1A">
            <w:pPr>
              <w:shd w:val="clear" w:color="auto" w:fill="FFFFFF" w:themeFill="background1"/>
              <w:ind w:firstLine="29"/>
              <w:rPr>
                <w:bCs/>
                <w:sz w:val="20"/>
              </w:rPr>
            </w:pPr>
            <w:r w:rsidRPr="00671C51">
              <w:rPr>
                <w:bCs/>
                <w:sz w:val="18"/>
                <w:szCs w:val="18"/>
              </w:rPr>
              <w:t>Тестирование</w:t>
            </w:r>
          </w:p>
        </w:tc>
      </w:tr>
      <w:tr w:rsidR="008C4518" w:rsidRPr="00671C51" w:rsidTr="00B656B8">
        <w:trPr>
          <w:trHeight w:val="360"/>
          <w:jc w:val="center"/>
        </w:trPr>
        <w:tc>
          <w:tcPr>
            <w:tcW w:w="2022" w:type="dxa"/>
            <w:vMerge w:val="restart"/>
            <w:vAlign w:val="center"/>
          </w:tcPr>
          <w:p w:rsidR="008C4518" w:rsidRPr="00671C51" w:rsidRDefault="008C4518" w:rsidP="005D7C1A">
            <w:pPr>
              <w:shd w:val="clear" w:color="auto" w:fill="FFFFFF" w:themeFill="background1"/>
              <w:ind w:firstLine="29"/>
              <w:rPr>
                <w:bCs/>
                <w:sz w:val="20"/>
              </w:rPr>
            </w:pPr>
            <w:r w:rsidRPr="00671C51">
              <w:rPr>
                <w:bCs/>
                <w:sz w:val="20"/>
              </w:rPr>
              <w:t>Иностранные языки</w:t>
            </w:r>
          </w:p>
        </w:tc>
        <w:tc>
          <w:tcPr>
            <w:tcW w:w="1953" w:type="dxa"/>
            <w:vAlign w:val="center"/>
          </w:tcPr>
          <w:p w:rsidR="008C4518" w:rsidRPr="00671C51" w:rsidRDefault="008C4518" w:rsidP="005D7C1A">
            <w:pPr>
              <w:shd w:val="clear" w:color="auto" w:fill="FFFFFF" w:themeFill="background1"/>
              <w:rPr>
                <w:bCs/>
                <w:sz w:val="20"/>
              </w:rPr>
            </w:pPr>
            <w:r w:rsidRPr="00671C51">
              <w:rPr>
                <w:bCs/>
                <w:sz w:val="20"/>
              </w:rPr>
              <w:t>Английский язык</w:t>
            </w:r>
          </w:p>
        </w:tc>
        <w:tc>
          <w:tcPr>
            <w:tcW w:w="692" w:type="dxa"/>
            <w:vAlign w:val="center"/>
          </w:tcPr>
          <w:p w:rsidR="008C4518" w:rsidRPr="00671C51" w:rsidRDefault="008C4518" w:rsidP="005D7C1A">
            <w:pPr>
              <w:shd w:val="clear" w:color="auto" w:fill="FFFFFF" w:themeFill="background1"/>
              <w:ind w:firstLine="29"/>
              <w:rPr>
                <w:bCs/>
                <w:color w:val="000000"/>
                <w:sz w:val="20"/>
                <w:lang w:val="en-US"/>
              </w:rPr>
            </w:pPr>
            <w:r w:rsidRPr="00671C51">
              <w:rPr>
                <w:bCs/>
                <w:color w:val="000000"/>
                <w:sz w:val="20"/>
                <w:lang w:val="en-US"/>
              </w:rPr>
              <w:t>3</w:t>
            </w:r>
          </w:p>
        </w:tc>
        <w:tc>
          <w:tcPr>
            <w:tcW w:w="571" w:type="dxa"/>
            <w:vAlign w:val="center"/>
          </w:tcPr>
          <w:p w:rsidR="008C4518" w:rsidRPr="00671C51" w:rsidRDefault="008C4518" w:rsidP="005D7C1A">
            <w:pPr>
              <w:shd w:val="clear" w:color="auto" w:fill="FFFFFF" w:themeFill="background1"/>
              <w:rPr>
                <w:bCs/>
                <w:color w:val="000000"/>
                <w:sz w:val="20"/>
              </w:rPr>
            </w:pPr>
            <w:r w:rsidRPr="00671C51">
              <w:rPr>
                <w:bCs/>
                <w:color w:val="000000"/>
                <w:sz w:val="20"/>
              </w:rPr>
              <w:t>3</w:t>
            </w:r>
          </w:p>
        </w:tc>
        <w:tc>
          <w:tcPr>
            <w:tcW w:w="825" w:type="dxa"/>
          </w:tcPr>
          <w:p w:rsidR="008C4518" w:rsidRPr="00671C51" w:rsidRDefault="008C4518" w:rsidP="005D7C1A">
            <w:pPr>
              <w:shd w:val="clear" w:color="auto" w:fill="FFFFFF" w:themeFill="background1"/>
              <w:ind w:firstLine="29"/>
              <w:rPr>
                <w:bCs/>
                <w:sz w:val="20"/>
                <w:lang w:val="en-US"/>
              </w:rPr>
            </w:pPr>
            <w:r w:rsidRPr="00671C51">
              <w:rPr>
                <w:bCs/>
                <w:sz w:val="20"/>
                <w:lang w:val="en-US"/>
              </w:rPr>
              <w:t>3</w:t>
            </w:r>
          </w:p>
        </w:tc>
        <w:tc>
          <w:tcPr>
            <w:tcW w:w="728" w:type="dxa"/>
            <w:gridSpan w:val="2"/>
          </w:tcPr>
          <w:p w:rsidR="008C4518" w:rsidRPr="00671C51" w:rsidRDefault="008C4518" w:rsidP="005D7C1A">
            <w:pPr>
              <w:shd w:val="clear" w:color="auto" w:fill="FFFFFF" w:themeFill="background1"/>
              <w:rPr>
                <w:bCs/>
                <w:sz w:val="20"/>
              </w:rPr>
            </w:pPr>
            <w:r w:rsidRPr="00671C51">
              <w:rPr>
                <w:bCs/>
                <w:sz w:val="20"/>
              </w:rPr>
              <w:t>9</w:t>
            </w:r>
          </w:p>
        </w:tc>
        <w:tc>
          <w:tcPr>
            <w:tcW w:w="1724" w:type="dxa"/>
            <w:gridSpan w:val="3"/>
          </w:tcPr>
          <w:p w:rsidR="008C4518" w:rsidRPr="00671C51" w:rsidRDefault="008C4518" w:rsidP="005D7C1A">
            <w:pPr>
              <w:shd w:val="clear" w:color="auto" w:fill="FFFFFF" w:themeFill="background1"/>
              <w:ind w:firstLine="29"/>
              <w:rPr>
                <w:bCs/>
                <w:sz w:val="20"/>
              </w:rPr>
            </w:pPr>
            <w:r w:rsidRPr="00671C51">
              <w:rPr>
                <w:bCs/>
                <w:sz w:val="18"/>
                <w:szCs w:val="18"/>
              </w:rPr>
              <w:t>Контрольная работа</w:t>
            </w:r>
          </w:p>
        </w:tc>
      </w:tr>
      <w:tr w:rsidR="008C4518" w:rsidRPr="00671C51" w:rsidTr="00B656B8">
        <w:trPr>
          <w:trHeight w:val="360"/>
          <w:jc w:val="center"/>
        </w:trPr>
        <w:tc>
          <w:tcPr>
            <w:tcW w:w="2022" w:type="dxa"/>
            <w:vMerge/>
            <w:vAlign w:val="center"/>
          </w:tcPr>
          <w:p w:rsidR="008C4518" w:rsidRPr="00671C51" w:rsidRDefault="008C4518" w:rsidP="005D7C1A">
            <w:pPr>
              <w:shd w:val="clear" w:color="auto" w:fill="FFFFFF" w:themeFill="background1"/>
              <w:ind w:firstLine="29"/>
              <w:rPr>
                <w:bCs/>
                <w:sz w:val="20"/>
              </w:rPr>
            </w:pPr>
          </w:p>
        </w:tc>
        <w:tc>
          <w:tcPr>
            <w:tcW w:w="1953" w:type="dxa"/>
            <w:vAlign w:val="center"/>
          </w:tcPr>
          <w:p w:rsidR="008C4518" w:rsidRPr="00671C51" w:rsidRDefault="008C4518" w:rsidP="005D7C1A">
            <w:pPr>
              <w:shd w:val="clear" w:color="auto" w:fill="FFFFFF" w:themeFill="background1"/>
              <w:ind w:firstLine="29"/>
              <w:rPr>
                <w:bCs/>
                <w:sz w:val="20"/>
              </w:rPr>
            </w:pPr>
            <w:r w:rsidRPr="00671C51">
              <w:rPr>
                <w:bCs/>
                <w:sz w:val="20"/>
              </w:rPr>
              <w:t>Немецкий язык</w:t>
            </w:r>
          </w:p>
        </w:tc>
        <w:tc>
          <w:tcPr>
            <w:tcW w:w="692" w:type="dxa"/>
            <w:vAlign w:val="center"/>
          </w:tcPr>
          <w:p w:rsidR="008C4518" w:rsidRPr="00671C51" w:rsidRDefault="008C4518" w:rsidP="005D7C1A">
            <w:pPr>
              <w:shd w:val="clear" w:color="auto" w:fill="FFFFFF" w:themeFill="background1"/>
              <w:ind w:firstLine="29"/>
              <w:rPr>
                <w:bCs/>
                <w:color w:val="000000"/>
                <w:sz w:val="20"/>
              </w:rPr>
            </w:pPr>
            <w:r w:rsidRPr="00671C51">
              <w:rPr>
                <w:bCs/>
                <w:color w:val="000000"/>
                <w:sz w:val="20"/>
              </w:rPr>
              <w:t>1</w:t>
            </w:r>
          </w:p>
        </w:tc>
        <w:tc>
          <w:tcPr>
            <w:tcW w:w="571" w:type="dxa"/>
            <w:vAlign w:val="center"/>
          </w:tcPr>
          <w:p w:rsidR="008C4518" w:rsidRPr="00671C51" w:rsidRDefault="008C4518" w:rsidP="005D7C1A">
            <w:pPr>
              <w:shd w:val="clear" w:color="auto" w:fill="FFFFFF" w:themeFill="background1"/>
              <w:rPr>
                <w:bCs/>
                <w:color w:val="000000"/>
                <w:sz w:val="20"/>
              </w:rPr>
            </w:pPr>
            <w:r w:rsidRPr="00671C51">
              <w:rPr>
                <w:bCs/>
                <w:color w:val="000000"/>
                <w:sz w:val="20"/>
              </w:rPr>
              <w:t>1</w:t>
            </w:r>
          </w:p>
        </w:tc>
        <w:tc>
          <w:tcPr>
            <w:tcW w:w="825" w:type="dxa"/>
          </w:tcPr>
          <w:p w:rsidR="008C4518" w:rsidRPr="00671C51" w:rsidRDefault="008C4518" w:rsidP="005D7C1A">
            <w:pPr>
              <w:shd w:val="clear" w:color="auto" w:fill="FFFFFF" w:themeFill="background1"/>
              <w:ind w:firstLine="29"/>
              <w:rPr>
                <w:bCs/>
                <w:sz w:val="20"/>
                <w:lang w:val="en-US"/>
              </w:rPr>
            </w:pPr>
            <w:r w:rsidRPr="00671C51">
              <w:rPr>
                <w:bCs/>
                <w:sz w:val="20"/>
                <w:lang w:val="en-US"/>
              </w:rPr>
              <w:t>1</w:t>
            </w:r>
          </w:p>
        </w:tc>
        <w:tc>
          <w:tcPr>
            <w:tcW w:w="728" w:type="dxa"/>
            <w:gridSpan w:val="2"/>
          </w:tcPr>
          <w:p w:rsidR="008C4518" w:rsidRPr="00671C51" w:rsidRDefault="008C4518" w:rsidP="005D7C1A">
            <w:pPr>
              <w:shd w:val="clear" w:color="auto" w:fill="FFFFFF" w:themeFill="background1"/>
              <w:rPr>
                <w:bCs/>
                <w:sz w:val="20"/>
              </w:rPr>
            </w:pPr>
            <w:r w:rsidRPr="00671C51">
              <w:rPr>
                <w:bCs/>
                <w:sz w:val="20"/>
              </w:rPr>
              <w:t>3</w:t>
            </w:r>
          </w:p>
        </w:tc>
        <w:tc>
          <w:tcPr>
            <w:tcW w:w="1724" w:type="dxa"/>
            <w:gridSpan w:val="3"/>
          </w:tcPr>
          <w:p w:rsidR="008C4518" w:rsidRPr="00671C51" w:rsidRDefault="008C4518" w:rsidP="005D7C1A">
            <w:pPr>
              <w:shd w:val="clear" w:color="auto" w:fill="FFFFFF" w:themeFill="background1"/>
              <w:ind w:firstLine="29"/>
              <w:rPr>
                <w:bCs/>
                <w:sz w:val="20"/>
              </w:rPr>
            </w:pPr>
            <w:r w:rsidRPr="00671C51">
              <w:rPr>
                <w:bCs/>
                <w:sz w:val="18"/>
                <w:szCs w:val="18"/>
              </w:rPr>
              <w:t>Контрольная работа</w:t>
            </w:r>
          </w:p>
        </w:tc>
      </w:tr>
      <w:tr w:rsidR="008C4518" w:rsidRPr="00671C51" w:rsidTr="00B656B8">
        <w:trPr>
          <w:gridAfter w:val="2"/>
          <w:wAfter w:w="31" w:type="dxa"/>
          <w:trHeight w:val="467"/>
          <w:jc w:val="center"/>
        </w:trPr>
        <w:tc>
          <w:tcPr>
            <w:tcW w:w="2022" w:type="dxa"/>
            <w:vMerge w:val="restart"/>
            <w:vAlign w:val="center"/>
          </w:tcPr>
          <w:p w:rsidR="008C4518" w:rsidRPr="00671C51" w:rsidRDefault="008C4518" w:rsidP="005D7C1A">
            <w:pPr>
              <w:shd w:val="clear" w:color="auto" w:fill="FFFFFF" w:themeFill="background1"/>
              <w:ind w:firstLine="29"/>
              <w:rPr>
                <w:bCs/>
                <w:sz w:val="20"/>
              </w:rPr>
            </w:pPr>
            <w:r w:rsidRPr="00671C51">
              <w:rPr>
                <w:bCs/>
                <w:sz w:val="20"/>
              </w:rPr>
              <w:t>Математика и информатика</w:t>
            </w:r>
          </w:p>
        </w:tc>
        <w:tc>
          <w:tcPr>
            <w:tcW w:w="1953" w:type="dxa"/>
            <w:vAlign w:val="center"/>
          </w:tcPr>
          <w:p w:rsidR="008C4518" w:rsidRPr="00671C51" w:rsidRDefault="008C4518" w:rsidP="005D7C1A">
            <w:pPr>
              <w:shd w:val="clear" w:color="auto" w:fill="FFFFFF" w:themeFill="background1"/>
              <w:ind w:firstLine="29"/>
              <w:rPr>
                <w:bCs/>
                <w:sz w:val="20"/>
              </w:rPr>
            </w:pPr>
            <w:r w:rsidRPr="00671C51">
              <w:rPr>
                <w:bCs/>
                <w:sz w:val="20"/>
              </w:rPr>
              <w:t>Математика</w:t>
            </w:r>
          </w:p>
        </w:tc>
        <w:tc>
          <w:tcPr>
            <w:tcW w:w="692" w:type="dxa"/>
            <w:vAlign w:val="center"/>
          </w:tcPr>
          <w:p w:rsidR="008C4518" w:rsidRPr="00671C51" w:rsidRDefault="008C4518" w:rsidP="005D7C1A">
            <w:pPr>
              <w:shd w:val="clear" w:color="auto" w:fill="FFFFFF" w:themeFill="background1"/>
              <w:ind w:firstLine="29"/>
              <w:rPr>
                <w:bCs/>
                <w:color w:val="000000"/>
                <w:sz w:val="20"/>
              </w:rPr>
            </w:pPr>
            <w:r w:rsidRPr="00671C51">
              <w:rPr>
                <w:bCs/>
                <w:color w:val="000000"/>
                <w:sz w:val="20"/>
              </w:rPr>
              <w:t>5</w:t>
            </w:r>
          </w:p>
        </w:tc>
        <w:tc>
          <w:tcPr>
            <w:tcW w:w="571" w:type="dxa"/>
            <w:vAlign w:val="center"/>
          </w:tcPr>
          <w:p w:rsidR="008C4518" w:rsidRPr="00671C51" w:rsidRDefault="008C4518" w:rsidP="005D7C1A">
            <w:pPr>
              <w:shd w:val="clear" w:color="auto" w:fill="FFFFFF" w:themeFill="background1"/>
              <w:ind w:firstLine="29"/>
              <w:rPr>
                <w:bCs/>
                <w:color w:val="000000"/>
                <w:sz w:val="20"/>
              </w:rPr>
            </w:pPr>
            <w:r w:rsidRPr="00671C51">
              <w:rPr>
                <w:bCs/>
                <w:color w:val="000000"/>
                <w:sz w:val="20"/>
              </w:rPr>
              <w:t>5</w:t>
            </w:r>
          </w:p>
        </w:tc>
        <w:tc>
          <w:tcPr>
            <w:tcW w:w="825" w:type="dxa"/>
          </w:tcPr>
          <w:p w:rsidR="008C4518" w:rsidRPr="00671C51" w:rsidRDefault="008C4518" w:rsidP="005D7C1A">
            <w:pPr>
              <w:shd w:val="clear" w:color="auto" w:fill="FFFFFF" w:themeFill="background1"/>
              <w:ind w:firstLine="29"/>
              <w:rPr>
                <w:bCs/>
                <w:sz w:val="20"/>
              </w:rPr>
            </w:pPr>
          </w:p>
        </w:tc>
        <w:tc>
          <w:tcPr>
            <w:tcW w:w="691" w:type="dxa"/>
          </w:tcPr>
          <w:p w:rsidR="008C4518" w:rsidRPr="00671C51" w:rsidRDefault="008C4518" w:rsidP="005D7C1A">
            <w:pPr>
              <w:shd w:val="clear" w:color="auto" w:fill="FFFFFF" w:themeFill="background1"/>
              <w:ind w:firstLine="29"/>
              <w:rPr>
                <w:bCs/>
                <w:sz w:val="20"/>
              </w:rPr>
            </w:pPr>
            <w:r w:rsidRPr="00671C51">
              <w:rPr>
                <w:bCs/>
                <w:sz w:val="20"/>
              </w:rPr>
              <w:t>10</w:t>
            </w:r>
          </w:p>
        </w:tc>
        <w:tc>
          <w:tcPr>
            <w:tcW w:w="1730" w:type="dxa"/>
            <w:gridSpan w:val="2"/>
          </w:tcPr>
          <w:p w:rsidR="008C4518" w:rsidRPr="00671C51" w:rsidRDefault="008C4518" w:rsidP="005D7C1A">
            <w:pPr>
              <w:shd w:val="clear" w:color="auto" w:fill="FFFFFF" w:themeFill="background1"/>
              <w:ind w:firstLine="29"/>
              <w:rPr>
                <w:bCs/>
                <w:sz w:val="20"/>
              </w:rPr>
            </w:pPr>
            <w:r w:rsidRPr="00671C51">
              <w:rPr>
                <w:bCs/>
                <w:sz w:val="18"/>
                <w:szCs w:val="18"/>
              </w:rPr>
              <w:t>Контрольная работа</w:t>
            </w:r>
          </w:p>
        </w:tc>
      </w:tr>
      <w:tr w:rsidR="008C4518" w:rsidRPr="00671C51" w:rsidTr="00B656B8">
        <w:trPr>
          <w:gridAfter w:val="2"/>
          <w:wAfter w:w="31" w:type="dxa"/>
          <w:trHeight w:val="467"/>
          <w:jc w:val="center"/>
        </w:trPr>
        <w:tc>
          <w:tcPr>
            <w:tcW w:w="2022" w:type="dxa"/>
            <w:vMerge/>
            <w:vAlign w:val="center"/>
          </w:tcPr>
          <w:p w:rsidR="008C4518" w:rsidRPr="00671C51" w:rsidRDefault="008C4518" w:rsidP="005D7C1A">
            <w:pPr>
              <w:shd w:val="clear" w:color="auto" w:fill="FFFFFF" w:themeFill="background1"/>
              <w:ind w:firstLine="29"/>
              <w:rPr>
                <w:bCs/>
                <w:sz w:val="20"/>
              </w:rPr>
            </w:pPr>
          </w:p>
        </w:tc>
        <w:tc>
          <w:tcPr>
            <w:tcW w:w="1953" w:type="dxa"/>
            <w:vAlign w:val="center"/>
          </w:tcPr>
          <w:p w:rsidR="008C4518" w:rsidRPr="00671C51" w:rsidRDefault="008C4518" w:rsidP="005D7C1A">
            <w:pPr>
              <w:shd w:val="clear" w:color="auto" w:fill="FFFFFF" w:themeFill="background1"/>
              <w:ind w:firstLine="29"/>
              <w:rPr>
                <w:bCs/>
                <w:sz w:val="20"/>
              </w:rPr>
            </w:pPr>
            <w:r w:rsidRPr="00671C51">
              <w:rPr>
                <w:bCs/>
                <w:sz w:val="20"/>
              </w:rPr>
              <w:t>Алгебра</w:t>
            </w:r>
          </w:p>
        </w:tc>
        <w:tc>
          <w:tcPr>
            <w:tcW w:w="692" w:type="dxa"/>
            <w:vAlign w:val="center"/>
          </w:tcPr>
          <w:p w:rsidR="008C4518" w:rsidRPr="00671C51" w:rsidRDefault="008C4518" w:rsidP="005D7C1A">
            <w:pPr>
              <w:shd w:val="clear" w:color="auto" w:fill="FFFFFF" w:themeFill="background1"/>
              <w:ind w:firstLine="29"/>
              <w:rPr>
                <w:bCs/>
                <w:color w:val="000000"/>
                <w:sz w:val="20"/>
              </w:rPr>
            </w:pPr>
          </w:p>
        </w:tc>
        <w:tc>
          <w:tcPr>
            <w:tcW w:w="571" w:type="dxa"/>
            <w:vAlign w:val="center"/>
          </w:tcPr>
          <w:p w:rsidR="008C4518" w:rsidRPr="00671C51" w:rsidRDefault="008C4518" w:rsidP="005D7C1A">
            <w:pPr>
              <w:shd w:val="clear" w:color="auto" w:fill="FFFFFF" w:themeFill="background1"/>
              <w:ind w:firstLine="29"/>
              <w:rPr>
                <w:bCs/>
                <w:color w:val="000000"/>
                <w:sz w:val="20"/>
              </w:rPr>
            </w:pPr>
          </w:p>
        </w:tc>
        <w:tc>
          <w:tcPr>
            <w:tcW w:w="825" w:type="dxa"/>
          </w:tcPr>
          <w:p w:rsidR="008C4518" w:rsidRPr="00671C51" w:rsidRDefault="008C4518" w:rsidP="005D7C1A">
            <w:pPr>
              <w:shd w:val="clear" w:color="auto" w:fill="FFFFFF" w:themeFill="background1"/>
              <w:ind w:firstLine="29"/>
              <w:rPr>
                <w:bCs/>
                <w:sz w:val="20"/>
              </w:rPr>
            </w:pPr>
            <w:r w:rsidRPr="00671C51">
              <w:rPr>
                <w:bCs/>
                <w:sz w:val="20"/>
              </w:rPr>
              <w:t>3</w:t>
            </w:r>
          </w:p>
        </w:tc>
        <w:tc>
          <w:tcPr>
            <w:tcW w:w="691" w:type="dxa"/>
          </w:tcPr>
          <w:p w:rsidR="008C4518" w:rsidRPr="00671C51" w:rsidRDefault="008C4518" w:rsidP="005D7C1A">
            <w:pPr>
              <w:shd w:val="clear" w:color="auto" w:fill="FFFFFF" w:themeFill="background1"/>
              <w:ind w:firstLine="29"/>
              <w:rPr>
                <w:bCs/>
                <w:sz w:val="20"/>
              </w:rPr>
            </w:pPr>
            <w:r w:rsidRPr="00671C51">
              <w:rPr>
                <w:bCs/>
                <w:sz w:val="20"/>
              </w:rPr>
              <w:t>3</w:t>
            </w:r>
          </w:p>
        </w:tc>
        <w:tc>
          <w:tcPr>
            <w:tcW w:w="1730" w:type="dxa"/>
            <w:gridSpan w:val="2"/>
          </w:tcPr>
          <w:p w:rsidR="008C4518" w:rsidRPr="00671C51" w:rsidRDefault="008C4518" w:rsidP="005D7C1A">
            <w:pPr>
              <w:shd w:val="clear" w:color="auto" w:fill="FFFFFF" w:themeFill="background1"/>
              <w:ind w:firstLine="29"/>
              <w:rPr>
                <w:bCs/>
                <w:sz w:val="18"/>
                <w:szCs w:val="18"/>
              </w:rPr>
            </w:pPr>
            <w:r w:rsidRPr="00671C51">
              <w:rPr>
                <w:bCs/>
                <w:sz w:val="18"/>
                <w:szCs w:val="18"/>
              </w:rPr>
              <w:t>Контрольная работа</w:t>
            </w:r>
          </w:p>
        </w:tc>
      </w:tr>
      <w:tr w:rsidR="008C4518" w:rsidRPr="00671C51" w:rsidTr="00B656B8">
        <w:trPr>
          <w:gridAfter w:val="2"/>
          <w:wAfter w:w="31" w:type="dxa"/>
          <w:trHeight w:val="467"/>
          <w:jc w:val="center"/>
        </w:trPr>
        <w:tc>
          <w:tcPr>
            <w:tcW w:w="2022" w:type="dxa"/>
            <w:vMerge/>
            <w:vAlign w:val="center"/>
          </w:tcPr>
          <w:p w:rsidR="008C4518" w:rsidRPr="00671C51" w:rsidRDefault="008C4518" w:rsidP="005D7C1A">
            <w:pPr>
              <w:shd w:val="clear" w:color="auto" w:fill="FFFFFF" w:themeFill="background1"/>
              <w:ind w:firstLine="29"/>
              <w:rPr>
                <w:bCs/>
                <w:sz w:val="20"/>
              </w:rPr>
            </w:pPr>
          </w:p>
        </w:tc>
        <w:tc>
          <w:tcPr>
            <w:tcW w:w="1953" w:type="dxa"/>
            <w:vAlign w:val="center"/>
          </w:tcPr>
          <w:p w:rsidR="008C4518" w:rsidRPr="00671C51" w:rsidRDefault="008C4518" w:rsidP="005D7C1A">
            <w:pPr>
              <w:shd w:val="clear" w:color="auto" w:fill="FFFFFF" w:themeFill="background1"/>
              <w:ind w:firstLine="29"/>
              <w:rPr>
                <w:bCs/>
                <w:sz w:val="20"/>
              </w:rPr>
            </w:pPr>
            <w:r w:rsidRPr="00671C51">
              <w:rPr>
                <w:bCs/>
                <w:sz w:val="20"/>
              </w:rPr>
              <w:t xml:space="preserve">Геометрия </w:t>
            </w:r>
          </w:p>
        </w:tc>
        <w:tc>
          <w:tcPr>
            <w:tcW w:w="692" w:type="dxa"/>
            <w:vAlign w:val="center"/>
          </w:tcPr>
          <w:p w:rsidR="008C4518" w:rsidRPr="00671C51" w:rsidRDefault="008C4518" w:rsidP="005D7C1A">
            <w:pPr>
              <w:shd w:val="clear" w:color="auto" w:fill="FFFFFF" w:themeFill="background1"/>
              <w:ind w:firstLine="29"/>
              <w:rPr>
                <w:bCs/>
                <w:color w:val="000000"/>
                <w:sz w:val="20"/>
              </w:rPr>
            </w:pPr>
          </w:p>
        </w:tc>
        <w:tc>
          <w:tcPr>
            <w:tcW w:w="571" w:type="dxa"/>
            <w:vAlign w:val="center"/>
          </w:tcPr>
          <w:p w:rsidR="008C4518" w:rsidRPr="00671C51" w:rsidRDefault="008C4518" w:rsidP="005D7C1A">
            <w:pPr>
              <w:shd w:val="clear" w:color="auto" w:fill="FFFFFF" w:themeFill="background1"/>
              <w:ind w:firstLine="29"/>
              <w:rPr>
                <w:bCs/>
                <w:color w:val="000000"/>
                <w:sz w:val="20"/>
              </w:rPr>
            </w:pPr>
          </w:p>
        </w:tc>
        <w:tc>
          <w:tcPr>
            <w:tcW w:w="825" w:type="dxa"/>
          </w:tcPr>
          <w:p w:rsidR="008C4518" w:rsidRPr="00671C51" w:rsidRDefault="008C4518" w:rsidP="005D7C1A">
            <w:pPr>
              <w:shd w:val="clear" w:color="auto" w:fill="FFFFFF" w:themeFill="background1"/>
              <w:ind w:firstLine="29"/>
              <w:rPr>
                <w:bCs/>
                <w:sz w:val="20"/>
              </w:rPr>
            </w:pPr>
            <w:r w:rsidRPr="00671C51">
              <w:rPr>
                <w:bCs/>
                <w:sz w:val="20"/>
              </w:rPr>
              <w:t>2</w:t>
            </w:r>
          </w:p>
        </w:tc>
        <w:tc>
          <w:tcPr>
            <w:tcW w:w="691" w:type="dxa"/>
          </w:tcPr>
          <w:p w:rsidR="008C4518" w:rsidRPr="00671C51" w:rsidRDefault="008C4518" w:rsidP="005D7C1A">
            <w:pPr>
              <w:shd w:val="clear" w:color="auto" w:fill="FFFFFF" w:themeFill="background1"/>
              <w:ind w:firstLine="29"/>
              <w:rPr>
                <w:bCs/>
                <w:sz w:val="20"/>
              </w:rPr>
            </w:pPr>
            <w:r w:rsidRPr="00671C51">
              <w:rPr>
                <w:bCs/>
                <w:sz w:val="20"/>
              </w:rPr>
              <w:t>2</w:t>
            </w:r>
          </w:p>
        </w:tc>
        <w:tc>
          <w:tcPr>
            <w:tcW w:w="1730" w:type="dxa"/>
            <w:gridSpan w:val="2"/>
          </w:tcPr>
          <w:p w:rsidR="008C4518" w:rsidRPr="00671C51" w:rsidRDefault="008C4518" w:rsidP="005D7C1A">
            <w:pPr>
              <w:shd w:val="clear" w:color="auto" w:fill="FFFFFF" w:themeFill="background1"/>
              <w:ind w:firstLine="29"/>
              <w:rPr>
                <w:bCs/>
                <w:sz w:val="18"/>
                <w:szCs w:val="18"/>
              </w:rPr>
            </w:pPr>
            <w:r w:rsidRPr="00671C51">
              <w:rPr>
                <w:bCs/>
                <w:sz w:val="18"/>
                <w:szCs w:val="18"/>
              </w:rPr>
              <w:t>Контрольная работа</w:t>
            </w:r>
          </w:p>
        </w:tc>
      </w:tr>
      <w:tr w:rsidR="008C4518" w:rsidRPr="00671C51" w:rsidTr="00B656B8">
        <w:trPr>
          <w:gridAfter w:val="2"/>
          <w:wAfter w:w="31" w:type="dxa"/>
          <w:trHeight w:val="407"/>
          <w:jc w:val="center"/>
        </w:trPr>
        <w:tc>
          <w:tcPr>
            <w:tcW w:w="2022" w:type="dxa"/>
            <w:vMerge/>
            <w:vAlign w:val="center"/>
          </w:tcPr>
          <w:p w:rsidR="008C4518" w:rsidRPr="00671C51" w:rsidRDefault="008C4518" w:rsidP="005D7C1A">
            <w:pPr>
              <w:shd w:val="clear" w:color="auto" w:fill="FFFFFF" w:themeFill="background1"/>
              <w:ind w:firstLine="29"/>
              <w:rPr>
                <w:bCs/>
                <w:sz w:val="20"/>
              </w:rPr>
            </w:pPr>
          </w:p>
        </w:tc>
        <w:tc>
          <w:tcPr>
            <w:tcW w:w="1953" w:type="dxa"/>
            <w:vAlign w:val="center"/>
          </w:tcPr>
          <w:p w:rsidR="008C4518" w:rsidRPr="00671C51" w:rsidRDefault="008C4518" w:rsidP="005D7C1A">
            <w:pPr>
              <w:shd w:val="clear" w:color="auto" w:fill="FFFFFF" w:themeFill="background1"/>
              <w:ind w:firstLine="29"/>
              <w:rPr>
                <w:bCs/>
                <w:sz w:val="20"/>
              </w:rPr>
            </w:pPr>
            <w:r w:rsidRPr="00671C51">
              <w:rPr>
                <w:bCs/>
                <w:sz w:val="20"/>
              </w:rPr>
              <w:t xml:space="preserve">Информатика </w:t>
            </w:r>
          </w:p>
        </w:tc>
        <w:tc>
          <w:tcPr>
            <w:tcW w:w="692" w:type="dxa"/>
            <w:vAlign w:val="center"/>
          </w:tcPr>
          <w:p w:rsidR="008C4518" w:rsidRPr="00671C51" w:rsidRDefault="008C4518" w:rsidP="005D7C1A">
            <w:pPr>
              <w:shd w:val="clear" w:color="auto" w:fill="FFFFFF" w:themeFill="background1"/>
              <w:ind w:firstLine="29"/>
              <w:rPr>
                <w:bCs/>
                <w:color w:val="000000"/>
                <w:sz w:val="20"/>
              </w:rPr>
            </w:pPr>
          </w:p>
        </w:tc>
        <w:tc>
          <w:tcPr>
            <w:tcW w:w="571" w:type="dxa"/>
            <w:vAlign w:val="center"/>
          </w:tcPr>
          <w:p w:rsidR="008C4518" w:rsidRPr="00671C51" w:rsidRDefault="008C4518" w:rsidP="005D7C1A">
            <w:pPr>
              <w:shd w:val="clear" w:color="auto" w:fill="FFFFFF" w:themeFill="background1"/>
              <w:ind w:firstLine="29"/>
              <w:rPr>
                <w:bCs/>
                <w:color w:val="000000"/>
                <w:sz w:val="20"/>
              </w:rPr>
            </w:pPr>
          </w:p>
        </w:tc>
        <w:tc>
          <w:tcPr>
            <w:tcW w:w="825" w:type="dxa"/>
          </w:tcPr>
          <w:p w:rsidR="008C4518" w:rsidRPr="00671C51" w:rsidRDefault="008C4518" w:rsidP="005D7C1A">
            <w:pPr>
              <w:shd w:val="clear" w:color="auto" w:fill="FFFFFF" w:themeFill="background1"/>
              <w:ind w:firstLine="29"/>
              <w:rPr>
                <w:bCs/>
                <w:sz w:val="20"/>
              </w:rPr>
            </w:pPr>
            <w:r w:rsidRPr="00671C51">
              <w:rPr>
                <w:bCs/>
                <w:sz w:val="20"/>
              </w:rPr>
              <w:t>1</w:t>
            </w:r>
          </w:p>
        </w:tc>
        <w:tc>
          <w:tcPr>
            <w:tcW w:w="691" w:type="dxa"/>
          </w:tcPr>
          <w:p w:rsidR="008C4518" w:rsidRPr="00671C51" w:rsidRDefault="008C4518" w:rsidP="005D7C1A">
            <w:pPr>
              <w:shd w:val="clear" w:color="auto" w:fill="FFFFFF" w:themeFill="background1"/>
              <w:ind w:firstLine="29"/>
              <w:rPr>
                <w:bCs/>
                <w:sz w:val="20"/>
              </w:rPr>
            </w:pPr>
            <w:r w:rsidRPr="00671C51">
              <w:rPr>
                <w:bCs/>
                <w:sz w:val="20"/>
              </w:rPr>
              <w:t>1</w:t>
            </w:r>
          </w:p>
        </w:tc>
        <w:tc>
          <w:tcPr>
            <w:tcW w:w="1730" w:type="dxa"/>
            <w:gridSpan w:val="2"/>
          </w:tcPr>
          <w:p w:rsidR="008C4518" w:rsidRPr="00671C51" w:rsidRDefault="008C4518" w:rsidP="005D7C1A">
            <w:pPr>
              <w:shd w:val="clear" w:color="auto" w:fill="FFFFFF" w:themeFill="background1"/>
              <w:ind w:firstLine="29"/>
              <w:rPr>
                <w:bCs/>
                <w:sz w:val="18"/>
                <w:szCs w:val="18"/>
              </w:rPr>
            </w:pPr>
            <w:r w:rsidRPr="00671C51">
              <w:rPr>
                <w:bCs/>
                <w:sz w:val="18"/>
                <w:szCs w:val="18"/>
              </w:rPr>
              <w:t>Практическая работа</w:t>
            </w:r>
          </w:p>
        </w:tc>
      </w:tr>
      <w:tr w:rsidR="008C4518" w:rsidRPr="00671C51" w:rsidTr="00B656B8">
        <w:trPr>
          <w:gridAfter w:val="2"/>
          <w:wAfter w:w="31" w:type="dxa"/>
          <w:trHeight w:val="402"/>
          <w:jc w:val="center"/>
        </w:trPr>
        <w:tc>
          <w:tcPr>
            <w:tcW w:w="2022" w:type="dxa"/>
            <w:vMerge w:val="restart"/>
            <w:vAlign w:val="center"/>
          </w:tcPr>
          <w:p w:rsidR="008C4518" w:rsidRPr="00671C51" w:rsidRDefault="008C4518" w:rsidP="005D7C1A">
            <w:pPr>
              <w:shd w:val="clear" w:color="auto" w:fill="FFFFFF" w:themeFill="background1"/>
              <w:ind w:firstLine="29"/>
              <w:rPr>
                <w:bCs/>
                <w:sz w:val="20"/>
              </w:rPr>
            </w:pPr>
            <w:r w:rsidRPr="00671C51">
              <w:rPr>
                <w:bCs/>
                <w:sz w:val="20"/>
              </w:rPr>
              <w:t>Общественно-научные предметы</w:t>
            </w:r>
          </w:p>
        </w:tc>
        <w:tc>
          <w:tcPr>
            <w:tcW w:w="1953" w:type="dxa"/>
            <w:vAlign w:val="center"/>
          </w:tcPr>
          <w:p w:rsidR="008C4518" w:rsidRPr="00671C51" w:rsidRDefault="008C4518" w:rsidP="005D7C1A">
            <w:pPr>
              <w:shd w:val="clear" w:color="auto" w:fill="FFFFFF" w:themeFill="background1"/>
              <w:ind w:firstLine="29"/>
              <w:rPr>
                <w:bCs/>
                <w:sz w:val="20"/>
              </w:rPr>
            </w:pPr>
            <w:r w:rsidRPr="00671C51">
              <w:rPr>
                <w:bCs/>
                <w:sz w:val="20"/>
              </w:rPr>
              <w:t>История России. Всеобщая история</w:t>
            </w:r>
          </w:p>
        </w:tc>
        <w:tc>
          <w:tcPr>
            <w:tcW w:w="692" w:type="dxa"/>
            <w:vAlign w:val="center"/>
          </w:tcPr>
          <w:p w:rsidR="008C4518" w:rsidRPr="00671C51" w:rsidRDefault="008C4518" w:rsidP="005D7C1A">
            <w:pPr>
              <w:shd w:val="clear" w:color="auto" w:fill="FFFFFF" w:themeFill="background1"/>
              <w:ind w:firstLine="29"/>
              <w:rPr>
                <w:bCs/>
                <w:color w:val="000000"/>
                <w:sz w:val="20"/>
              </w:rPr>
            </w:pPr>
            <w:r w:rsidRPr="00671C51">
              <w:rPr>
                <w:bCs/>
                <w:color w:val="000000"/>
                <w:sz w:val="20"/>
              </w:rPr>
              <w:t>2</w:t>
            </w:r>
          </w:p>
        </w:tc>
        <w:tc>
          <w:tcPr>
            <w:tcW w:w="571" w:type="dxa"/>
            <w:vAlign w:val="center"/>
          </w:tcPr>
          <w:p w:rsidR="008C4518" w:rsidRPr="00671C51" w:rsidRDefault="008C4518" w:rsidP="005D7C1A">
            <w:pPr>
              <w:shd w:val="clear" w:color="auto" w:fill="FFFFFF" w:themeFill="background1"/>
              <w:rPr>
                <w:bCs/>
                <w:color w:val="000000"/>
                <w:sz w:val="20"/>
              </w:rPr>
            </w:pPr>
            <w:r w:rsidRPr="00671C51">
              <w:rPr>
                <w:bCs/>
                <w:color w:val="000000"/>
                <w:sz w:val="20"/>
              </w:rPr>
              <w:t>2</w:t>
            </w:r>
          </w:p>
        </w:tc>
        <w:tc>
          <w:tcPr>
            <w:tcW w:w="825" w:type="dxa"/>
          </w:tcPr>
          <w:p w:rsidR="008C4518" w:rsidRPr="00671C51" w:rsidRDefault="008C4518" w:rsidP="005D7C1A">
            <w:pPr>
              <w:shd w:val="clear" w:color="auto" w:fill="FFFFFF" w:themeFill="background1"/>
              <w:ind w:firstLine="29"/>
              <w:rPr>
                <w:bCs/>
                <w:sz w:val="20"/>
                <w:lang w:val="en-US"/>
              </w:rPr>
            </w:pPr>
            <w:r w:rsidRPr="00671C51">
              <w:rPr>
                <w:bCs/>
                <w:sz w:val="20"/>
                <w:lang w:val="en-US"/>
              </w:rPr>
              <w:t>2</w:t>
            </w:r>
          </w:p>
        </w:tc>
        <w:tc>
          <w:tcPr>
            <w:tcW w:w="691" w:type="dxa"/>
          </w:tcPr>
          <w:p w:rsidR="008C4518" w:rsidRPr="00671C51" w:rsidRDefault="008C4518" w:rsidP="005D7C1A">
            <w:pPr>
              <w:shd w:val="clear" w:color="auto" w:fill="FFFFFF" w:themeFill="background1"/>
              <w:ind w:firstLine="29"/>
              <w:rPr>
                <w:bCs/>
                <w:sz w:val="20"/>
              </w:rPr>
            </w:pPr>
            <w:r w:rsidRPr="00671C51">
              <w:rPr>
                <w:bCs/>
                <w:sz w:val="20"/>
              </w:rPr>
              <w:t>6</w:t>
            </w:r>
          </w:p>
        </w:tc>
        <w:tc>
          <w:tcPr>
            <w:tcW w:w="1730" w:type="dxa"/>
            <w:gridSpan w:val="2"/>
          </w:tcPr>
          <w:p w:rsidR="008C4518" w:rsidRPr="00671C51" w:rsidRDefault="008C4518" w:rsidP="005D7C1A">
            <w:pPr>
              <w:shd w:val="clear" w:color="auto" w:fill="FFFFFF" w:themeFill="background1"/>
              <w:ind w:firstLine="29"/>
              <w:rPr>
                <w:bCs/>
                <w:sz w:val="20"/>
                <w:lang w:val="en-US"/>
              </w:rPr>
            </w:pPr>
            <w:r w:rsidRPr="00671C51">
              <w:rPr>
                <w:bCs/>
                <w:sz w:val="18"/>
                <w:szCs w:val="18"/>
              </w:rPr>
              <w:t>Тестирование</w:t>
            </w:r>
          </w:p>
        </w:tc>
      </w:tr>
      <w:tr w:rsidR="008C4518" w:rsidRPr="00671C51" w:rsidTr="00B656B8">
        <w:trPr>
          <w:gridAfter w:val="2"/>
          <w:wAfter w:w="31" w:type="dxa"/>
          <w:trHeight w:val="234"/>
          <w:jc w:val="center"/>
        </w:trPr>
        <w:tc>
          <w:tcPr>
            <w:tcW w:w="2022" w:type="dxa"/>
            <w:vMerge/>
            <w:vAlign w:val="center"/>
          </w:tcPr>
          <w:p w:rsidR="008C4518" w:rsidRPr="00671C51" w:rsidRDefault="008C4518" w:rsidP="005D7C1A">
            <w:pPr>
              <w:shd w:val="clear" w:color="auto" w:fill="FFFFFF" w:themeFill="background1"/>
              <w:ind w:firstLine="29"/>
              <w:rPr>
                <w:bCs/>
                <w:sz w:val="20"/>
              </w:rPr>
            </w:pPr>
          </w:p>
        </w:tc>
        <w:tc>
          <w:tcPr>
            <w:tcW w:w="1953" w:type="dxa"/>
            <w:vAlign w:val="center"/>
          </w:tcPr>
          <w:p w:rsidR="008C4518" w:rsidRPr="00671C51" w:rsidRDefault="008C4518" w:rsidP="005D7C1A">
            <w:pPr>
              <w:shd w:val="clear" w:color="auto" w:fill="FFFFFF" w:themeFill="background1"/>
              <w:ind w:firstLine="29"/>
              <w:rPr>
                <w:bCs/>
                <w:sz w:val="20"/>
              </w:rPr>
            </w:pPr>
            <w:r w:rsidRPr="00671C51">
              <w:rPr>
                <w:bCs/>
                <w:sz w:val="20"/>
              </w:rPr>
              <w:t>Обществознание</w:t>
            </w:r>
          </w:p>
        </w:tc>
        <w:tc>
          <w:tcPr>
            <w:tcW w:w="692" w:type="dxa"/>
            <w:vAlign w:val="center"/>
          </w:tcPr>
          <w:p w:rsidR="008C4518" w:rsidRPr="00671C51" w:rsidRDefault="008C4518" w:rsidP="005D7C1A">
            <w:pPr>
              <w:shd w:val="clear" w:color="auto" w:fill="FFFFFF" w:themeFill="background1"/>
              <w:ind w:firstLine="29"/>
              <w:rPr>
                <w:bCs/>
                <w:color w:val="000000"/>
                <w:sz w:val="20"/>
              </w:rPr>
            </w:pPr>
            <w:r w:rsidRPr="00671C51">
              <w:rPr>
                <w:bCs/>
                <w:color w:val="000000"/>
                <w:sz w:val="20"/>
              </w:rPr>
              <w:t>-</w:t>
            </w:r>
          </w:p>
        </w:tc>
        <w:tc>
          <w:tcPr>
            <w:tcW w:w="571" w:type="dxa"/>
            <w:vAlign w:val="center"/>
          </w:tcPr>
          <w:p w:rsidR="008C4518" w:rsidRPr="00671C51" w:rsidRDefault="008C4518" w:rsidP="005D7C1A">
            <w:pPr>
              <w:shd w:val="clear" w:color="auto" w:fill="FFFFFF" w:themeFill="background1"/>
              <w:rPr>
                <w:bCs/>
                <w:color w:val="000000"/>
                <w:sz w:val="20"/>
              </w:rPr>
            </w:pPr>
            <w:r w:rsidRPr="00671C51">
              <w:rPr>
                <w:bCs/>
                <w:color w:val="000000"/>
                <w:sz w:val="20"/>
              </w:rPr>
              <w:t>1</w:t>
            </w:r>
          </w:p>
        </w:tc>
        <w:tc>
          <w:tcPr>
            <w:tcW w:w="825" w:type="dxa"/>
          </w:tcPr>
          <w:p w:rsidR="008C4518" w:rsidRPr="00671C51" w:rsidRDefault="008C4518" w:rsidP="005D7C1A">
            <w:pPr>
              <w:shd w:val="clear" w:color="auto" w:fill="FFFFFF" w:themeFill="background1"/>
              <w:ind w:firstLine="29"/>
              <w:rPr>
                <w:bCs/>
                <w:sz w:val="20"/>
                <w:lang w:val="en-US"/>
              </w:rPr>
            </w:pPr>
            <w:r w:rsidRPr="00671C51">
              <w:rPr>
                <w:bCs/>
                <w:sz w:val="20"/>
                <w:lang w:val="en-US"/>
              </w:rPr>
              <w:t>1</w:t>
            </w:r>
          </w:p>
        </w:tc>
        <w:tc>
          <w:tcPr>
            <w:tcW w:w="691" w:type="dxa"/>
          </w:tcPr>
          <w:p w:rsidR="008C4518" w:rsidRPr="00671C51" w:rsidRDefault="008C4518" w:rsidP="005D7C1A">
            <w:pPr>
              <w:shd w:val="clear" w:color="auto" w:fill="FFFFFF" w:themeFill="background1"/>
              <w:ind w:firstLine="29"/>
              <w:rPr>
                <w:bCs/>
                <w:sz w:val="20"/>
              </w:rPr>
            </w:pPr>
            <w:r w:rsidRPr="00671C51">
              <w:rPr>
                <w:bCs/>
                <w:sz w:val="20"/>
              </w:rPr>
              <w:t>2</w:t>
            </w:r>
          </w:p>
        </w:tc>
        <w:tc>
          <w:tcPr>
            <w:tcW w:w="1730" w:type="dxa"/>
            <w:gridSpan w:val="2"/>
          </w:tcPr>
          <w:p w:rsidR="008C4518" w:rsidRPr="00671C51" w:rsidRDefault="008C4518" w:rsidP="005D7C1A">
            <w:pPr>
              <w:shd w:val="clear" w:color="auto" w:fill="FFFFFF" w:themeFill="background1"/>
              <w:ind w:firstLine="29"/>
              <w:rPr>
                <w:bCs/>
                <w:sz w:val="20"/>
              </w:rPr>
            </w:pPr>
            <w:r w:rsidRPr="00671C51">
              <w:rPr>
                <w:bCs/>
                <w:sz w:val="18"/>
                <w:szCs w:val="18"/>
              </w:rPr>
              <w:t>Тестирование</w:t>
            </w:r>
          </w:p>
        </w:tc>
      </w:tr>
      <w:tr w:rsidR="008C4518" w:rsidRPr="00671C51" w:rsidTr="00B656B8">
        <w:trPr>
          <w:gridAfter w:val="2"/>
          <w:wAfter w:w="31" w:type="dxa"/>
          <w:trHeight w:val="318"/>
          <w:jc w:val="center"/>
        </w:trPr>
        <w:tc>
          <w:tcPr>
            <w:tcW w:w="2022" w:type="dxa"/>
            <w:vMerge/>
            <w:vAlign w:val="center"/>
          </w:tcPr>
          <w:p w:rsidR="008C4518" w:rsidRPr="00671C51" w:rsidRDefault="008C4518" w:rsidP="005D7C1A">
            <w:pPr>
              <w:shd w:val="clear" w:color="auto" w:fill="FFFFFF" w:themeFill="background1"/>
              <w:ind w:firstLine="29"/>
              <w:rPr>
                <w:bCs/>
                <w:sz w:val="20"/>
              </w:rPr>
            </w:pPr>
          </w:p>
        </w:tc>
        <w:tc>
          <w:tcPr>
            <w:tcW w:w="1953" w:type="dxa"/>
            <w:vAlign w:val="center"/>
          </w:tcPr>
          <w:p w:rsidR="008C4518" w:rsidRPr="00671C51" w:rsidRDefault="008C4518" w:rsidP="005D7C1A">
            <w:pPr>
              <w:shd w:val="clear" w:color="auto" w:fill="FFFFFF" w:themeFill="background1"/>
              <w:ind w:firstLine="29"/>
              <w:rPr>
                <w:bCs/>
                <w:sz w:val="20"/>
              </w:rPr>
            </w:pPr>
            <w:r w:rsidRPr="00671C51">
              <w:rPr>
                <w:bCs/>
                <w:sz w:val="20"/>
              </w:rPr>
              <w:t>География</w:t>
            </w:r>
          </w:p>
        </w:tc>
        <w:tc>
          <w:tcPr>
            <w:tcW w:w="692" w:type="dxa"/>
            <w:vAlign w:val="center"/>
          </w:tcPr>
          <w:p w:rsidR="008C4518" w:rsidRPr="00671C51" w:rsidRDefault="008C4518" w:rsidP="005D7C1A">
            <w:pPr>
              <w:shd w:val="clear" w:color="auto" w:fill="FFFFFF" w:themeFill="background1"/>
              <w:ind w:firstLine="29"/>
              <w:rPr>
                <w:bCs/>
                <w:color w:val="000000"/>
                <w:sz w:val="20"/>
              </w:rPr>
            </w:pPr>
            <w:r w:rsidRPr="00671C51">
              <w:rPr>
                <w:bCs/>
                <w:color w:val="000000"/>
                <w:sz w:val="20"/>
              </w:rPr>
              <w:t>1</w:t>
            </w:r>
          </w:p>
        </w:tc>
        <w:tc>
          <w:tcPr>
            <w:tcW w:w="571" w:type="dxa"/>
            <w:vAlign w:val="center"/>
          </w:tcPr>
          <w:p w:rsidR="008C4518" w:rsidRPr="00671C51" w:rsidRDefault="008C4518" w:rsidP="005D7C1A">
            <w:pPr>
              <w:shd w:val="clear" w:color="auto" w:fill="FFFFFF" w:themeFill="background1"/>
              <w:rPr>
                <w:bCs/>
                <w:color w:val="000000"/>
                <w:sz w:val="20"/>
              </w:rPr>
            </w:pPr>
            <w:r w:rsidRPr="00671C51">
              <w:rPr>
                <w:bCs/>
                <w:color w:val="000000"/>
                <w:sz w:val="20"/>
              </w:rPr>
              <w:t>1</w:t>
            </w:r>
          </w:p>
        </w:tc>
        <w:tc>
          <w:tcPr>
            <w:tcW w:w="825" w:type="dxa"/>
          </w:tcPr>
          <w:p w:rsidR="008C4518" w:rsidRPr="00671C51" w:rsidRDefault="008C4518" w:rsidP="005D7C1A">
            <w:pPr>
              <w:shd w:val="clear" w:color="auto" w:fill="FFFFFF" w:themeFill="background1"/>
              <w:rPr>
                <w:bCs/>
                <w:sz w:val="20"/>
                <w:lang w:val="en-US"/>
              </w:rPr>
            </w:pPr>
            <w:r w:rsidRPr="00671C51">
              <w:rPr>
                <w:bCs/>
                <w:sz w:val="20"/>
                <w:lang w:val="en-US"/>
              </w:rPr>
              <w:t>2</w:t>
            </w:r>
          </w:p>
        </w:tc>
        <w:tc>
          <w:tcPr>
            <w:tcW w:w="691" w:type="dxa"/>
          </w:tcPr>
          <w:p w:rsidR="008C4518" w:rsidRPr="00671C51" w:rsidRDefault="008C4518" w:rsidP="005D7C1A">
            <w:pPr>
              <w:shd w:val="clear" w:color="auto" w:fill="FFFFFF" w:themeFill="background1"/>
              <w:rPr>
                <w:bCs/>
                <w:sz w:val="20"/>
              </w:rPr>
            </w:pPr>
            <w:r w:rsidRPr="00671C51">
              <w:rPr>
                <w:bCs/>
                <w:sz w:val="20"/>
              </w:rPr>
              <w:t>4</w:t>
            </w:r>
          </w:p>
        </w:tc>
        <w:tc>
          <w:tcPr>
            <w:tcW w:w="1730" w:type="dxa"/>
            <w:gridSpan w:val="2"/>
          </w:tcPr>
          <w:p w:rsidR="008C4518" w:rsidRPr="00671C51" w:rsidRDefault="008C4518" w:rsidP="005D7C1A">
            <w:pPr>
              <w:shd w:val="clear" w:color="auto" w:fill="FFFFFF" w:themeFill="background1"/>
              <w:rPr>
                <w:bCs/>
                <w:sz w:val="20"/>
              </w:rPr>
            </w:pPr>
            <w:r w:rsidRPr="00671C51">
              <w:rPr>
                <w:bCs/>
                <w:sz w:val="18"/>
                <w:szCs w:val="18"/>
              </w:rPr>
              <w:t>Тестирование</w:t>
            </w:r>
          </w:p>
        </w:tc>
      </w:tr>
      <w:tr w:rsidR="008C4518" w:rsidRPr="00671C51" w:rsidTr="00B656B8">
        <w:trPr>
          <w:gridAfter w:val="2"/>
          <w:wAfter w:w="31" w:type="dxa"/>
          <w:trHeight w:val="318"/>
          <w:jc w:val="center"/>
        </w:trPr>
        <w:tc>
          <w:tcPr>
            <w:tcW w:w="2022" w:type="dxa"/>
            <w:vMerge/>
            <w:vAlign w:val="center"/>
          </w:tcPr>
          <w:p w:rsidR="008C4518" w:rsidRPr="00671C51" w:rsidRDefault="008C4518" w:rsidP="005D7C1A">
            <w:pPr>
              <w:shd w:val="clear" w:color="auto" w:fill="FFFFFF" w:themeFill="background1"/>
              <w:ind w:firstLine="29"/>
              <w:rPr>
                <w:bCs/>
                <w:sz w:val="20"/>
              </w:rPr>
            </w:pPr>
          </w:p>
        </w:tc>
        <w:tc>
          <w:tcPr>
            <w:tcW w:w="1953" w:type="dxa"/>
            <w:vAlign w:val="center"/>
          </w:tcPr>
          <w:p w:rsidR="008C4518" w:rsidRPr="00671C51" w:rsidRDefault="008C4518" w:rsidP="005D7C1A">
            <w:pPr>
              <w:shd w:val="clear" w:color="auto" w:fill="FFFFFF" w:themeFill="background1"/>
              <w:ind w:firstLine="29"/>
              <w:rPr>
                <w:bCs/>
                <w:sz w:val="20"/>
              </w:rPr>
            </w:pPr>
            <w:r w:rsidRPr="00671C51">
              <w:rPr>
                <w:bCs/>
                <w:sz w:val="20"/>
              </w:rPr>
              <w:t xml:space="preserve">Физика </w:t>
            </w:r>
          </w:p>
        </w:tc>
        <w:tc>
          <w:tcPr>
            <w:tcW w:w="692" w:type="dxa"/>
            <w:vAlign w:val="center"/>
          </w:tcPr>
          <w:p w:rsidR="008C4518" w:rsidRPr="00671C51" w:rsidRDefault="008C4518" w:rsidP="005D7C1A">
            <w:pPr>
              <w:shd w:val="clear" w:color="auto" w:fill="FFFFFF" w:themeFill="background1"/>
              <w:ind w:firstLine="29"/>
              <w:rPr>
                <w:bCs/>
                <w:color w:val="000000"/>
                <w:sz w:val="20"/>
              </w:rPr>
            </w:pPr>
          </w:p>
        </w:tc>
        <w:tc>
          <w:tcPr>
            <w:tcW w:w="571" w:type="dxa"/>
            <w:vAlign w:val="center"/>
          </w:tcPr>
          <w:p w:rsidR="008C4518" w:rsidRPr="00671C51" w:rsidRDefault="008C4518" w:rsidP="005D7C1A">
            <w:pPr>
              <w:shd w:val="clear" w:color="auto" w:fill="FFFFFF" w:themeFill="background1"/>
              <w:rPr>
                <w:bCs/>
                <w:color w:val="000000"/>
                <w:sz w:val="20"/>
              </w:rPr>
            </w:pPr>
          </w:p>
        </w:tc>
        <w:tc>
          <w:tcPr>
            <w:tcW w:w="825" w:type="dxa"/>
          </w:tcPr>
          <w:p w:rsidR="008C4518" w:rsidRPr="00671C51" w:rsidRDefault="008C4518" w:rsidP="005D7C1A">
            <w:pPr>
              <w:shd w:val="clear" w:color="auto" w:fill="FFFFFF" w:themeFill="background1"/>
              <w:rPr>
                <w:bCs/>
                <w:sz w:val="20"/>
              </w:rPr>
            </w:pPr>
            <w:r w:rsidRPr="00671C51">
              <w:rPr>
                <w:bCs/>
                <w:sz w:val="20"/>
              </w:rPr>
              <w:t>2</w:t>
            </w:r>
          </w:p>
        </w:tc>
        <w:tc>
          <w:tcPr>
            <w:tcW w:w="691" w:type="dxa"/>
          </w:tcPr>
          <w:p w:rsidR="008C4518" w:rsidRPr="00671C51" w:rsidRDefault="008C4518" w:rsidP="005D7C1A">
            <w:pPr>
              <w:shd w:val="clear" w:color="auto" w:fill="FFFFFF" w:themeFill="background1"/>
              <w:rPr>
                <w:bCs/>
                <w:sz w:val="20"/>
              </w:rPr>
            </w:pPr>
            <w:r w:rsidRPr="00671C51">
              <w:rPr>
                <w:bCs/>
                <w:sz w:val="20"/>
              </w:rPr>
              <w:t>2</w:t>
            </w:r>
          </w:p>
        </w:tc>
        <w:tc>
          <w:tcPr>
            <w:tcW w:w="1730" w:type="dxa"/>
            <w:gridSpan w:val="2"/>
          </w:tcPr>
          <w:p w:rsidR="008C4518" w:rsidRPr="00671C51" w:rsidRDefault="008C4518" w:rsidP="005D7C1A">
            <w:pPr>
              <w:shd w:val="clear" w:color="auto" w:fill="FFFFFF" w:themeFill="background1"/>
              <w:rPr>
                <w:bCs/>
                <w:sz w:val="18"/>
                <w:szCs w:val="18"/>
              </w:rPr>
            </w:pPr>
          </w:p>
        </w:tc>
      </w:tr>
      <w:tr w:rsidR="008C4518" w:rsidRPr="00671C51" w:rsidTr="00B656B8">
        <w:trPr>
          <w:gridAfter w:val="2"/>
          <w:wAfter w:w="31" w:type="dxa"/>
          <w:trHeight w:val="420"/>
          <w:jc w:val="center"/>
        </w:trPr>
        <w:tc>
          <w:tcPr>
            <w:tcW w:w="2022" w:type="dxa"/>
            <w:vAlign w:val="center"/>
          </w:tcPr>
          <w:p w:rsidR="008C4518" w:rsidRPr="00671C51" w:rsidRDefault="008C4518" w:rsidP="005D7C1A">
            <w:pPr>
              <w:shd w:val="clear" w:color="auto" w:fill="FFFFFF" w:themeFill="background1"/>
              <w:ind w:firstLine="29"/>
              <w:rPr>
                <w:bCs/>
                <w:sz w:val="20"/>
              </w:rPr>
            </w:pPr>
            <w:proofErr w:type="gramStart"/>
            <w:r w:rsidRPr="00671C51">
              <w:rPr>
                <w:bCs/>
                <w:sz w:val="20"/>
              </w:rPr>
              <w:t>Естественно-научные</w:t>
            </w:r>
            <w:proofErr w:type="gramEnd"/>
            <w:r w:rsidRPr="00671C51">
              <w:rPr>
                <w:bCs/>
                <w:sz w:val="20"/>
              </w:rPr>
              <w:t xml:space="preserve"> предметы</w:t>
            </w:r>
          </w:p>
        </w:tc>
        <w:tc>
          <w:tcPr>
            <w:tcW w:w="1953" w:type="dxa"/>
            <w:vAlign w:val="center"/>
          </w:tcPr>
          <w:p w:rsidR="008C4518" w:rsidRPr="00671C51" w:rsidRDefault="008C4518" w:rsidP="005D7C1A">
            <w:pPr>
              <w:shd w:val="clear" w:color="auto" w:fill="FFFFFF" w:themeFill="background1"/>
              <w:rPr>
                <w:bCs/>
                <w:sz w:val="20"/>
              </w:rPr>
            </w:pPr>
            <w:r w:rsidRPr="00671C51">
              <w:rPr>
                <w:bCs/>
                <w:sz w:val="20"/>
              </w:rPr>
              <w:t>Биология</w:t>
            </w:r>
          </w:p>
        </w:tc>
        <w:tc>
          <w:tcPr>
            <w:tcW w:w="692" w:type="dxa"/>
            <w:vAlign w:val="center"/>
          </w:tcPr>
          <w:p w:rsidR="008C4518" w:rsidRPr="00671C51" w:rsidRDefault="008C4518" w:rsidP="005D7C1A">
            <w:pPr>
              <w:shd w:val="clear" w:color="auto" w:fill="FFFFFF" w:themeFill="background1"/>
              <w:ind w:firstLine="29"/>
              <w:rPr>
                <w:bCs/>
                <w:color w:val="000000"/>
                <w:sz w:val="20"/>
              </w:rPr>
            </w:pPr>
            <w:r w:rsidRPr="00671C51">
              <w:rPr>
                <w:bCs/>
                <w:color w:val="000000"/>
                <w:sz w:val="20"/>
              </w:rPr>
              <w:t>1</w:t>
            </w:r>
          </w:p>
        </w:tc>
        <w:tc>
          <w:tcPr>
            <w:tcW w:w="571" w:type="dxa"/>
            <w:vAlign w:val="center"/>
          </w:tcPr>
          <w:p w:rsidR="008C4518" w:rsidRPr="00671C51" w:rsidRDefault="008C4518" w:rsidP="005D7C1A">
            <w:pPr>
              <w:shd w:val="clear" w:color="auto" w:fill="FFFFFF" w:themeFill="background1"/>
              <w:rPr>
                <w:bCs/>
                <w:color w:val="000000"/>
                <w:sz w:val="20"/>
              </w:rPr>
            </w:pPr>
            <w:r w:rsidRPr="00671C51">
              <w:rPr>
                <w:bCs/>
                <w:color w:val="000000"/>
                <w:sz w:val="20"/>
              </w:rPr>
              <w:t>1</w:t>
            </w:r>
          </w:p>
        </w:tc>
        <w:tc>
          <w:tcPr>
            <w:tcW w:w="825" w:type="dxa"/>
          </w:tcPr>
          <w:p w:rsidR="008C4518" w:rsidRPr="00671C51" w:rsidRDefault="008C4518" w:rsidP="005D7C1A">
            <w:pPr>
              <w:shd w:val="clear" w:color="auto" w:fill="FFFFFF" w:themeFill="background1"/>
              <w:ind w:firstLine="29"/>
              <w:rPr>
                <w:bCs/>
                <w:sz w:val="20"/>
                <w:lang w:val="en-US"/>
              </w:rPr>
            </w:pPr>
            <w:r w:rsidRPr="00671C51">
              <w:rPr>
                <w:bCs/>
                <w:sz w:val="20"/>
                <w:lang w:val="en-US"/>
              </w:rPr>
              <w:t>1</w:t>
            </w:r>
          </w:p>
        </w:tc>
        <w:tc>
          <w:tcPr>
            <w:tcW w:w="691" w:type="dxa"/>
          </w:tcPr>
          <w:p w:rsidR="008C4518" w:rsidRPr="00671C51" w:rsidRDefault="008C4518" w:rsidP="005D7C1A">
            <w:pPr>
              <w:shd w:val="clear" w:color="auto" w:fill="FFFFFF" w:themeFill="background1"/>
              <w:ind w:firstLine="29"/>
              <w:rPr>
                <w:bCs/>
                <w:sz w:val="20"/>
              </w:rPr>
            </w:pPr>
            <w:r w:rsidRPr="00671C51">
              <w:rPr>
                <w:bCs/>
                <w:sz w:val="20"/>
              </w:rPr>
              <w:t>3</w:t>
            </w:r>
          </w:p>
        </w:tc>
        <w:tc>
          <w:tcPr>
            <w:tcW w:w="1730" w:type="dxa"/>
            <w:gridSpan w:val="2"/>
          </w:tcPr>
          <w:p w:rsidR="008C4518" w:rsidRPr="00671C51" w:rsidRDefault="008C4518" w:rsidP="005D7C1A">
            <w:pPr>
              <w:shd w:val="clear" w:color="auto" w:fill="FFFFFF" w:themeFill="background1"/>
              <w:ind w:firstLine="29"/>
              <w:rPr>
                <w:bCs/>
                <w:sz w:val="20"/>
              </w:rPr>
            </w:pPr>
            <w:r w:rsidRPr="00671C51">
              <w:rPr>
                <w:bCs/>
                <w:sz w:val="18"/>
                <w:szCs w:val="18"/>
              </w:rPr>
              <w:t>Тестирование</w:t>
            </w:r>
          </w:p>
        </w:tc>
      </w:tr>
      <w:tr w:rsidR="008C4518" w:rsidRPr="00671C51" w:rsidTr="00B656B8">
        <w:trPr>
          <w:gridAfter w:val="2"/>
          <w:wAfter w:w="31" w:type="dxa"/>
          <w:trHeight w:val="251"/>
          <w:jc w:val="center"/>
        </w:trPr>
        <w:tc>
          <w:tcPr>
            <w:tcW w:w="2022" w:type="dxa"/>
            <w:vMerge w:val="restart"/>
            <w:vAlign w:val="center"/>
          </w:tcPr>
          <w:p w:rsidR="008C4518" w:rsidRPr="00671C51" w:rsidRDefault="008C4518" w:rsidP="005D7C1A">
            <w:pPr>
              <w:shd w:val="clear" w:color="auto" w:fill="FFFFFF" w:themeFill="background1"/>
              <w:ind w:firstLine="29"/>
              <w:rPr>
                <w:bCs/>
                <w:sz w:val="20"/>
              </w:rPr>
            </w:pPr>
            <w:r w:rsidRPr="00671C51">
              <w:rPr>
                <w:bCs/>
                <w:sz w:val="20"/>
              </w:rPr>
              <w:t>Искусство</w:t>
            </w:r>
          </w:p>
        </w:tc>
        <w:tc>
          <w:tcPr>
            <w:tcW w:w="1953" w:type="dxa"/>
            <w:vAlign w:val="center"/>
          </w:tcPr>
          <w:p w:rsidR="008C4518" w:rsidRPr="00671C51" w:rsidRDefault="008C4518" w:rsidP="005D7C1A">
            <w:pPr>
              <w:shd w:val="clear" w:color="auto" w:fill="FFFFFF" w:themeFill="background1"/>
              <w:ind w:firstLine="29"/>
              <w:rPr>
                <w:bCs/>
                <w:sz w:val="20"/>
              </w:rPr>
            </w:pPr>
            <w:r w:rsidRPr="00671C51">
              <w:rPr>
                <w:bCs/>
                <w:sz w:val="20"/>
              </w:rPr>
              <w:t>Музыка</w:t>
            </w:r>
          </w:p>
        </w:tc>
        <w:tc>
          <w:tcPr>
            <w:tcW w:w="692" w:type="dxa"/>
            <w:vAlign w:val="center"/>
          </w:tcPr>
          <w:p w:rsidR="008C4518" w:rsidRPr="00671C51" w:rsidRDefault="008C4518" w:rsidP="005D7C1A">
            <w:pPr>
              <w:shd w:val="clear" w:color="auto" w:fill="FFFFFF" w:themeFill="background1"/>
              <w:ind w:firstLine="29"/>
              <w:rPr>
                <w:bCs/>
                <w:color w:val="000000"/>
                <w:sz w:val="20"/>
              </w:rPr>
            </w:pPr>
            <w:r w:rsidRPr="00671C51">
              <w:rPr>
                <w:bCs/>
                <w:color w:val="000000"/>
                <w:sz w:val="20"/>
              </w:rPr>
              <w:t>1</w:t>
            </w:r>
          </w:p>
        </w:tc>
        <w:tc>
          <w:tcPr>
            <w:tcW w:w="571" w:type="dxa"/>
            <w:vAlign w:val="center"/>
          </w:tcPr>
          <w:p w:rsidR="008C4518" w:rsidRPr="00671C51" w:rsidRDefault="008C4518" w:rsidP="005D7C1A">
            <w:pPr>
              <w:shd w:val="clear" w:color="auto" w:fill="FFFFFF" w:themeFill="background1"/>
              <w:rPr>
                <w:bCs/>
                <w:color w:val="000000"/>
                <w:sz w:val="20"/>
              </w:rPr>
            </w:pPr>
            <w:r w:rsidRPr="00671C51">
              <w:rPr>
                <w:bCs/>
                <w:color w:val="000000"/>
                <w:sz w:val="20"/>
              </w:rPr>
              <w:t>1</w:t>
            </w:r>
          </w:p>
        </w:tc>
        <w:tc>
          <w:tcPr>
            <w:tcW w:w="825" w:type="dxa"/>
          </w:tcPr>
          <w:p w:rsidR="008C4518" w:rsidRPr="00671C51" w:rsidRDefault="008C4518" w:rsidP="005D7C1A">
            <w:pPr>
              <w:shd w:val="clear" w:color="auto" w:fill="FFFFFF" w:themeFill="background1"/>
              <w:ind w:firstLine="29"/>
              <w:rPr>
                <w:bCs/>
                <w:sz w:val="20"/>
              </w:rPr>
            </w:pPr>
            <w:r w:rsidRPr="00671C51">
              <w:rPr>
                <w:bCs/>
                <w:sz w:val="20"/>
              </w:rPr>
              <w:t>1</w:t>
            </w:r>
          </w:p>
        </w:tc>
        <w:tc>
          <w:tcPr>
            <w:tcW w:w="691" w:type="dxa"/>
          </w:tcPr>
          <w:p w:rsidR="008C4518" w:rsidRPr="00671C51" w:rsidRDefault="008C4518" w:rsidP="005D7C1A">
            <w:pPr>
              <w:shd w:val="clear" w:color="auto" w:fill="FFFFFF" w:themeFill="background1"/>
              <w:ind w:firstLine="29"/>
              <w:rPr>
                <w:bCs/>
                <w:sz w:val="20"/>
              </w:rPr>
            </w:pPr>
            <w:r w:rsidRPr="00671C51">
              <w:rPr>
                <w:bCs/>
                <w:sz w:val="20"/>
              </w:rPr>
              <w:t>3</w:t>
            </w:r>
          </w:p>
        </w:tc>
        <w:tc>
          <w:tcPr>
            <w:tcW w:w="1730" w:type="dxa"/>
            <w:gridSpan w:val="2"/>
          </w:tcPr>
          <w:p w:rsidR="008C4518" w:rsidRPr="00671C51" w:rsidRDefault="008C4518" w:rsidP="005D7C1A">
            <w:pPr>
              <w:shd w:val="clear" w:color="auto" w:fill="FFFFFF" w:themeFill="background1"/>
              <w:ind w:firstLine="29"/>
              <w:rPr>
                <w:bCs/>
                <w:sz w:val="20"/>
              </w:rPr>
            </w:pPr>
            <w:r w:rsidRPr="00671C51">
              <w:rPr>
                <w:bCs/>
                <w:sz w:val="18"/>
                <w:szCs w:val="18"/>
              </w:rPr>
              <w:t>Тестирование</w:t>
            </w:r>
          </w:p>
        </w:tc>
      </w:tr>
      <w:tr w:rsidR="008C4518" w:rsidRPr="00671C51" w:rsidTr="00B656B8">
        <w:trPr>
          <w:gridAfter w:val="2"/>
          <w:wAfter w:w="31" w:type="dxa"/>
          <w:trHeight w:val="215"/>
          <w:jc w:val="center"/>
        </w:trPr>
        <w:tc>
          <w:tcPr>
            <w:tcW w:w="2022" w:type="dxa"/>
            <w:vMerge/>
            <w:vAlign w:val="center"/>
          </w:tcPr>
          <w:p w:rsidR="008C4518" w:rsidRPr="00671C51" w:rsidRDefault="008C4518" w:rsidP="005D7C1A">
            <w:pPr>
              <w:shd w:val="clear" w:color="auto" w:fill="FFFFFF" w:themeFill="background1"/>
              <w:ind w:firstLine="29"/>
              <w:rPr>
                <w:bCs/>
                <w:sz w:val="20"/>
              </w:rPr>
            </w:pPr>
          </w:p>
        </w:tc>
        <w:tc>
          <w:tcPr>
            <w:tcW w:w="1953" w:type="dxa"/>
            <w:vAlign w:val="center"/>
          </w:tcPr>
          <w:p w:rsidR="008C4518" w:rsidRPr="00671C51" w:rsidRDefault="008C4518" w:rsidP="005D7C1A">
            <w:pPr>
              <w:shd w:val="clear" w:color="auto" w:fill="FFFFFF" w:themeFill="background1"/>
              <w:ind w:firstLine="29"/>
              <w:rPr>
                <w:bCs/>
                <w:sz w:val="20"/>
              </w:rPr>
            </w:pPr>
            <w:r w:rsidRPr="00671C51">
              <w:rPr>
                <w:bCs/>
                <w:sz w:val="20"/>
              </w:rPr>
              <w:t>Изобразительное искусство</w:t>
            </w:r>
          </w:p>
        </w:tc>
        <w:tc>
          <w:tcPr>
            <w:tcW w:w="692" w:type="dxa"/>
            <w:vAlign w:val="center"/>
          </w:tcPr>
          <w:p w:rsidR="008C4518" w:rsidRPr="00671C51" w:rsidRDefault="008C4518" w:rsidP="005D7C1A">
            <w:pPr>
              <w:shd w:val="clear" w:color="auto" w:fill="FFFFFF" w:themeFill="background1"/>
              <w:ind w:firstLine="29"/>
              <w:rPr>
                <w:bCs/>
                <w:color w:val="000000"/>
                <w:sz w:val="20"/>
              </w:rPr>
            </w:pPr>
            <w:r w:rsidRPr="00671C51">
              <w:rPr>
                <w:bCs/>
                <w:color w:val="000000"/>
                <w:sz w:val="20"/>
              </w:rPr>
              <w:t>1</w:t>
            </w:r>
          </w:p>
        </w:tc>
        <w:tc>
          <w:tcPr>
            <w:tcW w:w="571" w:type="dxa"/>
            <w:vAlign w:val="center"/>
          </w:tcPr>
          <w:p w:rsidR="008C4518" w:rsidRPr="00671C51" w:rsidRDefault="008C4518" w:rsidP="005D7C1A">
            <w:pPr>
              <w:shd w:val="clear" w:color="auto" w:fill="FFFFFF" w:themeFill="background1"/>
              <w:rPr>
                <w:bCs/>
                <w:color w:val="000000"/>
                <w:sz w:val="20"/>
              </w:rPr>
            </w:pPr>
            <w:r w:rsidRPr="00671C51">
              <w:rPr>
                <w:bCs/>
                <w:color w:val="000000"/>
                <w:sz w:val="20"/>
              </w:rPr>
              <w:t>1</w:t>
            </w:r>
          </w:p>
        </w:tc>
        <w:tc>
          <w:tcPr>
            <w:tcW w:w="825" w:type="dxa"/>
          </w:tcPr>
          <w:p w:rsidR="008C4518" w:rsidRPr="00671C51" w:rsidRDefault="008C4518" w:rsidP="005D7C1A">
            <w:pPr>
              <w:shd w:val="clear" w:color="auto" w:fill="FFFFFF" w:themeFill="background1"/>
              <w:rPr>
                <w:bCs/>
                <w:sz w:val="20"/>
              </w:rPr>
            </w:pPr>
            <w:r w:rsidRPr="00671C51">
              <w:rPr>
                <w:bCs/>
                <w:sz w:val="20"/>
              </w:rPr>
              <w:t>1</w:t>
            </w:r>
          </w:p>
        </w:tc>
        <w:tc>
          <w:tcPr>
            <w:tcW w:w="691" w:type="dxa"/>
          </w:tcPr>
          <w:p w:rsidR="008C4518" w:rsidRPr="00671C51" w:rsidRDefault="008C4518" w:rsidP="005D7C1A">
            <w:pPr>
              <w:shd w:val="clear" w:color="auto" w:fill="FFFFFF" w:themeFill="background1"/>
              <w:ind w:firstLine="29"/>
              <w:rPr>
                <w:bCs/>
                <w:sz w:val="20"/>
              </w:rPr>
            </w:pPr>
            <w:r w:rsidRPr="00671C51">
              <w:rPr>
                <w:bCs/>
                <w:sz w:val="20"/>
              </w:rPr>
              <w:t>3</w:t>
            </w:r>
          </w:p>
        </w:tc>
        <w:tc>
          <w:tcPr>
            <w:tcW w:w="1730" w:type="dxa"/>
            <w:gridSpan w:val="2"/>
          </w:tcPr>
          <w:p w:rsidR="008C4518" w:rsidRPr="00671C51" w:rsidRDefault="008C4518" w:rsidP="005D7C1A">
            <w:pPr>
              <w:shd w:val="clear" w:color="auto" w:fill="FFFFFF" w:themeFill="background1"/>
              <w:ind w:firstLine="29"/>
              <w:rPr>
                <w:bCs/>
                <w:sz w:val="20"/>
              </w:rPr>
            </w:pPr>
            <w:r w:rsidRPr="00671C51">
              <w:rPr>
                <w:bCs/>
                <w:sz w:val="18"/>
                <w:szCs w:val="18"/>
              </w:rPr>
              <w:t>Практическая работа (</w:t>
            </w:r>
            <w:proofErr w:type="gramStart"/>
            <w:r w:rsidRPr="00671C51">
              <w:rPr>
                <w:bCs/>
                <w:sz w:val="18"/>
                <w:szCs w:val="18"/>
              </w:rPr>
              <w:t>П</w:t>
            </w:r>
            <w:proofErr w:type="gramEnd"/>
            <w:r w:rsidRPr="00671C51">
              <w:rPr>
                <w:bCs/>
                <w:sz w:val="18"/>
                <w:szCs w:val="18"/>
              </w:rPr>
              <w:t>/Р)</w:t>
            </w:r>
          </w:p>
        </w:tc>
      </w:tr>
      <w:tr w:rsidR="008C4518" w:rsidRPr="00671C51" w:rsidTr="00B656B8">
        <w:trPr>
          <w:gridAfter w:val="2"/>
          <w:wAfter w:w="31" w:type="dxa"/>
          <w:trHeight w:val="215"/>
          <w:jc w:val="center"/>
        </w:trPr>
        <w:tc>
          <w:tcPr>
            <w:tcW w:w="2022" w:type="dxa"/>
            <w:vAlign w:val="center"/>
          </w:tcPr>
          <w:p w:rsidR="008C4518" w:rsidRPr="00671C51" w:rsidRDefault="008C4518" w:rsidP="005D7C1A">
            <w:pPr>
              <w:shd w:val="clear" w:color="auto" w:fill="FFFFFF" w:themeFill="background1"/>
              <w:ind w:firstLine="29"/>
              <w:rPr>
                <w:bCs/>
                <w:sz w:val="20"/>
              </w:rPr>
            </w:pPr>
            <w:r w:rsidRPr="00671C51">
              <w:rPr>
                <w:bCs/>
                <w:sz w:val="20"/>
              </w:rPr>
              <w:t>Основы духовно-нравственной культуры народов России</w:t>
            </w:r>
          </w:p>
        </w:tc>
        <w:tc>
          <w:tcPr>
            <w:tcW w:w="1953" w:type="dxa"/>
            <w:vAlign w:val="center"/>
          </w:tcPr>
          <w:p w:rsidR="008C4518" w:rsidRPr="00671C51" w:rsidRDefault="008C4518" w:rsidP="005D7C1A">
            <w:pPr>
              <w:shd w:val="clear" w:color="auto" w:fill="FFFFFF" w:themeFill="background1"/>
              <w:ind w:firstLine="29"/>
              <w:rPr>
                <w:bCs/>
                <w:sz w:val="20"/>
              </w:rPr>
            </w:pPr>
            <w:r w:rsidRPr="00671C51">
              <w:rPr>
                <w:bCs/>
                <w:sz w:val="20"/>
              </w:rPr>
              <w:t>Основы духовно-нравственной культуры народов России</w:t>
            </w:r>
          </w:p>
        </w:tc>
        <w:tc>
          <w:tcPr>
            <w:tcW w:w="692" w:type="dxa"/>
            <w:vAlign w:val="center"/>
          </w:tcPr>
          <w:p w:rsidR="008C4518" w:rsidRPr="00671C51" w:rsidRDefault="008C4518" w:rsidP="005D7C1A">
            <w:pPr>
              <w:shd w:val="clear" w:color="auto" w:fill="FFFFFF" w:themeFill="background1"/>
              <w:ind w:firstLine="29"/>
              <w:rPr>
                <w:bCs/>
                <w:color w:val="000000"/>
                <w:sz w:val="20"/>
              </w:rPr>
            </w:pPr>
            <w:r w:rsidRPr="00671C51">
              <w:rPr>
                <w:bCs/>
                <w:color w:val="000000"/>
                <w:sz w:val="20"/>
              </w:rPr>
              <w:t>1</w:t>
            </w:r>
          </w:p>
        </w:tc>
        <w:tc>
          <w:tcPr>
            <w:tcW w:w="571" w:type="dxa"/>
            <w:vAlign w:val="center"/>
          </w:tcPr>
          <w:p w:rsidR="008C4518" w:rsidRPr="00671C51" w:rsidRDefault="008C4518" w:rsidP="005D7C1A">
            <w:pPr>
              <w:shd w:val="clear" w:color="auto" w:fill="FFFFFF" w:themeFill="background1"/>
              <w:rPr>
                <w:bCs/>
                <w:color w:val="000000"/>
                <w:sz w:val="20"/>
              </w:rPr>
            </w:pPr>
            <w:r w:rsidRPr="00671C51">
              <w:rPr>
                <w:bCs/>
                <w:color w:val="000000"/>
                <w:sz w:val="20"/>
              </w:rPr>
              <w:t>-</w:t>
            </w:r>
          </w:p>
        </w:tc>
        <w:tc>
          <w:tcPr>
            <w:tcW w:w="825" w:type="dxa"/>
          </w:tcPr>
          <w:p w:rsidR="008C4518" w:rsidRPr="00671C51" w:rsidRDefault="008C4518" w:rsidP="005D7C1A">
            <w:pPr>
              <w:shd w:val="clear" w:color="auto" w:fill="FFFFFF" w:themeFill="background1"/>
              <w:ind w:firstLine="29"/>
              <w:rPr>
                <w:bCs/>
                <w:sz w:val="20"/>
                <w:lang w:val="en-US"/>
              </w:rPr>
            </w:pPr>
          </w:p>
          <w:p w:rsidR="008C4518" w:rsidRPr="00671C51" w:rsidRDefault="008C4518" w:rsidP="005D7C1A">
            <w:pPr>
              <w:shd w:val="clear" w:color="auto" w:fill="FFFFFF" w:themeFill="background1"/>
              <w:ind w:firstLine="29"/>
              <w:rPr>
                <w:bCs/>
                <w:sz w:val="20"/>
                <w:lang w:val="en-US"/>
              </w:rPr>
            </w:pPr>
          </w:p>
        </w:tc>
        <w:tc>
          <w:tcPr>
            <w:tcW w:w="691" w:type="dxa"/>
          </w:tcPr>
          <w:p w:rsidR="008C4518" w:rsidRPr="00671C51" w:rsidRDefault="008C4518" w:rsidP="005D7C1A">
            <w:pPr>
              <w:shd w:val="clear" w:color="auto" w:fill="FFFFFF" w:themeFill="background1"/>
              <w:ind w:firstLine="29"/>
              <w:rPr>
                <w:bCs/>
                <w:sz w:val="20"/>
              </w:rPr>
            </w:pPr>
            <w:r w:rsidRPr="00671C51">
              <w:rPr>
                <w:bCs/>
                <w:sz w:val="20"/>
              </w:rPr>
              <w:t>1</w:t>
            </w:r>
          </w:p>
        </w:tc>
        <w:tc>
          <w:tcPr>
            <w:tcW w:w="1730" w:type="dxa"/>
            <w:gridSpan w:val="2"/>
          </w:tcPr>
          <w:p w:rsidR="008C4518" w:rsidRPr="00671C51" w:rsidRDefault="008C4518" w:rsidP="005D7C1A">
            <w:pPr>
              <w:shd w:val="clear" w:color="auto" w:fill="FFFFFF" w:themeFill="background1"/>
              <w:ind w:firstLine="29"/>
              <w:rPr>
                <w:bCs/>
                <w:sz w:val="20"/>
              </w:rPr>
            </w:pPr>
            <w:r w:rsidRPr="00671C51">
              <w:rPr>
                <w:bCs/>
                <w:sz w:val="18"/>
                <w:szCs w:val="18"/>
              </w:rPr>
              <w:t>Тестирование</w:t>
            </w:r>
          </w:p>
        </w:tc>
      </w:tr>
      <w:tr w:rsidR="008C4518" w:rsidRPr="00671C51" w:rsidTr="00B656B8">
        <w:trPr>
          <w:gridAfter w:val="2"/>
          <w:wAfter w:w="31" w:type="dxa"/>
          <w:trHeight w:val="301"/>
          <w:jc w:val="center"/>
        </w:trPr>
        <w:tc>
          <w:tcPr>
            <w:tcW w:w="2022" w:type="dxa"/>
            <w:vAlign w:val="center"/>
          </w:tcPr>
          <w:p w:rsidR="008C4518" w:rsidRPr="00671C51" w:rsidRDefault="008C4518" w:rsidP="005D7C1A">
            <w:pPr>
              <w:shd w:val="clear" w:color="auto" w:fill="FFFFFF" w:themeFill="background1"/>
              <w:ind w:firstLine="29"/>
              <w:rPr>
                <w:bCs/>
                <w:sz w:val="20"/>
              </w:rPr>
            </w:pPr>
            <w:r w:rsidRPr="00671C51">
              <w:rPr>
                <w:bCs/>
                <w:sz w:val="20"/>
              </w:rPr>
              <w:t>Технология</w:t>
            </w:r>
          </w:p>
        </w:tc>
        <w:tc>
          <w:tcPr>
            <w:tcW w:w="1953" w:type="dxa"/>
            <w:vAlign w:val="center"/>
          </w:tcPr>
          <w:p w:rsidR="008C4518" w:rsidRPr="00671C51" w:rsidRDefault="008C4518" w:rsidP="005D7C1A">
            <w:pPr>
              <w:shd w:val="clear" w:color="auto" w:fill="FFFFFF" w:themeFill="background1"/>
              <w:ind w:firstLine="29"/>
              <w:rPr>
                <w:bCs/>
                <w:sz w:val="20"/>
              </w:rPr>
            </w:pPr>
            <w:r w:rsidRPr="00671C51">
              <w:rPr>
                <w:bCs/>
                <w:sz w:val="20"/>
              </w:rPr>
              <w:t>Технология</w:t>
            </w:r>
          </w:p>
        </w:tc>
        <w:tc>
          <w:tcPr>
            <w:tcW w:w="692" w:type="dxa"/>
            <w:vAlign w:val="center"/>
          </w:tcPr>
          <w:p w:rsidR="008C4518" w:rsidRPr="00671C51" w:rsidRDefault="008C4518" w:rsidP="005D7C1A">
            <w:pPr>
              <w:shd w:val="clear" w:color="auto" w:fill="FFFFFF" w:themeFill="background1"/>
              <w:ind w:firstLine="29"/>
              <w:rPr>
                <w:bCs/>
                <w:color w:val="000000"/>
                <w:sz w:val="20"/>
              </w:rPr>
            </w:pPr>
            <w:r w:rsidRPr="00671C51">
              <w:rPr>
                <w:bCs/>
                <w:color w:val="000000"/>
                <w:sz w:val="20"/>
              </w:rPr>
              <w:t>2</w:t>
            </w:r>
          </w:p>
        </w:tc>
        <w:tc>
          <w:tcPr>
            <w:tcW w:w="571" w:type="dxa"/>
            <w:vAlign w:val="center"/>
          </w:tcPr>
          <w:p w:rsidR="008C4518" w:rsidRPr="00671C51" w:rsidRDefault="008C4518" w:rsidP="005D7C1A">
            <w:pPr>
              <w:shd w:val="clear" w:color="auto" w:fill="FFFFFF" w:themeFill="background1"/>
              <w:rPr>
                <w:bCs/>
                <w:color w:val="000000"/>
                <w:sz w:val="20"/>
              </w:rPr>
            </w:pPr>
            <w:r w:rsidRPr="00671C51">
              <w:rPr>
                <w:bCs/>
                <w:color w:val="000000"/>
                <w:sz w:val="20"/>
              </w:rPr>
              <w:t>2</w:t>
            </w:r>
          </w:p>
        </w:tc>
        <w:tc>
          <w:tcPr>
            <w:tcW w:w="825" w:type="dxa"/>
          </w:tcPr>
          <w:p w:rsidR="008C4518" w:rsidRPr="00671C51" w:rsidRDefault="008C4518" w:rsidP="005D7C1A">
            <w:pPr>
              <w:shd w:val="clear" w:color="auto" w:fill="FFFFFF" w:themeFill="background1"/>
              <w:rPr>
                <w:bCs/>
                <w:sz w:val="20"/>
              </w:rPr>
            </w:pPr>
            <w:r w:rsidRPr="00671C51">
              <w:rPr>
                <w:bCs/>
                <w:sz w:val="20"/>
              </w:rPr>
              <w:t>2</w:t>
            </w:r>
          </w:p>
        </w:tc>
        <w:tc>
          <w:tcPr>
            <w:tcW w:w="691" w:type="dxa"/>
          </w:tcPr>
          <w:p w:rsidR="008C4518" w:rsidRPr="00671C51" w:rsidRDefault="008C4518" w:rsidP="005D7C1A">
            <w:pPr>
              <w:shd w:val="clear" w:color="auto" w:fill="FFFFFF" w:themeFill="background1"/>
              <w:ind w:firstLine="29"/>
              <w:rPr>
                <w:bCs/>
                <w:sz w:val="20"/>
              </w:rPr>
            </w:pPr>
            <w:r w:rsidRPr="00671C51">
              <w:rPr>
                <w:bCs/>
                <w:sz w:val="20"/>
              </w:rPr>
              <w:t>6</w:t>
            </w:r>
          </w:p>
        </w:tc>
        <w:tc>
          <w:tcPr>
            <w:tcW w:w="1730" w:type="dxa"/>
            <w:gridSpan w:val="2"/>
          </w:tcPr>
          <w:p w:rsidR="008C4518" w:rsidRPr="00671C51" w:rsidRDefault="008C4518" w:rsidP="005D7C1A">
            <w:pPr>
              <w:shd w:val="clear" w:color="auto" w:fill="FFFFFF" w:themeFill="background1"/>
              <w:ind w:firstLine="29"/>
              <w:rPr>
                <w:bCs/>
                <w:sz w:val="20"/>
              </w:rPr>
            </w:pPr>
            <w:r w:rsidRPr="00671C51">
              <w:rPr>
                <w:bCs/>
                <w:sz w:val="18"/>
                <w:szCs w:val="18"/>
              </w:rPr>
              <w:t xml:space="preserve">Проект </w:t>
            </w:r>
          </w:p>
        </w:tc>
      </w:tr>
      <w:tr w:rsidR="008C4518" w:rsidRPr="00671C51" w:rsidTr="00B656B8">
        <w:trPr>
          <w:gridAfter w:val="2"/>
          <w:wAfter w:w="31" w:type="dxa"/>
          <w:trHeight w:val="474"/>
          <w:jc w:val="center"/>
        </w:trPr>
        <w:tc>
          <w:tcPr>
            <w:tcW w:w="2022" w:type="dxa"/>
            <w:vAlign w:val="center"/>
          </w:tcPr>
          <w:p w:rsidR="008C4518" w:rsidRPr="00671C51" w:rsidRDefault="008C4518" w:rsidP="005D7C1A">
            <w:pPr>
              <w:shd w:val="clear" w:color="auto" w:fill="FFFFFF" w:themeFill="background1"/>
              <w:rPr>
                <w:bCs/>
                <w:sz w:val="20"/>
              </w:rPr>
            </w:pPr>
            <w:r w:rsidRPr="00671C51">
              <w:rPr>
                <w:bCs/>
                <w:sz w:val="20"/>
              </w:rPr>
              <w:t>Физическая культура и Основы безопасности жизнедеятельности</w:t>
            </w:r>
          </w:p>
        </w:tc>
        <w:tc>
          <w:tcPr>
            <w:tcW w:w="1953" w:type="dxa"/>
            <w:vAlign w:val="center"/>
          </w:tcPr>
          <w:p w:rsidR="008C4518" w:rsidRPr="00671C51" w:rsidRDefault="008C4518" w:rsidP="005D7C1A">
            <w:pPr>
              <w:shd w:val="clear" w:color="auto" w:fill="FFFFFF" w:themeFill="background1"/>
              <w:rPr>
                <w:bCs/>
                <w:sz w:val="20"/>
              </w:rPr>
            </w:pPr>
            <w:r w:rsidRPr="00671C51">
              <w:rPr>
                <w:bCs/>
                <w:sz w:val="20"/>
              </w:rPr>
              <w:t>Физическая культура</w:t>
            </w:r>
          </w:p>
        </w:tc>
        <w:tc>
          <w:tcPr>
            <w:tcW w:w="692" w:type="dxa"/>
            <w:vAlign w:val="center"/>
          </w:tcPr>
          <w:p w:rsidR="008C4518" w:rsidRPr="00671C51" w:rsidRDefault="008C4518" w:rsidP="005D7C1A">
            <w:pPr>
              <w:shd w:val="clear" w:color="auto" w:fill="FFFFFF" w:themeFill="background1"/>
              <w:ind w:firstLine="29"/>
              <w:rPr>
                <w:bCs/>
                <w:color w:val="000000"/>
                <w:sz w:val="20"/>
                <w:lang w:val="en-US"/>
              </w:rPr>
            </w:pPr>
            <w:r w:rsidRPr="00671C51">
              <w:rPr>
                <w:bCs/>
                <w:color w:val="000000"/>
                <w:sz w:val="20"/>
                <w:lang w:val="en-US"/>
              </w:rPr>
              <w:t>3</w:t>
            </w:r>
          </w:p>
        </w:tc>
        <w:tc>
          <w:tcPr>
            <w:tcW w:w="571" w:type="dxa"/>
            <w:vAlign w:val="center"/>
          </w:tcPr>
          <w:p w:rsidR="008C4518" w:rsidRPr="00671C51" w:rsidRDefault="008C4518" w:rsidP="005D7C1A">
            <w:pPr>
              <w:shd w:val="clear" w:color="auto" w:fill="FFFFFF" w:themeFill="background1"/>
              <w:rPr>
                <w:bCs/>
                <w:color w:val="000000"/>
                <w:sz w:val="20"/>
                <w:lang w:val="en-US"/>
              </w:rPr>
            </w:pPr>
            <w:r w:rsidRPr="00671C51">
              <w:rPr>
                <w:bCs/>
                <w:color w:val="000000"/>
                <w:sz w:val="20"/>
                <w:lang w:val="en-US"/>
              </w:rPr>
              <w:t>3</w:t>
            </w:r>
          </w:p>
        </w:tc>
        <w:tc>
          <w:tcPr>
            <w:tcW w:w="825" w:type="dxa"/>
          </w:tcPr>
          <w:p w:rsidR="008C4518" w:rsidRPr="00671C51" w:rsidRDefault="008C4518" w:rsidP="005D7C1A">
            <w:pPr>
              <w:shd w:val="clear" w:color="auto" w:fill="FFFFFF" w:themeFill="background1"/>
              <w:ind w:firstLine="29"/>
              <w:rPr>
                <w:bCs/>
                <w:sz w:val="20"/>
              </w:rPr>
            </w:pPr>
          </w:p>
          <w:p w:rsidR="008C4518" w:rsidRPr="00671C51" w:rsidRDefault="008C4518" w:rsidP="005D7C1A">
            <w:pPr>
              <w:shd w:val="clear" w:color="auto" w:fill="FFFFFF" w:themeFill="background1"/>
              <w:ind w:firstLine="29"/>
              <w:rPr>
                <w:bCs/>
                <w:sz w:val="20"/>
              </w:rPr>
            </w:pPr>
            <w:r w:rsidRPr="00671C51">
              <w:rPr>
                <w:bCs/>
                <w:sz w:val="20"/>
              </w:rPr>
              <w:t>3</w:t>
            </w:r>
          </w:p>
        </w:tc>
        <w:tc>
          <w:tcPr>
            <w:tcW w:w="691" w:type="dxa"/>
          </w:tcPr>
          <w:p w:rsidR="008C4518" w:rsidRPr="00671C51" w:rsidRDefault="008C4518" w:rsidP="005D7C1A">
            <w:pPr>
              <w:shd w:val="clear" w:color="auto" w:fill="FFFFFF" w:themeFill="background1"/>
              <w:ind w:firstLine="29"/>
              <w:rPr>
                <w:bCs/>
                <w:sz w:val="20"/>
              </w:rPr>
            </w:pPr>
          </w:p>
          <w:p w:rsidR="008C4518" w:rsidRPr="00671C51" w:rsidRDefault="008C4518" w:rsidP="005D7C1A">
            <w:pPr>
              <w:shd w:val="clear" w:color="auto" w:fill="FFFFFF" w:themeFill="background1"/>
              <w:ind w:firstLine="29"/>
              <w:rPr>
                <w:bCs/>
                <w:sz w:val="20"/>
              </w:rPr>
            </w:pPr>
            <w:r w:rsidRPr="00671C51">
              <w:rPr>
                <w:bCs/>
                <w:sz w:val="20"/>
              </w:rPr>
              <w:t>9</w:t>
            </w:r>
          </w:p>
        </w:tc>
        <w:tc>
          <w:tcPr>
            <w:tcW w:w="1730" w:type="dxa"/>
            <w:gridSpan w:val="2"/>
          </w:tcPr>
          <w:p w:rsidR="008C4518" w:rsidRPr="00671C51" w:rsidRDefault="008C4518" w:rsidP="005D7C1A">
            <w:pPr>
              <w:shd w:val="clear" w:color="auto" w:fill="FFFFFF" w:themeFill="background1"/>
              <w:ind w:firstLine="29"/>
              <w:rPr>
                <w:bCs/>
                <w:sz w:val="20"/>
                <w:lang w:val="en-US"/>
              </w:rPr>
            </w:pPr>
            <w:r w:rsidRPr="00671C51">
              <w:rPr>
                <w:bCs/>
                <w:sz w:val="18"/>
                <w:szCs w:val="18"/>
              </w:rPr>
              <w:t>Практическая работа (</w:t>
            </w:r>
            <w:proofErr w:type="gramStart"/>
            <w:r w:rsidRPr="00671C51">
              <w:rPr>
                <w:bCs/>
                <w:sz w:val="18"/>
                <w:szCs w:val="18"/>
              </w:rPr>
              <w:t>П</w:t>
            </w:r>
            <w:proofErr w:type="gramEnd"/>
            <w:r w:rsidRPr="00671C51">
              <w:rPr>
                <w:bCs/>
                <w:sz w:val="18"/>
                <w:szCs w:val="18"/>
              </w:rPr>
              <w:t>/Р)</w:t>
            </w:r>
          </w:p>
        </w:tc>
      </w:tr>
      <w:tr w:rsidR="008C4518" w:rsidRPr="00671C51" w:rsidTr="00B656B8">
        <w:trPr>
          <w:gridAfter w:val="2"/>
          <w:wAfter w:w="31" w:type="dxa"/>
          <w:trHeight w:val="284"/>
          <w:jc w:val="center"/>
        </w:trPr>
        <w:tc>
          <w:tcPr>
            <w:tcW w:w="3975" w:type="dxa"/>
            <w:gridSpan w:val="2"/>
            <w:vAlign w:val="center"/>
          </w:tcPr>
          <w:p w:rsidR="008C4518" w:rsidRPr="00671C51" w:rsidRDefault="008C4518" w:rsidP="005D7C1A">
            <w:pPr>
              <w:shd w:val="clear" w:color="auto" w:fill="FFFFFF" w:themeFill="background1"/>
              <w:ind w:firstLine="29"/>
              <w:rPr>
                <w:b/>
                <w:bCs/>
                <w:sz w:val="20"/>
              </w:rPr>
            </w:pPr>
            <w:r w:rsidRPr="00671C51">
              <w:rPr>
                <w:b/>
                <w:bCs/>
                <w:sz w:val="20"/>
              </w:rPr>
              <w:t>Итого</w:t>
            </w:r>
          </w:p>
        </w:tc>
        <w:tc>
          <w:tcPr>
            <w:tcW w:w="692" w:type="dxa"/>
            <w:vAlign w:val="center"/>
          </w:tcPr>
          <w:p w:rsidR="008C4518" w:rsidRPr="00671C51" w:rsidRDefault="008C4518" w:rsidP="005D7C1A">
            <w:pPr>
              <w:shd w:val="clear" w:color="auto" w:fill="FFFFFF" w:themeFill="background1"/>
              <w:ind w:firstLine="29"/>
              <w:rPr>
                <w:b/>
                <w:bCs/>
                <w:color w:val="000000"/>
                <w:sz w:val="20"/>
              </w:rPr>
            </w:pPr>
            <w:r w:rsidRPr="00671C51">
              <w:rPr>
                <w:b/>
                <w:bCs/>
                <w:color w:val="000000"/>
                <w:sz w:val="20"/>
              </w:rPr>
              <w:t>30</w:t>
            </w:r>
          </w:p>
        </w:tc>
        <w:tc>
          <w:tcPr>
            <w:tcW w:w="571" w:type="dxa"/>
            <w:vAlign w:val="center"/>
          </w:tcPr>
          <w:p w:rsidR="008C4518" w:rsidRPr="00671C51" w:rsidRDefault="008C4518" w:rsidP="005D7C1A">
            <w:pPr>
              <w:shd w:val="clear" w:color="auto" w:fill="FFFFFF" w:themeFill="background1"/>
              <w:rPr>
                <w:b/>
                <w:bCs/>
                <w:color w:val="000000"/>
                <w:sz w:val="20"/>
              </w:rPr>
            </w:pPr>
            <w:r w:rsidRPr="00671C51">
              <w:rPr>
                <w:b/>
                <w:bCs/>
                <w:color w:val="000000"/>
                <w:sz w:val="20"/>
              </w:rPr>
              <w:t>31</w:t>
            </w:r>
          </w:p>
        </w:tc>
        <w:tc>
          <w:tcPr>
            <w:tcW w:w="825" w:type="dxa"/>
          </w:tcPr>
          <w:p w:rsidR="008C4518" w:rsidRPr="00671C51" w:rsidRDefault="008C4518" w:rsidP="005D7C1A">
            <w:pPr>
              <w:shd w:val="clear" w:color="auto" w:fill="FFFFFF" w:themeFill="background1"/>
              <w:ind w:firstLine="29"/>
              <w:rPr>
                <w:b/>
                <w:bCs/>
                <w:color w:val="000000"/>
                <w:sz w:val="20"/>
                <w:lang w:val="en-US"/>
              </w:rPr>
            </w:pPr>
            <w:r w:rsidRPr="00671C51">
              <w:rPr>
                <w:b/>
                <w:bCs/>
                <w:color w:val="000000"/>
                <w:sz w:val="20"/>
                <w:lang w:val="en-US"/>
              </w:rPr>
              <w:t>33</w:t>
            </w:r>
          </w:p>
        </w:tc>
        <w:tc>
          <w:tcPr>
            <w:tcW w:w="691" w:type="dxa"/>
          </w:tcPr>
          <w:p w:rsidR="008C4518" w:rsidRPr="00671C51" w:rsidRDefault="008C4518" w:rsidP="005D7C1A">
            <w:pPr>
              <w:shd w:val="clear" w:color="auto" w:fill="FFFFFF" w:themeFill="background1"/>
              <w:ind w:firstLine="29"/>
              <w:rPr>
                <w:b/>
                <w:bCs/>
                <w:color w:val="000000"/>
                <w:sz w:val="20"/>
              </w:rPr>
            </w:pPr>
            <w:r w:rsidRPr="00671C51">
              <w:rPr>
                <w:b/>
                <w:bCs/>
                <w:color w:val="000000"/>
                <w:sz w:val="20"/>
              </w:rPr>
              <w:t>94</w:t>
            </w:r>
          </w:p>
        </w:tc>
        <w:tc>
          <w:tcPr>
            <w:tcW w:w="1730" w:type="dxa"/>
            <w:gridSpan w:val="2"/>
          </w:tcPr>
          <w:p w:rsidR="008C4518" w:rsidRPr="00671C51" w:rsidRDefault="008C4518" w:rsidP="005D7C1A">
            <w:pPr>
              <w:shd w:val="clear" w:color="auto" w:fill="FFFFFF" w:themeFill="background1"/>
              <w:ind w:firstLine="29"/>
              <w:rPr>
                <w:b/>
                <w:bCs/>
                <w:sz w:val="20"/>
              </w:rPr>
            </w:pPr>
          </w:p>
        </w:tc>
      </w:tr>
      <w:tr w:rsidR="008C4518" w:rsidRPr="00671C51" w:rsidTr="00B656B8">
        <w:trPr>
          <w:gridAfter w:val="2"/>
          <w:wAfter w:w="31" w:type="dxa"/>
          <w:trHeight w:val="301"/>
          <w:jc w:val="center"/>
        </w:trPr>
        <w:tc>
          <w:tcPr>
            <w:tcW w:w="3975" w:type="dxa"/>
            <w:gridSpan w:val="2"/>
            <w:vAlign w:val="center"/>
          </w:tcPr>
          <w:p w:rsidR="008C4518" w:rsidRPr="00671C51" w:rsidRDefault="008C4518" w:rsidP="005D7C1A">
            <w:pPr>
              <w:shd w:val="clear" w:color="auto" w:fill="FFFFFF" w:themeFill="background1"/>
              <w:ind w:firstLine="29"/>
              <w:rPr>
                <w:bCs/>
                <w:i/>
                <w:sz w:val="20"/>
              </w:rPr>
            </w:pPr>
            <w:r w:rsidRPr="00671C51">
              <w:rPr>
                <w:bCs/>
                <w:i/>
                <w:sz w:val="20"/>
              </w:rPr>
              <w:t>Часть, формируемая участниками образовательных отношений</w:t>
            </w:r>
          </w:p>
        </w:tc>
        <w:tc>
          <w:tcPr>
            <w:tcW w:w="692" w:type="dxa"/>
            <w:vAlign w:val="center"/>
          </w:tcPr>
          <w:p w:rsidR="008C4518" w:rsidRPr="00671C51" w:rsidRDefault="008C4518" w:rsidP="005D7C1A">
            <w:pPr>
              <w:shd w:val="clear" w:color="auto" w:fill="FFFFFF" w:themeFill="background1"/>
              <w:ind w:firstLine="29"/>
              <w:rPr>
                <w:bCs/>
                <w:color w:val="000000"/>
                <w:sz w:val="20"/>
              </w:rPr>
            </w:pPr>
            <w:r w:rsidRPr="00671C51">
              <w:rPr>
                <w:bCs/>
                <w:color w:val="000000"/>
                <w:sz w:val="20"/>
              </w:rPr>
              <w:t>2</w:t>
            </w:r>
          </w:p>
        </w:tc>
        <w:tc>
          <w:tcPr>
            <w:tcW w:w="571" w:type="dxa"/>
            <w:vAlign w:val="center"/>
          </w:tcPr>
          <w:p w:rsidR="008C4518" w:rsidRPr="00671C51" w:rsidRDefault="008C4518" w:rsidP="005D7C1A">
            <w:pPr>
              <w:shd w:val="clear" w:color="auto" w:fill="FFFFFF" w:themeFill="background1"/>
              <w:rPr>
                <w:bCs/>
                <w:color w:val="000000"/>
                <w:sz w:val="20"/>
              </w:rPr>
            </w:pPr>
            <w:r w:rsidRPr="00671C51">
              <w:rPr>
                <w:bCs/>
                <w:color w:val="000000"/>
                <w:sz w:val="20"/>
              </w:rPr>
              <w:t>2</w:t>
            </w:r>
          </w:p>
        </w:tc>
        <w:tc>
          <w:tcPr>
            <w:tcW w:w="825" w:type="dxa"/>
          </w:tcPr>
          <w:p w:rsidR="008C4518" w:rsidRPr="00671C51" w:rsidRDefault="008C4518" w:rsidP="005D7C1A">
            <w:pPr>
              <w:shd w:val="clear" w:color="auto" w:fill="FFFFFF" w:themeFill="background1"/>
              <w:ind w:firstLine="29"/>
              <w:rPr>
                <w:bCs/>
                <w:sz w:val="20"/>
                <w:lang w:val="en-US"/>
              </w:rPr>
            </w:pPr>
            <w:r w:rsidRPr="00671C51">
              <w:rPr>
                <w:bCs/>
                <w:sz w:val="20"/>
                <w:lang w:val="en-US"/>
              </w:rPr>
              <w:t>2</w:t>
            </w:r>
          </w:p>
        </w:tc>
        <w:tc>
          <w:tcPr>
            <w:tcW w:w="691" w:type="dxa"/>
          </w:tcPr>
          <w:p w:rsidR="008C4518" w:rsidRPr="00671C51" w:rsidRDefault="008C4518" w:rsidP="005D7C1A">
            <w:pPr>
              <w:shd w:val="clear" w:color="auto" w:fill="FFFFFF" w:themeFill="background1"/>
              <w:ind w:firstLine="29"/>
              <w:rPr>
                <w:bCs/>
                <w:sz w:val="20"/>
              </w:rPr>
            </w:pPr>
            <w:r w:rsidRPr="00671C51">
              <w:rPr>
                <w:bCs/>
                <w:sz w:val="20"/>
              </w:rPr>
              <w:t>6</w:t>
            </w:r>
          </w:p>
        </w:tc>
        <w:tc>
          <w:tcPr>
            <w:tcW w:w="1730" w:type="dxa"/>
            <w:gridSpan w:val="2"/>
          </w:tcPr>
          <w:p w:rsidR="008C4518" w:rsidRPr="00671C51" w:rsidRDefault="008C4518" w:rsidP="005D7C1A">
            <w:pPr>
              <w:shd w:val="clear" w:color="auto" w:fill="FFFFFF" w:themeFill="background1"/>
              <w:ind w:firstLine="29"/>
              <w:rPr>
                <w:bCs/>
                <w:sz w:val="20"/>
              </w:rPr>
            </w:pPr>
          </w:p>
        </w:tc>
      </w:tr>
      <w:tr w:rsidR="008C4518" w:rsidRPr="00671C51" w:rsidTr="00B656B8">
        <w:trPr>
          <w:gridAfter w:val="2"/>
          <w:wAfter w:w="31" w:type="dxa"/>
          <w:trHeight w:val="301"/>
          <w:jc w:val="center"/>
        </w:trPr>
        <w:tc>
          <w:tcPr>
            <w:tcW w:w="2022" w:type="dxa"/>
            <w:vAlign w:val="center"/>
          </w:tcPr>
          <w:p w:rsidR="008C4518" w:rsidRPr="00671C51" w:rsidRDefault="008C4518" w:rsidP="005D7C1A">
            <w:pPr>
              <w:shd w:val="clear" w:color="auto" w:fill="FFFFFF" w:themeFill="background1"/>
              <w:ind w:firstLine="29"/>
              <w:rPr>
                <w:bCs/>
                <w:color w:val="000000"/>
                <w:sz w:val="20"/>
              </w:rPr>
            </w:pPr>
            <w:r w:rsidRPr="00671C51">
              <w:rPr>
                <w:bCs/>
                <w:color w:val="000000"/>
                <w:sz w:val="20"/>
              </w:rPr>
              <w:t>Математика и информатика</w:t>
            </w:r>
          </w:p>
        </w:tc>
        <w:tc>
          <w:tcPr>
            <w:tcW w:w="1953" w:type="dxa"/>
            <w:vAlign w:val="center"/>
          </w:tcPr>
          <w:p w:rsidR="008C4518" w:rsidRPr="00671C51" w:rsidRDefault="008C4518" w:rsidP="005D7C1A">
            <w:pPr>
              <w:shd w:val="clear" w:color="auto" w:fill="FFFFFF" w:themeFill="background1"/>
              <w:ind w:firstLine="29"/>
              <w:rPr>
                <w:bCs/>
                <w:color w:val="000000"/>
                <w:sz w:val="20"/>
              </w:rPr>
            </w:pPr>
            <w:r w:rsidRPr="00671C51">
              <w:rPr>
                <w:bCs/>
                <w:color w:val="000000"/>
                <w:sz w:val="20"/>
              </w:rPr>
              <w:t xml:space="preserve">Информатика </w:t>
            </w:r>
          </w:p>
        </w:tc>
        <w:tc>
          <w:tcPr>
            <w:tcW w:w="692" w:type="dxa"/>
            <w:vAlign w:val="center"/>
          </w:tcPr>
          <w:p w:rsidR="008C4518" w:rsidRPr="00671C51" w:rsidRDefault="008C4518" w:rsidP="005D7C1A">
            <w:pPr>
              <w:shd w:val="clear" w:color="auto" w:fill="FFFFFF" w:themeFill="background1"/>
              <w:ind w:firstLine="29"/>
              <w:rPr>
                <w:bCs/>
                <w:color w:val="000000"/>
                <w:sz w:val="20"/>
              </w:rPr>
            </w:pPr>
            <w:r w:rsidRPr="00671C51">
              <w:rPr>
                <w:bCs/>
                <w:color w:val="000000"/>
                <w:sz w:val="20"/>
              </w:rPr>
              <w:t>1</w:t>
            </w:r>
          </w:p>
        </w:tc>
        <w:tc>
          <w:tcPr>
            <w:tcW w:w="571" w:type="dxa"/>
            <w:vAlign w:val="center"/>
          </w:tcPr>
          <w:p w:rsidR="008C4518" w:rsidRPr="00671C51" w:rsidRDefault="008C4518" w:rsidP="005D7C1A">
            <w:pPr>
              <w:shd w:val="clear" w:color="auto" w:fill="FFFFFF" w:themeFill="background1"/>
              <w:rPr>
                <w:bCs/>
                <w:color w:val="000000"/>
                <w:sz w:val="20"/>
              </w:rPr>
            </w:pPr>
            <w:r w:rsidRPr="00671C51">
              <w:rPr>
                <w:bCs/>
                <w:color w:val="000000"/>
                <w:sz w:val="20"/>
              </w:rPr>
              <w:t>1</w:t>
            </w:r>
          </w:p>
        </w:tc>
        <w:tc>
          <w:tcPr>
            <w:tcW w:w="825" w:type="dxa"/>
          </w:tcPr>
          <w:p w:rsidR="008C4518" w:rsidRPr="00671C51" w:rsidRDefault="008C4518" w:rsidP="005D7C1A">
            <w:pPr>
              <w:shd w:val="clear" w:color="auto" w:fill="FFFFFF" w:themeFill="background1"/>
              <w:rPr>
                <w:bCs/>
                <w:color w:val="000000"/>
                <w:sz w:val="20"/>
                <w:lang w:val="en-US"/>
              </w:rPr>
            </w:pPr>
          </w:p>
        </w:tc>
        <w:tc>
          <w:tcPr>
            <w:tcW w:w="691" w:type="dxa"/>
          </w:tcPr>
          <w:p w:rsidR="008C4518" w:rsidRPr="00671C51" w:rsidRDefault="008C4518" w:rsidP="005D7C1A">
            <w:pPr>
              <w:shd w:val="clear" w:color="auto" w:fill="FFFFFF" w:themeFill="background1"/>
              <w:ind w:firstLine="29"/>
              <w:rPr>
                <w:bCs/>
                <w:color w:val="000000"/>
                <w:sz w:val="20"/>
              </w:rPr>
            </w:pPr>
            <w:r w:rsidRPr="00671C51">
              <w:rPr>
                <w:bCs/>
                <w:color w:val="000000"/>
                <w:sz w:val="20"/>
              </w:rPr>
              <w:t>2</w:t>
            </w:r>
          </w:p>
        </w:tc>
        <w:tc>
          <w:tcPr>
            <w:tcW w:w="1730" w:type="dxa"/>
            <w:gridSpan w:val="2"/>
          </w:tcPr>
          <w:p w:rsidR="008C4518" w:rsidRPr="00671C51" w:rsidRDefault="008C4518" w:rsidP="005D7C1A">
            <w:pPr>
              <w:shd w:val="clear" w:color="auto" w:fill="FFFFFF" w:themeFill="background1"/>
              <w:ind w:firstLine="29"/>
              <w:rPr>
                <w:bCs/>
                <w:color w:val="000000"/>
                <w:sz w:val="20"/>
              </w:rPr>
            </w:pPr>
            <w:r w:rsidRPr="00671C51">
              <w:rPr>
                <w:bCs/>
                <w:sz w:val="18"/>
                <w:szCs w:val="18"/>
              </w:rPr>
              <w:t>Практическая работа (</w:t>
            </w:r>
            <w:proofErr w:type="gramStart"/>
            <w:r w:rsidRPr="00671C51">
              <w:rPr>
                <w:bCs/>
                <w:sz w:val="18"/>
                <w:szCs w:val="18"/>
              </w:rPr>
              <w:t>П</w:t>
            </w:r>
            <w:proofErr w:type="gramEnd"/>
            <w:r w:rsidRPr="00671C51">
              <w:rPr>
                <w:bCs/>
                <w:sz w:val="18"/>
                <w:szCs w:val="18"/>
              </w:rPr>
              <w:t>/Р)</w:t>
            </w:r>
          </w:p>
        </w:tc>
      </w:tr>
      <w:tr w:rsidR="008C4518" w:rsidRPr="00671C51" w:rsidTr="00B656B8">
        <w:trPr>
          <w:gridAfter w:val="2"/>
          <w:wAfter w:w="31" w:type="dxa"/>
          <w:trHeight w:val="881"/>
          <w:jc w:val="center"/>
        </w:trPr>
        <w:tc>
          <w:tcPr>
            <w:tcW w:w="2022" w:type="dxa"/>
            <w:vAlign w:val="center"/>
          </w:tcPr>
          <w:p w:rsidR="008C4518" w:rsidRPr="00671C51" w:rsidRDefault="008C4518" w:rsidP="005D7C1A">
            <w:pPr>
              <w:shd w:val="clear" w:color="auto" w:fill="FFFFFF" w:themeFill="background1"/>
              <w:rPr>
                <w:bCs/>
                <w:color w:val="FF0000"/>
                <w:sz w:val="20"/>
              </w:rPr>
            </w:pPr>
          </w:p>
        </w:tc>
        <w:tc>
          <w:tcPr>
            <w:tcW w:w="1953" w:type="dxa"/>
            <w:vAlign w:val="center"/>
          </w:tcPr>
          <w:p w:rsidR="008C4518" w:rsidRPr="00671C51" w:rsidRDefault="008C4518" w:rsidP="005D7C1A">
            <w:pPr>
              <w:shd w:val="clear" w:color="auto" w:fill="FFFFFF" w:themeFill="background1"/>
              <w:ind w:firstLine="29"/>
              <w:rPr>
                <w:bCs/>
                <w:sz w:val="20"/>
              </w:rPr>
            </w:pPr>
            <w:r w:rsidRPr="00671C51">
              <w:rPr>
                <w:bCs/>
                <w:sz w:val="20"/>
              </w:rPr>
              <w:t>ОБЖ</w:t>
            </w:r>
          </w:p>
        </w:tc>
        <w:tc>
          <w:tcPr>
            <w:tcW w:w="692" w:type="dxa"/>
            <w:vAlign w:val="center"/>
          </w:tcPr>
          <w:p w:rsidR="008C4518" w:rsidRPr="00671C51" w:rsidRDefault="008C4518" w:rsidP="005D7C1A">
            <w:pPr>
              <w:shd w:val="clear" w:color="auto" w:fill="FFFFFF" w:themeFill="background1"/>
              <w:rPr>
                <w:bCs/>
                <w:color w:val="000000"/>
                <w:sz w:val="20"/>
              </w:rPr>
            </w:pPr>
            <w:r w:rsidRPr="00671C51">
              <w:rPr>
                <w:bCs/>
                <w:color w:val="000000"/>
                <w:sz w:val="20"/>
              </w:rPr>
              <w:t>0,5</w:t>
            </w:r>
          </w:p>
        </w:tc>
        <w:tc>
          <w:tcPr>
            <w:tcW w:w="571" w:type="dxa"/>
            <w:vAlign w:val="center"/>
          </w:tcPr>
          <w:p w:rsidR="008C4518" w:rsidRPr="00671C51" w:rsidRDefault="008C4518" w:rsidP="005D7C1A">
            <w:pPr>
              <w:shd w:val="clear" w:color="auto" w:fill="FFFFFF" w:themeFill="background1"/>
              <w:rPr>
                <w:bCs/>
                <w:color w:val="000000"/>
                <w:sz w:val="20"/>
              </w:rPr>
            </w:pPr>
            <w:r w:rsidRPr="00671C51">
              <w:rPr>
                <w:bCs/>
                <w:color w:val="000000"/>
                <w:sz w:val="20"/>
              </w:rPr>
              <w:t>0,5</w:t>
            </w:r>
          </w:p>
        </w:tc>
        <w:tc>
          <w:tcPr>
            <w:tcW w:w="825" w:type="dxa"/>
          </w:tcPr>
          <w:p w:rsidR="008C4518" w:rsidRPr="00671C51" w:rsidRDefault="008C4518" w:rsidP="005D7C1A">
            <w:pPr>
              <w:shd w:val="clear" w:color="auto" w:fill="FFFFFF" w:themeFill="background1"/>
              <w:rPr>
                <w:bCs/>
                <w:sz w:val="20"/>
              </w:rPr>
            </w:pPr>
            <w:r w:rsidRPr="00671C51">
              <w:rPr>
                <w:bCs/>
                <w:sz w:val="20"/>
              </w:rPr>
              <w:t>0,5</w:t>
            </w:r>
          </w:p>
        </w:tc>
        <w:tc>
          <w:tcPr>
            <w:tcW w:w="691" w:type="dxa"/>
          </w:tcPr>
          <w:p w:rsidR="008C4518" w:rsidRPr="00671C51" w:rsidRDefault="008C4518" w:rsidP="005D7C1A">
            <w:pPr>
              <w:shd w:val="clear" w:color="auto" w:fill="FFFFFF" w:themeFill="background1"/>
              <w:ind w:firstLine="29"/>
              <w:rPr>
                <w:bCs/>
                <w:sz w:val="20"/>
              </w:rPr>
            </w:pPr>
            <w:r w:rsidRPr="00671C51">
              <w:rPr>
                <w:bCs/>
                <w:sz w:val="20"/>
              </w:rPr>
              <w:t>1,5</w:t>
            </w:r>
          </w:p>
        </w:tc>
        <w:tc>
          <w:tcPr>
            <w:tcW w:w="1730" w:type="dxa"/>
            <w:gridSpan w:val="2"/>
          </w:tcPr>
          <w:p w:rsidR="008C4518" w:rsidRPr="00671C51" w:rsidRDefault="008C4518" w:rsidP="005D7C1A">
            <w:pPr>
              <w:shd w:val="clear" w:color="auto" w:fill="FFFFFF" w:themeFill="background1"/>
              <w:ind w:firstLine="29"/>
              <w:rPr>
                <w:bCs/>
                <w:sz w:val="20"/>
              </w:rPr>
            </w:pPr>
            <w:r w:rsidRPr="00671C51">
              <w:rPr>
                <w:bCs/>
                <w:sz w:val="18"/>
                <w:szCs w:val="18"/>
              </w:rPr>
              <w:t>Тестирование</w:t>
            </w:r>
          </w:p>
        </w:tc>
      </w:tr>
      <w:tr w:rsidR="008C4518" w:rsidRPr="00671C51" w:rsidTr="00B656B8">
        <w:trPr>
          <w:gridAfter w:val="2"/>
          <w:wAfter w:w="31" w:type="dxa"/>
          <w:trHeight w:val="881"/>
          <w:jc w:val="center"/>
        </w:trPr>
        <w:tc>
          <w:tcPr>
            <w:tcW w:w="2022" w:type="dxa"/>
            <w:vAlign w:val="center"/>
          </w:tcPr>
          <w:p w:rsidR="008C4518" w:rsidRPr="00671C51" w:rsidRDefault="008C4518" w:rsidP="005D7C1A">
            <w:pPr>
              <w:shd w:val="clear" w:color="auto" w:fill="FFFFFF" w:themeFill="background1"/>
              <w:rPr>
                <w:bCs/>
                <w:color w:val="FF0000"/>
                <w:sz w:val="20"/>
              </w:rPr>
            </w:pPr>
          </w:p>
        </w:tc>
        <w:tc>
          <w:tcPr>
            <w:tcW w:w="1953" w:type="dxa"/>
            <w:vAlign w:val="center"/>
          </w:tcPr>
          <w:p w:rsidR="008C4518" w:rsidRPr="00671C51" w:rsidRDefault="008C4518" w:rsidP="005D7C1A">
            <w:pPr>
              <w:shd w:val="clear" w:color="auto" w:fill="FFFFFF" w:themeFill="background1"/>
              <w:ind w:firstLine="29"/>
              <w:rPr>
                <w:bCs/>
                <w:sz w:val="20"/>
              </w:rPr>
            </w:pPr>
            <w:r w:rsidRPr="00671C51">
              <w:rPr>
                <w:bCs/>
                <w:sz w:val="20"/>
              </w:rPr>
              <w:t>Биология</w:t>
            </w:r>
          </w:p>
        </w:tc>
        <w:tc>
          <w:tcPr>
            <w:tcW w:w="692" w:type="dxa"/>
            <w:vAlign w:val="center"/>
          </w:tcPr>
          <w:p w:rsidR="008C4518" w:rsidRPr="00671C51" w:rsidRDefault="008C4518" w:rsidP="005D7C1A">
            <w:pPr>
              <w:shd w:val="clear" w:color="auto" w:fill="FFFFFF" w:themeFill="background1"/>
              <w:rPr>
                <w:bCs/>
                <w:color w:val="000000"/>
                <w:sz w:val="20"/>
              </w:rPr>
            </w:pPr>
          </w:p>
        </w:tc>
        <w:tc>
          <w:tcPr>
            <w:tcW w:w="571" w:type="dxa"/>
            <w:vAlign w:val="center"/>
          </w:tcPr>
          <w:p w:rsidR="008C4518" w:rsidRPr="00671C51" w:rsidRDefault="008C4518" w:rsidP="005D7C1A">
            <w:pPr>
              <w:shd w:val="clear" w:color="auto" w:fill="FFFFFF" w:themeFill="background1"/>
              <w:rPr>
                <w:bCs/>
                <w:color w:val="000000"/>
                <w:sz w:val="20"/>
              </w:rPr>
            </w:pPr>
          </w:p>
        </w:tc>
        <w:tc>
          <w:tcPr>
            <w:tcW w:w="825" w:type="dxa"/>
          </w:tcPr>
          <w:p w:rsidR="008C4518" w:rsidRPr="00671C51" w:rsidRDefault="008C4518" w:rsidP="005D7C1A">
            <w:pPr>
              <w:shd w:val="clear" w:color="auto" w:fill="FFFFFF" w:themeFill="background1"/>
              <w:rPr>
                <w:bCs/>
                <w:sz w:val="20"/>
              </w:rPr>
            </w:pPr>
            <w:r w:rsidRPr="00671C51">
              <w:rPr>
                <w:bCs/>
                <w:sz w:val="20"/>
              </w:rPr>
              <w:t>1</w:t>
            </w:r>
          </w:p>
        </w:tc>
        <w:tc>
          <w:tcPr>
            <w:tcW w:w="691" w:type="dxa"/>
          </w:tcPr>
          <w:p w:rsidR="008C4518" w:rsidRPr="00671C51" w:rsidRDefault="008C4518" w:rsidP="005D7C1A">
            <w:pPr>
              <w:shd w:val="clear" w:color="auto" w:fill="FFFFFF" w:themeFill="background1"/>
              <w:ind w:firstLine="29"/>
              <w:rPr>
                <w:bCs/>
                <w:sz w:val="20"/>
              </w:rPr>
            </w:pPr>
            <w:r w:rsidRPr="00671C51">
              <w:rPr>
                <w:bCs/>
                <w:sz w:val="20"/>
              </w:rPr>
              <w:t>1</w:t>
            </w:r>
          </w:p>
        </w:tc>
        <w:tc>
          <w:tcPr>
            <w:tcW w:w="1730" w:type="dxa"/>
            <w:gridSpan w:val="2"/>
          </w:tcPr>
          <w:p w:rsidR="008C4518" w:rsidRPr="00671C51" w:rsidRDefault="008C4518" w:rsidP="005D7C1A">
            <w:pPr>
              <w:shd w:val="clear" w:color="auto" w:fill="FFFFFF" w:themeFill="background1"/>
              <w:ind w:firstLine="29"/>
              <w:rPr>
                <w:bCs/>
                <w:sz w:val="18"/>
                <w:szCs w:val="18"/>
              </w:rPr>
            </w:pPr>
            <w:r w:rsidRPr="00671C51">
              <w:rPr>
                <w:bCs/>
                <w:sz w:val="18"/>
                <w:szCs w:val="18"/>
              </w:rPr>
              <w:t>Тестирование</w:t>
            </w:r>
          </w:p>
        </w:tc>
      </w:tr>
      <w:tr w:rsidR="008C4518" w:rsidRPr="00671C51" w:rsidTr="00B656B8">
        <w:trPr>
          <w:gridAfter w:val="2"/>
          <w:wAfter w:w="31" w:type="dxa"/>
          <w:trHeight w:val="301"/>
          <w:jc w:val="center"/>
        </w:trPr>
        <w:tc>
          <w:tcPr>
            <w:tcW w:w="2022" w:type="dxa"/>
            <w:vAlign w:val="center"/>
          </w:tcPr>
          <w:p w:rsidR="008C4518" w:rsidRPr="00671C51" w:rsidRDefault="008C4518" w:rsidP="005D7C1A">
            <w:pPr>
              <w:shd w:val="clear" w:color="auto" w:fill="FFFFFF" w:themeFill="background1"/>
              <w:rPr>
                <w:bCs/>
                <w:color w:val="000000"/>
                <w:sz w:val="20"/>
              </w:rPr>
            </w:pPr>
          </w:p>
        </w:tc>
        <w:tc>
          <w:tcPr>
            <w:tcW w:w="1953" w:type="dxa"/>
            <w:vAlign w:val="center"/>
          </w:tcPr>
          <w:p w:rsidR="008C4518" w:rsidRPr="00671C51" w:rsidRDefault="008C4518" w:rsidP="005D7C1A">
            <w:pPr>
              <w:shd w:val="clear" w:color="auto" w:fill="FFFFFF" w:themeFill="background1"/>
              <w:snapToGrid w:val="0"/>
              <w:ind w:firstLine="29"/>
              <w:jc w:val="both"/>
              <w:rPr>
                <w:bCs/>
                <w:iCs/>
                <w:sz w:val="20"/>
              </w:rPr>
            </w:pPr>
            <w:r w:rsidRPr="00671C51">
              <w:rPr>
                <w:bCs/>
                <w:iCs/>
                <w:sz w:val="20"/>
              </w:rPr>
              <w:t>Литература Забайкалья</w:t>
            </w:r>
          </w:p>
        </w:tc>
        <w:tc>
          <w:tcPr>
            <w:tcW w:w="692" w:type="dxa"/>
            <w:vAlign w:val="center"/>
          </w:tcPr>
          <w:p w:rsidR="008C4518" w:rsidRPr="00671C51" w:rsidRDefault="008C4518" w:rsidP="005D7C1A">
            <w:pPr>
              <w:shd w:val="clear" w:color="auto" w:fill="FFFFFF" w:themeFill="background1"/>
              <w:snapToGrid w:val="0"/>
              <w:ind w:firstLine="29"/>
              <w:jc w:val="both"/>
              <w:rPr>
                <w:bCs/>
                <w:iCs/>
                <w:color w:val="000000"/>
                <w:sz w:val="20"/>
              </w:rPr>
            </w:pPr>
            <w:r w:rsidRPr="00671C51">
              <w:rPr>
                <w:bCs/>
                <w:iCs/>
                <w:color w:val="000000"/>
                <w:sz w:val="20"/>
              </w:rPr>
              <w:t>0,25</w:t>
            </w:r>
          </w:p>
        </w:tc>
        <w:tc>
          <w:tcPr>
            <w:tcW w:w="571" w:type="dxa"/>
            <w:vAlign w:val="center"/>
          </w:tcPr>
          <w:p w:rsidR="008C4518" w:rsidRPr="00671C51" w:rsidRDefault="008C4518" w:rsidP="005D7C1A">
            <w:pPr>
              <w:shd w:val="clear" w:color="auto" w:fill="FFFFFF" w:themeFill="background1"/>
              <w:rPr>
                <w:bCs/>
                <w:color w:val="000000"/>
                <w:sz w:val="20"/>
              </w:rPr>
            </w:pPr>
            <w:r w:rsidRPr="00671C51">
              <w:rPr>
                <w:bCs/>
                <w:color w:val="000000"/>
                <w:sz w:val="20"/>
              </w:rPr>
              <w:t>-</w:t>
            </w:r>
          </w:p>
        </w:tc>
        <w:tc>
          <w:tcPr>
            <w:tcW w:w="825" w:type="dxa"/>
          </w:tcPr>
          <w:p w:rsidR="008C4518" w:rsidRPr="00671C51" w:rsidRDefault="008C4518" w:rsidP="005D7C1A">
            <w:pPr>
              <w:shd w:val="clear" w:color="auto" w:fill="FFFFFF" w:themeFill="background1"/>
              <w:rPr>
                <w:bCs/>
                <w:color w:val="000000"/>
                <w:sz w:val="20"/>
              </w:rPr>
            </w:pPr>
            <w:r w:rsidRPr="00671C51">
              <w:rPr>
                <w:bCs/>
                <w:color w:val="000000"/>
                <w:sz w:val="20"/>
              </w:rPr>
              <w:t>-</w:t>
            </w:r>
          </w:p>
        </w:tc>
        <w:tc>
          <w:tcPr>
            <w:tcW w:w="691" w:type="dxa"/>
          </w:tcPr>
          <w:p w:rsidR="008C4518" w:rsidRPr="00671C51" w:rsidRDefault="008C4518" w:rsidP="005D7C1A">
            <w:pPr>
              <w:shd w:val="clear" w:color="auto" w:fill="FFFFFF" w:themeFill="background1"/>
              <w:ind w:firstLine="29"/>
              <w:rPr>
                <w:bCs/>
                <w:color w:val="000000"/>
                <w:sz w:val="20"/>
              </w:rPr>
            </w:pPr>
            <w:r w:rsidRPr="00671C51">
              <w:rPr>
                <w:bCs/>
                <w:color w:val="000000"/>
                <w:sz w:val="20"/>
              </w:rPr>
              <w:t>0,25</w:t>
            </w:r>
          </w:p>
        </w:tc>
        <w:tc>
          <w:tcPr>
            <w:tcW w:w="1730" w:type="dxa"/>
            <w:gridSpan w:val="2"/>
          </w:tcPr>
          <w:p w:rsidR="008C4518" w:rsidRPr="00671C51" w:rsidRDefault="008C4518" w:rsidP="005D7C1A">
            <w:pPr>
              <w:shd w:val="clear" w:color="auto" w:fill="FFFFFF" w:themeFill="background1"/>
              <w:ind w:firstLine="29"/>
              <w:rPr>
                <w:bCs/>
                <w:color w:val="000000"/>
                <w:sz w:val="20"/>
              </w:rPr>
            </w:pPr>
            <w:r w:rsidRPr="00671C51">
              <w:rPr>
                <w:bCs/>
                <w:sz w:val="18"/>
                <w:szCs w:val="18"/>
              </w:rPr>
              <w:t>Тестирование</w:t>
            </w:r>
          </w:p>
        </w:tc>
      </w:tr>
      <w:tr w:rsidR="008C4518" w:rsidRPr="00671C51" w:rsidTr="00B656B8">
        <w:trPr>
          <w:gridAfter w:val="2"/>
          <w:wAfter w:w="31" w:type="dxa"/>
          <w:trHeight w:val="301"/>
          <w:jc w:val="center"/>
        </w:trPr>
        <w:tc>
          <w:tcPr>
            <w:tcW w:w="2022" w:type="dxa"/>
            <w:vAlign w:val="center"/>
          </w:tcPr>
          <w:p w:rsidR="008C4518" w:rsidRPr="00671C51" w:rsidRDefault="008C4518" w:rsidP="005D7C1A">
            <w:pPr>
              <w:shd w:val="clear" w:color="auto" w:fill="FFFFFF" w:themeFill="background1"/>
              <w:rPr>
                <w:bCs/>
                <w:color w:val="000000"/>
                <w:sz w:val="20"/>
              </w:rPr>
            </w:pPr>
          </w:p>
        </w:tc>
        <w:tc>
          <w:tcPr>
            <w:tcW w:w="1953" w:type="dxa"/>
            <w:vAlign w:val="center"/>
          </w:tcPr>
          <w:p w:rsidR="008C4518" w:rsidRPr="00671C51" w:rsidRDefault="008C4518" w:rsidP="005D7C1A">
            <w:pPr>
              <w:shd w:val="clear" w:color="auto" w:fill="FFFFFF" w:themeFill="background1"/>
              <w:rPr>
                <w:bCs/>
                <w:color w:val="000000"/>
                <w:sz w:val="20"/>
              </w:rPr>
            </w:pPr>
            <w:r w:rsidRPr="00671C51">
              <w:rPr>
                <w:bCs/>
                <w:iCs/>
                <w:sz w:val="20"/>
              </w:rPr>
              <w:t>Живая природа Забайкалья</w:t>
            </w:r>
          </w:p>
        </w:tc>
        <w:tc>
          <w:tcPr>
            <w:tcW w:w="692" w:type="dxa"/>
            <w:vAlign w:val="center"/>
          </w:tcPr>
          <w:p w:rsidR="008C4518" w:rsidRPr="00671C51" w:rsidRDefault="008C4518" w:rsidP="005D7C1A">
            <w:pPr>
              <w:shd w:val="clear" w:color="auto" w:fill="FFFFFF" w:themeFill="background1"/>
              <w:ind w:firstLine="29"/>
              <w:rPr>
                <w:bCs/>
                <w:color w:val="000000"/>
                <w:sz w:val="20"/>
              </w:rPr>
            </w:pPr>
            <w:r w:rsidRPr="00671C51">
              <w:rPr>
                <w:bCs/>
                <w:color w:val="000000"/>
                <w:sz w:val="20"/>
              </w:rPr>
              <w:t>-</w:t>
            </w:r>
          </w:p>
        </w:tc>
        <w:tc>
          <w:tcPr>
            <w:tcW w:w="571" w:type="dxa"/>
            <w:vAlign w:val="center"/>
          </w:tcPr>
          <w:p w:rsidR="008C4518" w:rsidRPr="00671C51" w:rsidRDefault="008C4518" w:rsidP="005D7C1A">
            <w:pPr>
              <w:shd w:val="clear" w:color="auto" w:fill="FFFFFF" w:themeFill="background1"/>
              <w:rPr>
                <w:bCs/>
                <w:color w:val="000000"/>
                <w:sz w:val="20"/>
              </w:rPr>
            </w:pPr>
            <w:r w:rsidRPr="00671C51">
              <w:rPr>
                <w:bCs/>
                <w:color w:val="000000"/>
                <w:sz w:val="20"/>
              </w:rPr>
              <w:t>0,25</w:t>
            </w:r>
          </w:p>
        </w:tc>
        <w:tc>
          <w:tcPr>
            <w:tcW w:w="825" w:type="dxa"/>
          </w:tcPr>
          <w:p w:rsidR="008C4518" w:rsidRPr="00671C51" w:rsidRDefault="008C4518" w:rsidP="005D7C1A">
            <w:pPr>
              <w:shd w:val="clear" w:color="auto" w:fill="FFFFFF" w:themeFill="background1"/>
              <w:ind w:firstLine="29"/>
              <w:rPr>
                <w:bCs/>
                <w:color w:val="000000"/>
                <w:sz w:val="20"/>
              </w:rPr>
            </w:pPr>
            <w:r w:rsidRPr="00671C51">
              <w:rPr>
                <w:bCs/>
                <w:color w:val="000000"/>
                <w:sz w:val="20"/>
              </w:rPr>
              <w:t>0,25</w:t>
            </w:r>
          </w:p>
        </w:tc>
        <w:tc>
          <w:tcPr>
            <w:tcW w:w="691" w:type="dxa"/>
          </w:tcPr>
          <w:p w:rsidR="008C4518" w:rsidRPr="00671C51" w:rsidRDefault="008C4518" w:rsidP="005D7C1A">
            <w:pPr>
              <w:shd w:val="clear" w:color="auto" w:fill="FFFFFF" w:themeFill="background1"/>
              <w:ind w:firstLine="29"/>
              <w:rPr>
                <w:bCs/>
                <w:color w:val="000000"/>
                <w:sz w:val="20"/>
              </w:rPr>
            </w:pPr>
            <w:r w:rsidRPr="00671C51">
              <w:rPr>
                <w:bCs/>
                <w:color w:val="000000"/>
                <w:sz w:val="20"/>
              </w:rPr>
              <w:t>0,5</w:t>
            </w:r>
          </w:p>
        </w:tc>
        <w:tc>
          <w:tcPr>
            <w:tcW w:w="1730" w:type="dxa"/>
            <w:gridSpan w:val="2"/>
          </w:tcPr>
          <w:p w:rsidR="008C4518" w:rsidRPr="00671C51" w:rsidRDefault="008C4518" w:rsidP="005D7C1A">
            <w:pPr>
              <w:shd w:val="clear" w:color="auto" w:fill="FFFFFF" w:themeFill="background1"/>
              <w:ind w:firstLine="29"/>
              <w:rPr>
                <w:bCs/>
                <w:color w:val="000000"/>
                <w:sz w:val="20"/>
              </w:rPr>
            </w:pPr>
            <w:r w:rsidRPr="00671C51">
              <w:rPr>
                <w:bCs/>
                <w:sz w:val="18"/>
                <w:szCs w:val="18"/>
              </w:rPr>
              <w:t>Тестирование</w:t>
            </w:r>
          </w:p>
        </w:tc>
      </w:tr>
      <w:tr w:rsidR="008C4518" w:rsidRPr="00671C51" w:rsidTr="00B656B8">
        <w:trPr>
          <w:gridAfter w:val="2"/>
          <w:wAfter w:w="31" w:type="dxa"/>
          <w:trHeight w:val="301"/>
          <w:jc w:val="center"/>
        </w:trPr>
        <w:tc>
          <w:tcPr>
            <w:tcW w:w="2022" w:type="dxa"/>
            <w:vAlign w:val="center"/>
          </w:tcPr>
          <w:p w:rsidR="008C4518" w:rsidRPr="00671C51" w:rsidRDefault="008C4518" w:rsidP="005D7C1A">
            <w:pPr>
              <w:shd w:val="clear" w:color="auto" w:fill="FFFFFF" w:themeFill="background1"/>
              <w:rPr>
                <w:bCs/>
                <w:color w:val="000000"/>
                <w:sz w:val="20"/>
              </w:rPr>
            </w:pPr>
          </w:p>
        </w:tc>
        <w:tc>
          <w:tcPr>
            <w:tcW w:w="1953" w:type="dxa"/>
            <w:vAlign w:val="center"/>
          </w:tcPr>
          <w:p w:rsidR="008C4518" w:rsidRPr="00671C51" w:rsidRDefault="008C4518" w:rsidP="005D7C1A">
            <w:pPr>
              <w:shd w:val="clear" w:color="auto" w:fill="FFFFFF" w:themeFill="background1"/>
              <w:rPr>
                <w:bCs/>
                <w:iCs/>
                <w:sz w:val="20"/>
              </w:rPr>
            </w:pPr>
            <w:r w:rsidRPr="00671C51">
              <w:rPr>
                <w:bCs/>
                <w:iCs/>
                <w:sz w:val="20"/>
              </w:rPr>
              <w:t xml:space="preserve">Основы </w:t>
            </w:r>
            <w:proofErr w:type="spellStart"/>
            <w:r w:rsidRPr="00671C51">
              <w:rPr>
                <w:bCs/>
                <w:iCs/>
                <w:sz w:val="20"/>
              </w:rPr>
              <w:t>финансовай</w:t>
            </w:r>
            <w:proofErr w:type="spellEnd"/>
            <w:r w:rsidRPr="00671C51">
              <w:rPr>
                <w:bCs/>
                <w:iCs/>
                <w:sz w:val="20"/>
              </w:rPr>
              <w:t xml:space="preserve"> грамотности</w:t>
            </w:r>
          </w:p>
        </w:tc>
        <w:tc>
          <w:tcPr>
            <w:tcW w:w="692" w:type="dxa"/>
            <w:vAlign w:val="center"/>
          </w:tcPr>
          <w:p w:rsidR="008C4518" w:rsidRPr="00671C51" w:rsidRDefault="008C4518" w:rsidP="005D7C1A">
            <w:pPr>
              <w:shd w:val="clear" w:color="auto" w:fill="FFFFFF" w:themeFill="background1"/>
              <w:ind w:firstLine="29"/>
              <w:rPr>
                <w:bCs/>
                <w:color w:val="000000"/>
                <w:sz w:val="20"/>
              </w:rPr>
            </w:pPr>
            <w:r w:rsidRPr="00671C51">
              <w:rPr>
                <w:bCs/>
                <w:color w:val="000000"/>
                <w:sz w:val="20"/>
              </w:rPr>
              <w:t>0,25</w:t>
            </w:r>
          </w:p>
        </w:tc>
        <w:tc>
          <w:tcPr>
            <w:tcW w:w="571" w:type="dxa"/>
            <w:vAlign w:val="center"/>
          </w:tcPr>
          <w:p w:rsidR="008C4518" w:rsidRPr="00671C51" w:rsidRDefault="008C4518" w:rsidP="005D7C1A">
            <w:pPr>
              <w:shd w:val="clear" w:color="auto" w:fill="FFFFFF" w:themeFill="background1"/>
              <w:rPr>
                <w:bCs/>
                <w:color w:val="000000"/>
                <w:sz w:val="20"/>
              </w:rPr>
            </w:pPr>
            <w:r w:rsidRPr="00671C51">
              <w:rPr>
                <w:bCs/>
                <w:color w:val="000000"/>
                <w:sz w:val="20"/>
              </w:rPr>
              <w:t>0,25</w:t>
            </w:r>
          </w:p>
        </w:tc>
        <w:tc>
          <w:tcPr>
            <w:tcW w:w="825" w:type="dxa"/>
          </w:tcPr>
          <w:p w:rsidR="008C4518" w:rsidRPr="00671C51" w:rsidRDefault="008C4518" w:rsidP="005D7C1A">
            <w:pPr>
              <w:shd w:val="clear" w:color="auto" w:fill="FFFFFF" w:themeFill="background1"/>
              <w:ind w:firstLine="29"/>
              <w:rPr>
                <w:bCs/>
                <w:color w:val="000000"/>
                <w:sz w:val="20"/>
              </w:rPr>
            </w:pPr>
            <w:r w:rsidRPr="00671C51">
              <w:rPr>
                <w:bCs/>
                <w:color w:val="000000"/>
                <w:sz w:val="20"/>
              </w:rPr>
              <w:t>0,25</w:t>
            </w:r>
          </w:p>
        </w:tc>
        <w:tc>
          <w:tcPr>
            <w:tcW w:w="691" w:type="dxa"/>
          </w:tcPr>
          <w:p w:rsidR="008C4518" w:rsidRPr="00671C51" w:rsidRDefault="008C4518" w:rsidP="005D7C1A">
            <w:pPr>
              <w:shd w:val="clear" w:color="auto" w:fill="FFFFFF" w:themeFill="background1"/>
              <w:ind w:firstLine="29"/>
              <w:rPr>
                <w:bCs/>
                <w:color w:val="000000"/>
                <w:sz w:val="20"/>
              </w:rPr>
            </w:pPr>
            <w:r w:rsidRPr="00671C51">
              <w:rPr>
                <w:bCs/>
                <w:color w:val="000000"/>
                <w:sz w:val="20"/>
              </w:rPr>
              <w:t>0,75</w:t>
            </w:r>
          </w:p>
        </w:tc>
        <w:tc>
          <w:tcPr>
            <w:tcW w:w="1730" w:type="dxa"/>
            <w:gridSpan w:val="2"/>
          </w:tcPr>
          <w:p w:rsidR="008C4518" w:rsidRPr="00671C51" w:rsidRDefault="008C4518" w:rsidP="005D7C1A">
            <w:pPr>
              <w:shd w:val="clear" w:color="auto" w:fill="FFFFFF" w:themeFill="background1"/>
              <w:ind w:firstLine="29"/>
              <w:rPr>
                <w:bCs/>
                <w:sz w:val="18"/>
                <w:szCs w:val="18"/>
              </w:rPr>
            </w:pPr>
            <w:r w:rsidRPr="00671C51">
              <w:rPr>
                <w:bCs/>
                <w:sz w:val="18"/>
                <w:szCs w:val="18"/>
              </w:rPr>
              <w:t>Тестирование</w:t>
            </w:r>
          </w:p>
        </w:tc>
      </w:tr>
      <w:tr w:rsidR="008C4518" w:rsidRPr="00671C51" w:rsidTr="00B656B8">
        <w:trPr>
          <w:gridAfter w:val="2"/>
          <w:wAfter w:w="31" w:type="dxa"/>
          <w:trHeight w:val="232"/>
          <w:jc w:val="center"/>
        </w:trPr>
        <w:tc>
          <w:tcPr>
            <w:tcW w:w="3975" w:type="dxa"/>
            <w:gridSpan w:val="2"/>
            <w:vAlign w:val="center"/>
          </w:tcPr>
          <w:p w:rsidR="008C4518" w:rsidRPr="00671C51" w:rsidRDefault="008C4518" w:rsidP="005D7C1A">
            <w:pPr>
              <w:shd w:val="clear" w:color="auto" w:fill="FFFFFF" w:themeFill="background1"/>
              <w:ind w:firstLine="29"/>
              <w:rPr>
                <w:b/>
                <w:bCs/>
                <w:sz w:val="20"/>
              </w:rPr>
            </w:pPr>
            <w:r w:rsidRPr="00671C51">
              <w:rPr>
                <w:b/>
                <w:bCs/>
                <w:sz w:val="20"/>
              </w:rPr>
              <w:t>Максимально допустимая недельная нагрузка</w:t>
            </w:r>
          </w:p>
        </w:tc>
        <w:tc>
          <w:tcPr>
            <w:tcW w:w="692" w:type="dxa"/>
            <w:vAlign w:val="center"/>
          </w:tcPr>
          <w:p w:rsidR="008C4518" w:rsidRPr="00671C51" w:rsidRDefault="008C4518" w:rsidP="005D7C1A">
            <w:pPr>
              <w:shd w:val="clear" w:color="auto" w:fill="FFFFFF" w:themeFill="background1"/>
              <w:ind w:firstLine="29"/>
              <w:rPr>
                <w:b/>
                <w:bCs/>
                <w:color w:val="000000"/>
                <w:sz w:val="20"/>
              </w:rPr>
            </w:pPr>
            <w:r w:rsidRPr="00671C51">
              <w:rPr>
                <w:b/>
                <w:bCs/>
                <w:color w:val="000000"/>
                <w:sz w:val="20"/>
              </w:rPr>
              <w:t>32</w:t>
            </w:r>
          </w:p>
        </w:tc>
        <w:tc>
          <w:tcPr>
            <w:tcW w:w="571" w:type="dxa"/>
            <w:vAlign w:val="center"/>
          </w:tcPr>
          <w:p w:rsidR="008C4518" w:rsidRPr="00671C51" w:rsidRDefault="008C4518" w:rsidP="005D7C1A">
            <w:pPr>
              <w:shd w:val="clear" w:color="auto" w:fill="FFFFFF" w:themeFill="background1"/>
              <w:rPr>
                <w:b/>
                <w:bCs/>
                <w:color w:val="000000"/>
                <w:sz w:val="20"/>
              </w:rPr>
            </w:pPr>
            <w:r w:rsidRPr="00671C51">
              <w:rPr>
                <w:b/>
                <w:bCs/>
                <w:color w:val="000000"/>
                <w:sz w:val="20"/>
              </w:rPr>
              <w:t>33</w:t>
            </w:r>
          </w:p>
        </w:tc>
        <w:tc>
          <w:tcPr>
            <w:tcW w:w="825" w:type="dxa"/>
          </w:tcPr>
          <w:p w:rsidR="008C4518" w:rsidRPr="00671C51" w:rsidRDefault="008C4518" w:rsidP="005D7C1A">
            <w:pPr>
              <w:shd w:val="clear" w:color="auto" w:fill="FFFFFF" w:themeFill="background1"/>
              <w:ind w:firstLine="29"/>
              <w:rPr>
                <w:b/>
                <w:bCs/>
                <w:color w:val="000000"/>
                <w:sz w:val="20"/>
              </w:rPr>
            </w:pPr>
            <w:r w:rsidRPr="00671C51">
              <w:rPr>
                <w:b/>
                <w:bCs/>
                <w:color w:val="000000"/>
                <w:sz w:val="20"/>
              </w:rPr>
              <w:t>35</w:t>
            </w:r>
          </w:p>
        </w:tc>
        <w:tc>
          <w:tcPr>
            <w:tcW w:w="691" w:type="dxa"/>
          </w:tcPr>
          <w:p w:rsidR="008C4518" w:rsidRPr="00671C51" w:rsidRDefault="008C4518" w:rsidP="005D7C1A">
            <w:pPr>
              <w:shd w:val="clear" w:color="auto" w:fill="FFFFFF" w:themeFill="background1"/>
              <w:ind w:firstLine="29"/>
              <w:rPr>
                <w:b/>
                <w:bCs/>
                <w:color w:val="000000"/>
                <w:sz w:val="20"/>
              </w:rPr>
            </w:pPr>
            <w:r w:rsidRPr="00671C51">
              <w:rPr>
                <w:b/>
                <w:bCs/>
                <w:color w:val="000000"/>
                <w:sz w:val="20"/>
              </w:rPr>
              <w:t>100</w:t>
            </w:r>
          </w:p>
        </w:tc>
        <w:tc>
          <w:tcPr>
            <w:tcW w:w="1730" w:type="dxa"/>
            <w:gridSpan w:val="2"/>
          </w:tcPr>
          <w:p w:rsidR="008C4518" w:rsidRPr="00671C51" w:rsidRDefault="008C4518" w:rsidP="005D7C1A">
            <w:pPr>
              <w:shd w:val="clear" w:color="auto" w:fill="FFFFFF" w:themeFill="background1"/>
              <w:ind w:firstLine="29"/>
              <w:rPr>
                <w:b/>
                <w:bCs/>
                <w:color w:val="000000"/>
                <w:sz w:val="20"/>
              </w:rPr>
            </w:pPr>
          </w:p>
        </w:tc>
      </w:tr>
      <w:bookmarkEnd w:id="0"/>
    </w:tbl>
    <w:p w:rsidR="0063721A" w:rsidRPr="00671C51" w:rsidRDefault="0063721A" w:rsidP="005D7C1A">
      <w:pPr>
        <w:pStyle w:val="12"/>
        <w:shd w:val="clear" w:color="auto" w:fill="FFFFFF" w:themeFill="background1"/>
        <w:rPr>
          <w:rFonts w:ascii="Times New Roman" w:hAnsi="Times New Roman"/>
          <w:b/>
          <w:color w:val="FF0000"/>
        </w:rPr>
      </w:pPr>
    </w:p>
    <w:p w:rsidR="0063721A" w:rsidRPr="00671C51" w:rsidRDefault="0063721A" w:rsidP="005D7C1A">
      <w:pPr>
        <w:pStyle w:val="12"/>
        <w:shd w:val="clear" w:color="auto" w:fill="FFFFFF" w:themeFill="background1"/>
        <w:rPr>
          <w:rFonts w:ascii="Times New Roman" w:hAnsi="Times New Roman"/>
          <w:b/>
          <w:color w:val="FF0000"/>
        </w:rPr>
      </w:pPr>
    </w:p>
    <w:p w:rsidR="0063721A" w:rsidRPr="00671C51" w:rsidRDefault="0063721A" w:rsidP="005D7C1A">
      <w:pPr>
        <w:pStyle w:val="12"/>
        <w:shd w:val="clear" w:color="auto" w:fill="FFFFFF" w:themeFill="background1"/>
        <w:jc w:val="center"/>
        <w:rPr>
          <w:rFonts w:ascii="Times New Roman" w:hAnsi="Times New Roman"/>
          <w:b/>
        </w:rPr>
      </w:pPr>
      <w:r w:rsidRPr="00671C51">
        <w:rPr>
          <w:rFonts w:ascii="Times New Roman" w:hAnsi="Times New Roman"/>
          <w:b/>
        </w:rPr>
        <w:t>Научно - методическая деятельность школы</w:t>
      </w:r>
    </w:p>
    <w:p w:rsidR="0063721A" w:rsidRPr="00671C51" w:rsidRDefault="0063721A" w:rsidP="005D7C1A">
      <w:pPr>
        <w:shd w:val="clear" w:color="auto" w:fill="FFFFFF" w:themeFill="background1"/>
        <w:overflowPunct/>
        <w:autoSpaceDE/>
        <w:autoSpaceDN/>
        <w:adjustRightInd/>
        <w:spacing w:before="150" w:after="150"/>
        <w:jc w:val="center"/>
        <w:textAlignment w:val="auto"/>
        <w:rPr>
          <w:b/>
          <w:bCs/>
          <w:sz w:val="22"/>
          <w:szCs w:val="22"/>
        </w:rPr>
      </w:pPr>
      <w:r w:rsidRPr="00671C51">
        <w:rPr>
          <w:b/>
          <w:sz w:val="22"/>
          <w:szCs w:val="22"/>
        </w:rPr>
        <w:t>Научно-исследовательская, инновационная работа педагогов школы.</w:t>
      </w:r>
    </w:p>
    <w:p w:rsidR="0063721A" w:rsidRPr="00671C51" w:rsidRDefault="00BA5581" w:rsidP="005D7C1A">
      <w:pPr>
        <w:shd w:val="clear" w:color="auto" w:fill="FFFFFF" w:themeFill="background1"/>
        <w:ind w:firstLine="720"/>
        <w:jc w:val="both"/>
        <w:rPr>
          <w:sz w:val="22"/>
          <w:szCs w:val="22"/>
        </w:rPr>
      </w:pPr>
      <w:r w:rsidRPr="00671C51">
        <w:rPr>
          <w:sz w:val="22"/>
          <w:szCs w:val="22"/>
        </w:rPr>
        <w:t>Педагогический коллектив в 2022</w:t>
      </w:r>
      <w:r w:rsidR="0063721A" w:rsidRPr="00671C51">
        <w:rPr>
          <w:sz w:val="22"/>
          <w:szCs w:val="22"/>
        </w:rPr>
        <w:t xml:space="preserve"> г. эффективно работал по созданию условий для развития индивидуальной способности каждой личности, формированию информационно-коммуникативной и социальной компетентности обучающихся, сохранению физического и психического здоровья, готовности школьников к продолжению образования после окончания школы.</w:t>
      </w:r>
    </w:p>
    <w:p w:rsidR="0063721A" w:rsidRPr="00671C51" w:rsidRDefault="0063721A" w:rsidP="005D7C1A">
      <w:pPr>
        <w:shd w:val="clear" w:color="auto" w:fill="FFFFFF" w:themeFill="background1"/>
        <w:ind w:firstLine="540"/>
        <w:jc w:val="both"/>
        <w:rPr>
          <w:sz w:val="22"/>
          <w:szCs w:val="22"/>
        </w:rPr>
      </w:pPr>
      <w:r w:rsidRPr="00671C51">
        <w:rPr>
          <w:sz w:val="22"/>
          <w:szCs w:val="22"/>
        </w:rPr>
        <w:lastRenderedPageBreak/>
        <w:t xml:space="preserve">Поэтому цель инновационной работы нашего педагогического коллектива - создание условий для обеспечения дальнейшего  плодотворного развития  и функционирования образовательного учреждения, повышение уровня преподавания педагогов школы за счёт использования новых технологий, повышения профессионального мастерства педагогов и развитие одаренности способных обучающихся. </w:t>
      </w:r>
    </w:p>
    <w:p w:rsidR="0063721A" w:rsidRPr="00671C51" w:rsidRDefault="0063721A" w:rsidP="005D7C1A">
      <w:pPr>
        <w:shd w:val="clear" w:color="auto" w:fill="FFFFFF" w:themeFill="background1"/>
        <w:ind w:firstLine="540"/>
        <w:jc w:val="both"/>
        <w:rPr>
          <w:sz w:val="22"/>
          <w:szCs w:val="22"/>
        </w:rPr>
      </w:pPr>
      <w:r w:rsidRPr="00671C51">
        <w:rPr>
          <w:sz w:val="22"/>
          <w:szCs w:val="22"/>
        </w:rPr>
        <w:t>Инновационная работа в нашей школе  ведется по трем направлениям:</w:t>
      </w:r>
    </w:p>
    <w:p w:rsidR="0063721A" w:rsidRPr="00671C51" w:rsidRDefault="0063721A" w:rsidP="005D7C1A">
      <w:pPr>
        <w:numPr>
          <w:ilvl w:val="0"/>
          <w:numId w:val="16"/>
        </w:numPr>
        <w:shd w:val="clear" w:color="auto" w:fill="FFFFFF" w:themeFill="background1"/>
        <w:overflowPunct/>
        <w:autoSpaceDE/>
        <w:autoSpaceDN/>
        <w:adjustRightInd/>
        <w:spacing w:after="200"/>
        <w:jc w:val="both"/>
        <w:textAlignment w:val="auto"/>
        <w:rPr>
          <w:sz w:val="22"/>
          <w:szCs w:val="22"/>
        </w:rPr>
      </w:pPr>
      <w:r w:rsidRPr="00671C51">
        <w:rPr>
          <w:sz w:val="22"/>
          <w:szCs w:val="22"/>
        </w:rPr>
        <w:t>организация интеллектуально – творческой работы учителей;</w:t>
      </w:r>
    </w:p>
    <w:p w:rsidR="0063721A" w:rsidRPr="00671C51" w:rsidRDefault="0063721A" w:rsidP="005D7C1A">
      <w:pPr>
        <w:numPr>
          <w:ilvl w:val="0"/>
          <w:numId w:val="16"/>
        </w:numPr>
        <w:shd w:val="clear" w:color="auto" w:fill="FFFFFF" w:themeFill="background1"/>
        <w:overflowPunct/>
        <w:autoSpaceDE/>
        <w:autoSpaceDN/>
        <w:adjustRightInd/>
        <w:spacing w:after="200"/>
        <w:jc w:val="both"/>
        <w:textAlignment w:val="auto"/>
        <w:rPr>
          <w:sz w:val="22"/>
          <w:szCs w:val="22"/>
        </w:rPr>
      </w:pPr>
      <w:r w:rsidRPr="00671C51">
        <w:rPr>
          <w:sz w:val="22"/>
          <w:szCs w:val="22"/>
        </w:rPr>
        <w:t xml:space="preserve">организация интеллектуально-творческой деятельности </w:t>
      </w:r>
      <w:proofErr w:type="gramStart"/>
      <w:r w:rsidRPr="00671C51">
        <w:rPr>
          <w:sz w:val="22"/>
          <w:szCs w:val="22"/>
        </w:rPr>
        <w:t>обучающихся</w:t>
      </w:r>
      <w:proofErr w:type="gramEnd"/>
      <w:r w:rsidRPr="00671C51">
        <w:rPr>
          <w:sz w:val="22"/>
          <w:szCs w:val="22"/>
        </w:rPr>
        <w:t>;</w:t>
      </w:r>
    </w:p>
    <w:p w:rsidR="0063721A" w:rsidRPr="00671C51" w:rsidRDefault="0063721A" w:rsidP="005D7C1A">
      <w:pPr>
        <w:numPr>
          <w:ilvl w:val="0"/>
          <w:numId w:val="16"/>
        </w:numPr>
        <w:shd w:val="clear" w:color="auto" w:fill="FFFFFF" w:themeFill="background1"/>
        <w:overflowPunct/>
        <w:autoSpaceDE/>
        <w:autoSpaceDN/>
        <w:adjustRightInd/>
        <w:spacing w:after="200"/>
        <w:jc w:val="both"/>
        <w:textAlignment w:val="auto"/>
        <w:rPr>
          <w:sz w:val="22"/>
          <w:szCs w:val="22"/>
        </w:rPr>
      </w:pPr>
      <w:r w:rsidRPr="00671C51">
        <w:rPr>
          <w:sz w:val="22"/>
          <w:szCs w:val="22"/>
        </w:rPr>
        <w:t>работа над созданием имиджа школы, благоприятной воспитательной среды.</w:t>
      </w:r>
    </w:p>
    <w:p w:rsidR="0063721A" w:rsidRPr="00671C51" w:rsidRDefault="0063721A" w:rsidP="005D7C1A">
      <w:pPr>
        <w:shd w:val="clear" w:color="auto" w:fill="FFFFFF" w:themeFill="background1"/>
        <w:ind w:firstLine="708"/>
        <w:jc w:val="both"/>
        <w:rPr>
          <w:sz w:val="22"/>
          <w:szCs w:val="22"/>
        </w:rPr>
      </w:pPr>
      <w:r w:rsidRPr="00671C51">
        <w:rPr>
          <w:sz w:val="22"/>
          <w:szCs w:val="22"/>
        </w:rPr>
        <w:t>.</w:t>
      </w:r>
    </w:p>
    <w:tbl>
      <w:tblPr>
        <w:tblW w:w="1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9"/>
        <w:gridCol w:w="4338"/>
        <w:gridCol w:w="1843"/>
        <w:gridCol w:w="3260"/>
        <w:gridCol w:w="851"/>
        <w:gridCol w:w="6945"/>
      </w:tblGrid>
      <w:tr w:rsidR="00884926" w:rsidRPr="00671C51" w:rsidTr="00BA5581">
        <w:tc>
          <w:tcPr>
            <w:tcW w:w="2149" w:type="dxa"/>
          </w:tcPr>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Направления</w:t>
            </w:r>
          </w:p>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инновационной деятельности</w:t>
            </w:r>
          </w:p>
        </w:tc>
        <w:tc>
          <w:tcPr>
            <w:tcW w:w="4338" w:type="dxa"/>
          </w:tcPr>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Содержание деятельности</w:t>
            </w:r>
          </w:p>
        </w:tc>
        <w:tc>
          <w:tcPr>
            <w:tcW w:w="1843" w:type="dxa"/>
          </w:tcPr>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Ступень образования</w:t>
            </w:r>
          </w:p>
        </w:tc>
        <w:tc>
          <w:tcPr>
            <w:tcW w:w="3260" w:type="dxa"/>
          </w:tcPr>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Классы, предметные области</w:t>
            </w:r>
          </w:p>
        </w:tc>
        <w:tc>
          <w:tcPr>
            <w:tcW w:w="7796" w:type="dxa"/>
            <w:gridSpan w:val="2"/>
          </w:tcPr>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Результат</w:t>
            </w:r>
          </w:p>
        </w:tc>
      </w:tr>
      <w:tr w:rsidR="00884926" w:rsidRPr="00671C51" w:rsidTr="00BA5581">
        <w:tc>
          <w:tcPr>
            <w:tcW w:w="2149" w:type="dxa"/>
          </w:tcPr>
          <w:p w:rsidR="0063721A" w:rsidRPr="00671C51" w:rsidRDefault="0063721A" w:rsidP="005D7C1A">
            <w:pPr>
              <w:shd w:val="clear" w:color="auto" w:fill="FFFFFF" w:themeFill="background1"/>
              <w:overflowPunct/>
              <w:autoSpaceDE/>
              <w:autoSpaceDN/>
              <w:adjustRightInd/>
              <w:textAlignment w:val="auto"/>
              <w:rPr>
                <w:b/>
                <w:sz w:val="22"/>
                <w:szCs w:val="22"/>
              </w:rPr>
            </w:pPr>
            <w:r w:rsidRPr="00671C51">
              <w:rPr>
                <w:b/>
                <w:sz w:val="22"/>
                <w:szCs w:val="22"/>
              </w:rPr>
              <w:t>В содержании образования</w:t>
            </w:r>
          </w:p>
        </w:tc>
        <w:tc>
          <w:tcPr>
            <w:tcW w:w="4338" w:type="dxa"/>
          </w:tcPr>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Осуществляется обучение в условиях независимой оценки знаний</w:t>
            </w:r>
          </w:p>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(внешний мониторинг по предметам)</w:t>
            </w:r>
          </w:p>
        </w:tc>
        <w:tc>
          <w:tcPr>
            <w:tcW w:w="1843" w:type="dxa"/>
          </w:tcPr>
          <w:p w:rsidR="0063721A" w:rsidRPr="00671C51" w:rsidRDefault="0063721A" w:rsidP="005D7C1A">
            <w:pPr>
              <w:shd w:val="clear" w:color="auto" w:fill="FFFFFF" w:themeFill="background1"/>
              <w:overflowPunct/>
              <w:autoSpaceDE/>
              <w:autoSpaceDN/>
              <w:adjustRightInd/>
              <w:textAlignment w:val="auto"/>
              <w:rPr>
                <w:sz w:val="22"/>
                <w:szCs w:val="22"/>
                <w:lang w:val="en-US"/>
              </w:rPr>
            </w:pPr>
            <w:r w:rsidRPr="00671C51">
              <w:rPr>
                <w:sz w:val="22"/>
                <w:szCs w:val="22"/>
                <w:lang w:val="en-US"/>
              </w:rPr>
              <w:t>I</w:t>
            </w:r>
            <w:r w:rsidRPr="00671C51">
              <w:rPr>
                <w:sz w:val="22"/>
                <w:szCs w:val="22"/>
              </w:rPr>
              <w:t xml:space="preserve">, </w:t>
            </w:r>
            <w:r w:rsidRPr="00671C51">
              <w:rPr>
                <w:sz w:val="22"/>
                <w:szCs w:val="22"/>
                <w:lang w:val="en-US"/>
              </w:rPr>
              <w:t>II</w:t>
            </w:r>
          </w:p>
        </w:tc>
        <w:tc>
          <w:tcPr>
            <w:tcW w:w="3260" w:type="dxa"/>
          </w:tcPr>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2</w:t>
            </w:r>
            <w:r w:rsidR="00077923" w:rsidRPr="00671C51">
              <w:rPr>
                <w:sz w:val="22"/>
                <w:szCs w:val="22"/>
              </w:rPr>
              <w:t xml:space="preserve"> - 7</w:t>
            </w:r>
            <w:r w:rsidRPr="00671C51">
              <w:rPr>
                <w:sz w:val="22"/>
                <w:szCs w:val="22"/>
              </w:rPr>
              <w:t>классы</w:t>
            </w:r>
          </w:p>
        </w:tc>
        <w:tc>
          <w:tcPr>
            <w:tcW w:w="7796" w:type="dxa"/>
            <w:gridSpan w:val="2"/>
          </w:tcPr>
          <w:p w:rsidR="00BA5581"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Осуществляется  внешняя экспертиза</w:t>
            </w:r>
          </w:p>
          <w:p w:rsidR="0063721A" w:rsidRPr="00671C51" w:rsidRDefault="0063721A" w:rsidP="005D7C1A">
            <w:pPr>
              <w:shd w:val="clear" w:color="auto" w:fill="FFFFFF" w:themeFill="background1"/>
              <w:overflowPunct/>
              <w:autoSpaceDE/>
              <w:autoSpaceDN/>
              <w:adjustRightInd/>
              <w:textAlignment w:val="auto"/>
              <w:rPr>
                <w:sz w:val="22"/>
                <w:szCs w:val="22"/>
              </w:rPr>
            </w:pPr>
            <w:proofErr w:type="spellStart"/>
            <w:r w:rsidRPr="00671C51">
              <w:rPr>
                <w:sz w:val="22"/>
                <w:szCs w:val="22"/>
              </w:rPr>
              <w:t>обученности</w:t>
            </w:r>
            <w:proofErr w:type="spellEnd"/>
            <w:r w:rsidRPr="00671C51">
              <w:rPr>
                <w:sz w:val="22"/>
                <w:szCs w:val="22"/>
              </w:rPr>
              <w:t xml:space="preserve"> учащихся</w:t>
            </w:r>
          </w:p>
        </w:tc>
      </w:tr>
      <w:tr w:rsidR="00884926" w:rsidRPr="00671C51" w:rsidTr="00BA5581">
        <w:tc>
          <w:tcPr>
            <w:tcW w:w="2149" w:type="dxa"/>
          </w:tcPr>
          <w:p w:rsidR="0063721A" w:rsidRPr="00671C51" w:rsidRDefault="0063721A" w:rsidP="005D7C1A">
            <w:pPr>
              <w:shd w:val="clear" w:color="auto" w:fill="FFFFFF" w:themeFill="background1"/>
              <w:overflowPunct/>
              <w:autoSpaceDE/>
              <w:autoSpaceDN/>
              <w:adjustRightInd/>
              <w:textAlignment w:val="auto"/>
              <w:rPr>
                <w:sz w:val="22"/>
                <w:szCs w:val="22"/>
              </w:rPr>
            </w:pPr>
          </w:p>
        </w:tc>
        <w:tc>
          <w:tcPr>
            <w:tcW w:w="4338" w:type="dxa"/>
          </w:tcPr>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 xml:space="preserve">Реализация ФГОС  </w:t>
            </w:r>
            <w:r w:rsidRPr="00671C51">
              <w:rPr>
                <w:b/>
                <w:sz w:val="22"/>
                <w:szCs w:val="22"/>
              </w:rPr>
              <w:t>1-</w:t>
            </w:r>
            <w:r w:rsidR="001D2BC3" w:rsidRPr="00671C51">
              <w:rPr>
                <w:sz w:val="22"/>
                <w:szCs w:val="22"/>
              </w:rPr>
              <w:t>4</w:t>
            </w:r>
            <w:r w:rsidRPr="00671C51">
              <w:rPr>
                <w:sz w:val="22"/>
                <w:szCs w:val="22"/>
              </w:rPr>
              <w:t xml:space="preserve">-  в </w:t>
            </w:r>
            <w:r w:rsidR="00077923" w:rsidRPr="00671C51">
              <w:rPr>
                <w:sz w:val="22"/>
                <w:szCs w:val="22"/>
              </w:rPr>
              <w:t xml:space="preserve">5-7 </w:t>
            </w:r>
            <w:r w:rsidRPr="00671C51">
              <w:rPr>
                <w:sz w:val="22"/>
                <w:szCs w:val="22"/>
              </w:rPr>
              <w:t>классах</w:t>
            </w:r>
          </w:p>
        </w:tc>
        <w:tc>
          <w:tcPr>
            <w:tcW w:w="1843" w:type="dxa"/>
          </w:tcPr>
          <w:p w:rsidR="0063721A" w:rsidRPr="00671C51" w:rsidRDefault="0063721A" w:rsidP="005D7C1A">
            <w:pPr>
              <w:shd w:val="clear" w:color="auto" w:fill="FFFFFF" w:themeFill="background1"/>
              <w:overflowPunct/>
              <w:autoSpaceDE/>
              <w:autoSpaceDN/>
              <w:adjustRightInd/>
              <w:textAlignment w:val="auto"/>
              <w:rPr>
                <w:sz w:val="22"/>
                <w:szCs w:val="22"/>
              </w:rPr>
            </w:pPr>
          </w:p>
        </w:tc>
        <w:tc>
          <w:tcPr>
            <w:tcW w:w="3260" w:type="dxa"/>
          </w:tcPr>
          <w:p w:rsidR="0063721A" w:rsidRPr="00671C51" w:rsidRDefault="00077923" w:rsidP="005D7C1A">
            <w:pPr>
              <w:shd w:val="clear" w:color="auto" w:fill="FFFFFF" w:themeFill="background1"/>
              <w:overflowPunct/>
              <w:autoSpaceDE/>
              <w:autoSpaceDN/>
              <w:adjustRightInd/>
              <w:textAlignment w:val="auto"/>
              <w:rPr>
                <w:sz w:val="22"/>
                <w:szCs w:val="22"/>
              </w:rPr>
            </w:pPr>
            <w:r w:rsidRPr="00671C51">
              <w:rPr>
                <w:sz w:val="22"/>
                <w:szCs w:val="22"/>
              </w:rPr>
              <w:t>1-7</w:t>
            </w:r>
          </w:p>
        </w:tc>
        <w:tc>
          <w:tcPr>
            <w:tcW w:w="7796" w:type="dxa"/>
            <w:gridSpan w:val="2"/>
          </w:tcPr>
          <w:p w:rsidR="00BA5581"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 xml:space="preserve">Осуществляется реализация  </w:t>
            </w:r>
            <w:proofErr w:type="spellStart"/>
            <w:r w:rsidRPr="00671C51">
              <w:rPr>
                <w:sz w:val="22"/>
                <w:szCs w:val="22"/>
              </w:rPr>
              <w:t>требова</w:t>
            </w:r>
            <w:proofErr w:type="spellEnd"/>
          </w:p>
          <w:p w:rsidR="00BA5581" w:rsidRPr="00671C51" w:rsidRDefault="0063721A" w:rsidP="005D7C1A">
            <w:pPr>
              <w:shd w:val="clear" w:color="auto" w:fill="FFFFFF" w:themeFill="background1"/>
              <w:overflowPunct/>
              <w:autoSpaceDE/>
              <w:autoSpaceDN/>
              <w:adjustRightInd/>
              <w:textAlignment w:val="auto"/>
              <w:rPr>
                <w:sz w:val="22"/>
                <w:szCs w:val="22"/>
              </w:rPr>
            </w:pPr>
            <w:proofErr w:type="spellStart"/>
            <w:r w:rsidRPr="00671C51">
              <w:rPr>
                <w:sz w:val="22"/>
                <w:szCs w:val="22"/>
              </w:rPr>
              <w:t>ний</w:t>
            </w:r>
            <w:proofErr w:type="spellEnd"/>
            <w:r w:rsidRPr="00671C51">
              <w:rPr>
                <w:sz w:val="22"/>
                <w:szCs w:val="22"/>
              </w:rPr>
              <w:t xml:space="preserve"> ФГОС к содержанию, условиям,</w:t>
            </w:r>
          </w:p>
          <w:p w:rsidR="00BA5581"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 xml:space="preserve"> результатам </w:t>
            </w:r>
            <w:proofErr w:type="gramStart"/>
            <w:r w:rsidRPr="00671C51">
              <w:rPr>
                <w:sz w:val="22"/>
                <w:szCs w:val="22"/>
              </w:rPr>
              <w:t>учебно-воспитательного</w:t>
            </w:r>
            <w:proofErr w:type="gramEnd"/>
          </w:p>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процесса</w:t>
            </w:r>
          </w:p>
        </w:tc>
      </w:tr>
      <w:tr w:rsidR="00884926" w:rsidRPr="00671C51" w:rsidTr="00BA5581">
        <w:tc>
          <w:tcPr>
            <w:tcW w:w="2149" w:type="dxa"/>
          </w:tcPr>
          <w:p w:rsidR="0063721A" w:rsidRPr="00671C51" w:rsidRDefault="0063721A" w:rsidP="005D7C1A">
            <w:pPr>
              <w:shd w:val="clear" w:color="auto" w:fill="FFFFFF" w:themeFill="background1"/>
              <w:overflowPunct/>
              <w:autoSpaceDE/>
              <w:autoSpaceDN/>
              <w:adjustRightInd/>
              <w:textAlignment w:val="auto"/>
              <w:rPr>
                <w:b/>
                <w:sz w:val="22"/>
                <w:szCs w:val="22"/>
              </w:rPr>
            </w:pPr>
            <w:r w:rsidRPr="00671C51">
              <w:rPr>
                <w:b/>
                <w:sz w:val="22"/>
                <w:szCs w:val="22"/>
              </w:rPr>
              <w:t>В организации образовательного процесса</w:t>
            </w:r>
          </w:p>
        </w:tc>
        <w:tc>
          <w:tcPr>
            <w:tcW w:w="4338" w:type="dxa"/>
          </w:tcPr>
          <w:p w:rsidR="0063721A" w:rsidRPr="00671C51" w:rsidRDefault="0063721A" w:rsidP="005D7C1A">
            <w:pPr>
              <w:shd w:val="clear" w:color="auto" w:fill="FFFFFF" w:themeFill="background1"/>
              <w:overflowPunct/>
              <w:autoSpaceDE/>
              <w:autoSpaceDN/>
              <w:adjustRightInd/>
              <w:textAlignment w:val="auto"/>
              <w:rPr>
                <w:sz w:val="22"/>
                <w:szCs w:val="22"/>
              </w:rPr>
            </w:pPr>
          </w:p>
        </w:tc>
        <w:tc>
          <w:tcPr>
            <w:tcW w:w="1843" w:type="dxa"/>
          </w:tcPr>
          <w:p w:rsidR="0063721A" w:rsidRPr="00671C51" w:rsidRDefault="0063721A" w:rsidP="005D7C1A">
            <w:pPr>
              <w:shd w:val="clear" w:color="auto" w:fill="FFFFFF" w:themeFill="background1"/>
              <w:overflowPunct/>
              <w:autoSpaceDE/>
              <w:autoSpaceDN/>
              <w:adjustRightInd/>
              <w:textAlignment w:val="auto"/>
              <w:rPr>
                <w:sz w:val="22"/>
                <w:szCs w:val="22"/>
                <w:lang w:val="en-US"/>
              </w:rPr>
            </w:pPr>
          </w:p>
        </w:tc>
        <w:tc>
          <w:tcPr>
            <w:tcW w:w="3260" w:type="dxa"/>
          </w:tcPr>
          <w:p w:rsidR="0063721A" w:rsidRPr="00671C51" w:rsidRDefault="0063721A" w:rsidP="005D7C1A">
            <w:pPr>
              <w:shd w:val="clear" w:color="auto" w:fill="FFFFFF" w:themeFill="background1"/>
              <w:overflowPunct/>
              <w:autoSpaceDE/>
              <w:autoSpaceDN/>
              <w:adjustRightInd/>
              <w:textAlignment w:val="auto"/>
              <w:rPr>
                <w:sz w:val="22"/>
                <w:szCs w:val="22"/>
              </w:rPr>
            </w:pPr>
          </w:p>
        </w:tc>
        <w:tc>
          <w:tcPr>
            <w:tcW w:w="7796" w:type="dxa"/>
            <w:gridSpan w:val="2"/>
          </w:tcPr>
          <w:p w:rsidR="0063721A" w:rsidRPr="00671C51" w:rsidRDefault="0063721A" w:rsidP="005D7C1A">
            <w:pPr>
              <w:shd w:val="clear" w:color="auto" w:fill="FFFFFF" w:themeFill="background1"/>
              <w:overflowPunct/>
              <w:autoSpaceDE/>
              <w:autoSpaceDN/>
              <w:adjustRightInd/>
              <w:textAlignment w:val="auto"/>
              <w:rPr>
                <w:sz w:val="22"/>
                <w:szCs w:val="22"/>
              </w:rPr>
            </w:pPr>
          </w:p>
        </w:tc>
      </w:tr>
      <w:tr w:rsidR="00884926" w:rsidRPr="00671C51" w:rsidTr="00BA5581">
        <w:tc>
          <w:tcPr>
            <w:tcW w:w="2149" w:type="dxa"/>
          </w:tcPr>
          <w:p w:rsidR="0063721A" w:rsidRPr="00671C51" w:rsidRDefault="0063721A" w:rsidP="005D7C1A">
            <w:pPr>
              <w:shd w:val="clear" w:color="auto" w:fill="FFFFFF" w:themeFill="background1"/>
              <w:overflowPunct/>
              <w:autoSpaceDE/>
              <w:autoSpaceDN/>
              <w:adjustRightInd/>
              <w:textAlignment w:val="auto"/>
              <w:rPr>
                <w:sz w:val="22"/>
                <w:szCs w:val="22"/>
              </w:rPr>
            </w:pPr>
          </w:p>
        </w:tc>
        <w:tc>
          <w:tcPr>
            <w:tcW w:w="4338" w:type="dxa"/>
          </w:tcPr>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Информационно-коммуникативные технологии</w:t>
            </w:r>
          </w:p>
        </w:tc>
        <w:tc>
          <w:tcPr>
            <w:tcW w:w="1843" w:type="dxa"/>
          </w:tcPr>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lang w:val="en-US"/>
              </w:rPr>
              <w:t>I</w:t>
            </w:r>
            <w:r w:rsidRPr="00671C51">
              <w:rPr>
                <w:sz w:val="22"/>
                <w:szCs w:val="22"/>
              </w:rPr>
              <w:t>,</w:t>
            </w:r>
            <w:r w:rsidRPr="00671C51">
              <w:rPr>
                <w:sz w:val="22"/>
                <w:szCs w:val="22"/>
                <w:lang w:val="en-US"/>
              </w:rPr>
              <w:t xml:space="preserve"> II</w:t>
            </w:r>
          </w:p>
        </w:tc>
        <w:tc>
          <w:tcPr>
            <w:tcW w:w="3260" w:type="dxa"/>
          </w:tcPr>
          <w:p w:rsidR="0063721A" w:rsidRPr="00671C51" w:rsidRDefault="00077923" w:rsidP="005D7C1A">
            <w:pPr>
              <w:shd w:val="clear" w:color="auto" w:fill="FFFFFF" w:themeFill="background1"/>
              <w:overflowPunct/>
              <w:autoSpaceDE/>
              <w:autoSpaceDN/>
              <w:adjustRightInd/>
              <w:textAlignment w:val="auto"/>
              <w:rPr>
                <w:sz w:val="22"/>
                <w:szCs w:val="22"/>
              </w:rPr>
            </w:pPr>
            <w:r w:rsidRPr="00671C51">
              <w:rPr>
                <w:sz w:val="22"/>
                <w:szCs w:val="22"/>
              </w:rPr>
              <w:t>1-7</w:t>
            </w:r>
            <w:r w:rsidR="0063721A" w:rsidRPr="00671C51">
              <w:rPr>
                <w:sz w:val="22"/>
                <w:szCs w:val="22"/>
              </w:rPr>
              <w:t xml:space="preserve"> классы</w:t>
            </w:r>
          </w:p>
        </w:tc>
        <w:tc>
          <w:tcPr>
            <w:tcW w:w="7796" w:type="dxa"/>
            <w:gridSpan w:val="2"/>
          </w:tcPr>
          <w:p w:rsidR="00BA5581"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 xml:space="preserve">Расширен спектр применения </w:t>
            </w:r>
            <w:proofErr w:type="gramStart"/>
            <w:r w:rsidRPr="00671C51">
              <w:rPr>
                <w:sz w:val="22"/>
                <w:szCs w:val="22"/>
              </w:rPr>
              <w:t>на</w:t>
            </w:r>
            <w:proofErr w:type="gramEnd"/>
            <w:r w:rsidRPr="00671C51">
              <w:rPr>
                <w:sz w:val="22"/>
                <w:szCs w:val="22"/>
              </w:rPr>
              <w:t xml:space="preserve"> уро</w:t>
            </w:r>
          </w:p>
          <w:p w:rsidR="0063721A" w:rsidRPr="00671C51" w:rsidRDefault="0063721A" w:rsidP="005D7C1A">
            <w:pPr>
              <w:shd w:val="clear" w:color="auto" w:fill="FFFFFF" w:themeFill="background1"/>
              <w:overflowPunct/>
              <w:autoSpaceDE/>
              <w:autoSpaceDN/>
              <w:adjustRightInd/>
              <w:textAlignment w:val="auto"/>
              <w:rPr>
                <w:sz w:val="22"/>
                <w:szCs w:val="22"/>
              </w:rPr>
            </w:pPr>
            <w:proofErr w:type="spellStart"/>
            <w:r w:rsidRPr="00671C51">
              <w:rPr>
                <w:sz w:val="22"/>
                <w:szCs w:val="22"/>
              </w:rPr>
              <w:t>ках</w:t>
            </w:r>
            <w:proofErr w:type="spellEnd"/>
          </w:p>
        </w:tc>
      </w:tr>
      <w:tr w:rsidR="00884926" w:rsidRPr="00671C51" w:rsidTr="00BA5581">
        <w:tc>
          <w:tcPr>
            <w:tcW w:w="2149" w:type="dxa"/>
          </w:tcPr>
          <w:p w:rsidR="0063721A" w:rsidRPr="00671C51" w:rsidRDefault="0063721A" w:rsidP="005D7C1A">
            <w:pPr>
              <w:shd w:val="clear" w:color="auto" w:fill="FFFFFF" w:themeFill="background1"/>
              <w:overflowPunct/>
              <w:autoSpaceDE/>
              <w:autoSpaceDN/>
              <w:adjustRightInd/>
              <w:textAlignment w:val="auto"/>
              <w:rPr>
                <w:sz w:val="22"/>
                <w:szCs w:val="22"/>
              </w:rPr>
            </w:pPr>
          </w:p>
        </w:tc>
        <w:tc>
          <w:tcPr>
            <w:tcW w:w="4338" w:type="dxa"/>
          </w:tcPr>
          <w:p w:rsidR="0063721A" w:rsidRPr="00671C51" w:rsidRDefault="0063721A" w:rsidP="005D7C1A">
            <w:pPr>
              <w:shd w:val="clear" w:color="auto" w:fill="FFFFFF" w:themeFill="background1"/>
              <w:overflowPunct/>
              <w:autoSpaceDE/>
              <w:autoSpaceDN/>
              <w:adjustRightInd/>
              <w:textAlignment w:val="auto"/>
              <w:rPr>
                <w:sz w:val="22"/>
                <w:szCs w:val="22"/>
              </w:rPr>
            </w:pPr>
            <w:proofErr w:type="spellStart"/>
            <w:r w:rsidRPr="00671C51">
              <w:rPr>
                <w:sz w:val="22"/>
                <w:szCs w:val="22"/>
              </w:rPr>
              <w:t>Здоровьесберегающие</w:t>
            </w:r>
            <w:proofErr w:type="spellEnd"/>
            <w:r w:rsidRPr="00671C51">
              <w:rPr>
                <w:sz w:val="22"/>
                <w:szCs w:val="22"/>
              </w:rPr>
              <w:t xml:space="preserve"> технологии</w:t>
            </w:r>
          </w:p>
        </w:tc>
        <w:tc>
          <w:tcPr>
            <w:tcW w:w="1843" w:type="dxa"/>
          </w:tcPr>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lang w:val="en-US"/>
              </w:rPr>
              <w:t>I</w:t>
            </w:r>
            <w:r w:rsidRPr="00671C51">
              <w:rPr>
                <w:sz w:val="22"/>
                <w:szCs w:val="22"/>
              </w:rPr>
              <w:t>,</w:t>
            </w:r>
            <w:r w:rsidRPr="00671C51">
              <w:rPr>
                <w:sz w:val="22"/>
                <w:szCs w:val="22"/>
                <w:lang w:val="en-US"/>
              </w:rPr>
              <w:t xml:space="preserve"> II</w:t>
            </w:r>
          </w:p>
        </w:tc>
        <w:tc>
          <w:tcPr>
            <w:tcW w:w="3260" w:type="dxa"/>
          </w:tcPr>
          <w:p w:rsidR="0063721A" w:rsidRPr="00671C51" w:rsidRDefault="00077923" w:rsidP="005D7C1A">
            <w:pPr>
              <w:shd w:val="clear" w:color="auto" w:fill="FFFFFF" w:themeFill="background1"/>
              <w:overflowPunct/>
              <w:autoSpaceDE/>
              <w:autoSpaceDN/>
              <w:adjustRightInd/>
              <w:textAlignment w:val="auto"/>
              <w:rPr>
                <w:sz w:val="22"/>
                <w:szCs w:val="22"/>
              </w:rPr>
            </w:pPr>
            <w:r w:rsidRPr="00671C51">
              <w:rPr>
                <w:sz w:val="22"/>
                <w:szCs w:val="22"/>
              </w:rPr>
              <w:t>1-7</w:t>
            </w:r>
            <w:r w:rsidR="0063721A" w:rsidRPr="00671C51">
              <w:rPr>
                <w:sz w:val="22"/>
                <w:szCs w:val="22"/>
              </w:rPr>
              <w:t xml:space="preserve"> классы</w:t>
            </w:r>
          </w:p>
        </w:tc>
        <w:tc>
          <w:tcPr>
            <w:tcW w:w="7796" w:type="dxa"/>
            <w:gridSpan w:val="2"/>
          </w:tcPr>
          <w:p w:rsidR="00BA5581"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 xml:space="preserve">Создаются условия для сохранения </w:t>
            </w:r>
          </w:p>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здоровья учащихся на уроках</w:t>
            </w:r>
          </w:p>
        </w:tc>
      </w:tr>
      <w:tr w:rsidR="00884926" w:rsidRPr="00671C51" w:rsidTr="00BA5581">
        <w:tc>
          <w:tcPr>
            <w:tcW w:w="2149" w:type="dxa"/>
          </w:tcPr>
          <w:p w:rsidR="0063721A" w:rsidRPr="00671C51" w:rsidRDefault="0063721A" w:rsidP="005D7C1A">
            <w:pPr>
              <w:shd w:val="clear" w:color="auto" w:fill="FFFFFF" w:themeFill="background1"/>
              <w:overflowPunct/>
              <w:autoSpaceDE/>
              <w:autoSpaceDN/>
              <w:adjustRightInd/>
              <w:textAlignment w:val="auto"/>
              <w:rPr>
                <w:sz w:val="22"/>
                <w:szCs w:val="22"/>
              </w:rPr>
            </w:pPr>
          </w:p>
        </w:tc>
        <w:tc>
          <w:tcPr>
            <w:tcW w:w="4338" w:type="dxa"/>
          </w:tcPr>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Личностно ориентированные образовательные технологии</w:t>
            </w:r>
          </w:p>
        </w:tc>
        <w:tc>
          <w:tcPr>
            <w:tcW w:w="1843" w:type="dxa"/>
          </w:tcPr>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lang w:val="en-US"/>
              </w:rPr>
              <w:t>I</w:t>
            </w:r>
            <w:r w:rsidRPr="00671C51">
              <w:rPr>
                <w:sz w:val="22"/>
                <w:szCs w:val="22"/>
              </w:rPr>
              <w:t>,</w:t>
            </w:r>
            <w:r w:rsidRPr="00671C51">
              <w:rPr>
                <w:sz w:val="22"/>
                <w:szCs w:val="22"/>
                <w:lang w:val="en-US"/>
              </w:rPr>
              <w:t xml:space="preserve"> II</w:t>
            </w:r>
          </w:p>
        </w:tc>
        <w:tc>
          <w:tcPr>
            <w:tcW w:w="3260" w:type="dxa"/>
          </w:tcPr>
          <w:p w:rsidR="0063721A" w:rsidRPr="00671C51" w:rsidRDefault="00077923" w:rsidP="005D7C1A">
            <w:pPr>
              <w:shd w:val="clear" w:color="auto" w:fill="FFFFFF" w:themeFill="background1"/>
              <w:overflowPunct/>
              <w:autoSpaceDE/>
              <w:autoSpaceDN/>
              <w:adjustRightInd/>
              <w:textAlignment w:val="auto"/>
              <w:rPr>
                <w:sz w:val="22"/>
                <w:szCs w:val="22"/>
              </w:rPr>
            </w:pPr>
            <w:r w:rsidRPr="00671C51">
              <w:rPr>
                <w:sz w:val="22"/>
                <w:szCs w:val="22"/>
              </w:rPr>
              <w:t>1-7</w:t>
            </w:r>
            <w:r w:rsidR="0063721A" w:rsidRPr="00671C51">
              <w:rPr>
                <w:sz w:val="22"/>
                <w:szCs w:val="22"/>
              </w:rPr>
              <w:t xml:space="preserve"> классы</w:t>
            </w:r>
          </w:p>
        </w:tc>
        <w:tc>
          <w:tcPr>
            <w:tcW w:w="7796" w:type="dxa"/>
            <w:gridSpan w:val="2"/>
          </w:tcPr>
          <w:p w:rsidR="00BA5581"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 xml:space="preserve">Создаются условия для повышения </w:t>
            </w:r>
          </w:p>
          <w:p w:rsidR="00BA5581"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 xml:space="preserve">качества обучения через </w:t>
            </w:r>
            <w:proofErr w:type="spellStart"/>
            <w:r w:rsidRPr="00671C51">
              <w:rPr>
                <w:sz w:val="22"/>
                <w:szCs w:val="22"/>
              </w:rPr>
              <w:t>индивидуали</w:t>
            </w:r>
            <w:proofErr w:type="spellEnd"/>
          </w:p>
          <w:p w:rsidR="0063721A" w:rsidRPr="00671C51" w:rsidRDefault="0063721A" w:rsidP="005D7C1A">
            <w:pPr>
              <w:shd w:val="clear" w:color="auto" w:fill="FFFFFF" w:themeFill="background1"/>
              <w:overflowPunct/>
              <w:autoSpaceDE/>
              <w:autoSpaceDN/>
              <w:adjustRightInd/>
              <w:textAlignment w:val="auto"/>
              <w:rPr>
                <w:sz w:val="22"/>
                <w:szCs w:val="22"/>
              </w:rPr>
            </w:pPr>
            <w:proofErr w:type="spellStart"/>
            <w:r w:rsidRPr="00671C51">
              <w:rPr>
                <w:sz w:val="22"/>
                <w:szCs w:val="22"/>
              </w:rPr>
              <w:t>зацию</w:t>
            </w:r>
            <w:proofErr w:type="spellEnd"/>
            <w:r w:rsidRPr="00671C51">
              <w:rPr>
                <w:sz w:val="22"/>
                <w:szCs w:val="22"/>
              </w:rPr>
              <w:t xml:space="preserve"> УВП</w:t>
            </w:r>
          </w:p>
        </w:tc>
      </w:tr>
      <w:tr w:rsidR="00884926" w:rsidRPr="00671C51" w:rsidTr="00BA5581">
        <w:tc>
          <w:tcPr>
            <w:tcW w:w="2149" w:type="dxa"/>
          </w:tcPr>
          <w:p w:rsidR="0063721A" w:rsidRPr="00671C51" w:rsidRDefault="0063721A" w:rsidP="005D7C1A">
            <w:pPr>
              <w:shd w:val="clear" w:color="auto" w:fill="FFFFFF" w:themeFill="background1"/>
              <w:overflowPunct/>
              <w:autoSpaceDE/>
              <w:autoSpaceDN/>
              <w:adjustRightInd/>
              <w:textAlignment w:val="auto"/>
              <w:rPr>
                <w:sz w:val="22"/>
                <w:szCs w:val="22"/>
              </w:rPr>
            </w:pPr>
          </w:p>
        </w:tc>
        <w:tc>
          <w:tcPr>
            <w:tcW w:w="4338" w:type="dxa"/>
          </w:tcPr>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 xml:space="preserve">Проблемно-поисковые, проектные технологии, </w:t>
            </w:r>
            <w:proofErr w:type="gramStart"/>
            <w:r w:rsidRPr="00671C51">
              <w:rPr>
                <w:sz w:val="22"/>
                <w:szCs w:val="22"/>
              </w:rPr>
              <w:t>исследовательский</w:t>
            </w:r>
            <w:proofErr w:type="gramEnd"/>
            <w:r w:rsidRPr="00671C51">
              <w:rPr>
                <w:sz w:val="22"/>
                <w:szCs w:val="22"/>
              </w:rPr>
              <w:t xml:space="preserve">, </w:t>
            </w:r>
            <w:proofErr w:type="spellStart"/>
            <w:r w:rsidRPr="00671C51">
              <w:rPr>
                <w:sz w:val="22"/>
                <w:szCs w:val="22"/>
              </w:rPr>
              <w:t>деятельностный</w:t>
            </w:r>
            <w:proofErr w:type="spellEnd"/>
            <w:r w:rsidRPr="00671C51">
              <w:rPr>
                <w:sz w:val="22"/>
                <w:szCs w:val="22"/>
              </w:rPr>
              <w:t xml:space="preserve"> методы обучения</w:t>
            </w:r>
          </w:p>
        </w:tc>
        <w:tc>
          <w:tcPr>
            <w:tcW w:w="1843" w:type="dxa"/>
          </w:tcPr>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lang w:val="en-US"/>
              </w:rPr>
              <w:t>I</w:t>
            </w:r>
            <w:r w:rsidRPr="00671C51">
              <w:rPr>
                <w:sz w:val="22"/>
                <w:szCs w:val="22"/>
              </w:rPr>
              <w:t>,</w:t>
            </w:r>
            <w:r w:rsidRPr="00671C51">
              <w:rPr>
                <w:sz w:val="22"/>
                <w:szCs w:val="22"/>
                <w:lang w:val="en-US"/>
              </w:rPr>
              <w:t xml:space="preserve"> II</w:t>
            </w:r>
          </w:p>
        </w:tc>
        <w:tc>
          <w:tcPr>
            <w:tcW w:w="3260" w:type="dxa"/>
          </w:tcPr>
          <w:p w:rsidR="0063721A" w:rsidRPr="00671C51" w:rsidRDefault="00077923" w:rsidP="005D7C1A">
            <w:pPr>
              <w:shd w:val="clear" w:color="auto" w:fill="FFFFFF" w:themeFill="background1"/>
              <w:overflowPunct/>
              <w:autoSpaceDE/>
              <w:autoSpaceDN/>
              <w:adjustRightInd/>
              <w:textAlignment w:val="auto"/>
              <w:rPr>
                <w:sz w:val="22"/>
                <w:szCs w:val="22"/>
              </w:rPr>
            </w:pPr>
            <w:r w:rsidRPr="00671C51">
              <w:rPr>
                <w:sz w:val="22"/>
                <w:szCs w:val="22"/>
              </w:rPr>
              <w:t>1-7</w:t>
            </w:r>
            <w:r w:rsidR="0063721A" w:rsidRPr="00671C51">
              <w:rPr>
                <w:sz w:val="22"/>
                <w:szCs w:val="22"/>
              </w:rPr>
              <w:t xml:space="preserve"> классы</w:t>
            </w:r>
          </w:p>
        </w:tc>
        <w:tc>
          <w:tcPr>
            <w:tcW w:w="7796" w:type="dxa"/>
            <w:gridSpan w:val="2"/>
          </w:tcPr>
          <w:p w:rsidR="00BA5581"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 xml:space="preserve">Создаются условия для реализации </w:t>
            </w:r>
          </w:p>
          <w:p w:rsidR="0063721A" w:rsidRPr="00671C51" w:rsidRDefault="0063721A" w:rsidP="005D7C1A">
            <w:pPr>
              <w:shd w:val="clear" w:color="auto" w:fill="FFFFFF" w:themeFill="background1"/>
              <w:overflowPunct/>
              <w:autoSpaceDE/>
              <w:autoSpaceDN/>
              <w:adjustRightInd/>
              <w:textAlignment w:val="auto"/>
              <w:rPr>
                <w:sz w:val="22"/>
                <w:szCs w:val="22"/>
              </w:rPr>
            </w:pPr>
            <w:proofErr w:type="spellStart"/>
            <w:r w:rsidRPr="00671C51">
              <w:rPr>
                <w:sz w:val="22"/>
                <w:szCs w:val="22"/>
              </w:rPr>
              <w:t>метапредметных</w:t>
            </w:r>
            <w:proofErr w:type="spellEnd"/>
            <w:r w:rsidRPr="00671C51">
              <w:rPr>
                <w:sz w:val="22"/>
                <w:szCs w:val="22"/>
              </w:rPr>
              <w:t xml:space="preserve"> умений</w:t>
            </w:r>
          </w:p>
        </w:tc>
      </w:tr>
      <w:tr w:rsidR="00884926" w:rsidRPr="00671C51" w:rsidTr="00BA5581">
        <w:tc>
          <w:tcPr>
            <w:tcW w:w="2149" w:type="dxa"/>
          </w:tcPr>
          <w:p w:rsidR="0063721A" w:rsidRPr="00671C51" w:rsidRDefault="0063721A" w:rsidP="005D7C1A">
            <w:pPr>
              <w:shd w:val="clear" w:color="auto" w:fill="FFFFFF" w:themeFill="background1"/>
              <w:overflowPunct/>
              <w:autoSpaceDE/>
              <w:autoSpaceDN/>
              <w:adjustRightInd/>
              <w:textAlignment w:val="auto"/>
              <w:rPr>
                <w:sz w:val="22"/>
                <w:szCs w:val="22"/>
              </w:rPr>
            </w:pPr>
          </w:p>
        </w:tc>
        <w:tc>
          <w:tcPr>
            <w:tcW w:w="4338" w:type="dxa"/>
          </w:tcPr>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Электронная  учительская.</w:t>
            </w:r>
          </w:p>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(журналы)</w:t>
            </w:r>
          </w:p>
        </w:tc>
        <w:tc>
          <w:tcPr>
            <w:tcW w:w="1843" w:type="dxa"/>
          </w:tcPr>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lang w:val="en-US"/>
              </w:rPr>
              <w:t>I</w:t>
            </w:r>
            <w:r w:rsidRPr="00671C51">
              <w:rPr>
                <w:sz w:val="22"/>
                <w:szCs w:val="22"/>
              </w:rPr>
              <w:t>,</w:t>
            </w:r>
            <w:r w:rsidRPr="00671C51">
              <w:rPr>
                <w:sz w:val="22"/>
                <w:szCs w:val="22"/>
                <w:lang w:val="en-US"/>
              </w:rPr>
              <w:t xml:space="preserve"> II</w:t>
            </w:r>
          </w:p>
        </w:tc>
        <w:tc>
          <w:tcPr>
            <w:tcW w:w="3260" w:type="dxa"/>
          </w:tcPr>
          <w:p w:rsidR="0063721A" w:rsidRPr="00671C51" w:rsidRDefault="00077923" w:rsidP="005D7C1A">
            <w:pPr>
              <w:shd w:val="clear" w:color="auto" w:fill="FFFFFF" w:themeFill="background1"/>
              <w:overflowPunct/>
              <w:autoSpaceDE/>
              <w:autoSpaceDN/>
              <w:adjustRightInd/>
              <w:textAlignment w:val="auto"/>
              <w:rPr>
                <w:sz w:val="22"/>
                <w:szCs w:val="22"/>
              </w:rPr>
            </w:pPr>
            <w:r w:rsidRPr="00671C51">
              <w:rPr>
                <w:sz w:val="22"/>
                <w:szCs w:val="22"/>
              </w:rPr>
              <w:t>1-7</w:t>
            </w:r>
          </w:p>
        </w:tc>
        <w:tc>
          <w:tcPr>
            <w:tcW w:w="7796" w:type="dxa"/>
            <w:gridSpan w:val="2"/>
          </w:tcPr>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Участвуют учителя-предметники</w:t>
            </w:r>
            <w:proofErr w:type="gramStart"/>
            <w:r w:rsidRPr="00671C51">
              <w:rPr>
                <w:sz w:val="22"/>
                <w:szCs w:val="22"/>
              </w:rPr>
              <w:t>,.</w:t>
            </w:r>
            <w:proofErr w:type="gramEnd"/>
          </w:p>
        </w:tc>
      </w:tr>
      <w:tr w:rsidR="00884926" w:rsidRPr="00671C51" w:rsidTr="00D105DE">
        <w:tc>
          <w:tcPr>
            <w:tcW w:w="2149" w:type="dxa"/>
          </w:tcPr>
          <w:p w:rsidR="0063721A" w:rsidRPr="00671C51" w:rsidRDefault="0063721A" w:rsidP="005D7C1A">
            <w:pPr>
              <w:shd w:val="clear" w:color="auto" w:fill="FFFFFF" w:themeFill="background1"/>
              <w:overflowPunct/>
              <w:autoSpaceDE/>
              <w:autoSpaceDN/>
              <w:adjustRightInd/>
              <w:textAlignment w:val="auto"/>
              <w:rPr>
                <w:b/>
                <w:sz w:val="22"/>
                <w:szCs w:val="22"/>
              </w:rPr>
            </w:pPr>
            <w:r w:rsidRPr="00671C51">
              <w:rPr>
                <w:b/>
                <w:sz w:val="22"/>
                <w:szCs w:val="22"/>
              </w:rPr>
              <w:t>В управлении ОУ</w:t>
            </w:r>
          </w:p>
        </w:tc>
        <w:tc>
          <w:tcPr>
            <w:tcW w:w="17237" w:type="dxa"/>
            <w:gridSpan w:val="5"/>
          </w:tcPr>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 -организация и  работа сайта школы;</w:t>
            </w:r>
          </w:p>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-электронный журнал.</w:t>
            </w:r>
          </w:p>
        </w:tc>
      </w:tr>
      <w:tr w:rsidR="00884926" w:rsidRPr="00671C51" w:rsidTr="00D105DE">
        <w:tc>
          <w:tcPr>
            <w:tcW w:w="2149" w:type="dxa"/>
          </w:tcPr>
          <w:p w:rsidR="0063721A" w:rsidRPr="00671C51" w:rsidRDefault="0063721A" w:rsidP="005D7C1A">
            <w:pPr>
              <w:shd w:val="clear" w:color="auto" w:fill="FFFFFF" w:themeFill="background1"/>
              <w:overflowPunct/>
              <w:autoSpaceDE/>
              <w:autoSpaceDN/>
              <w:adjustRightInd/>
              <w:textAlignment w:val="auto"/>
              <w:rPr>
                <w:b/>
                <w:sz w:val="22"/>
                <w:szCs w:val="22"/>
              </w:rPr>
            </w:pPr>
            <w:r w:rsidRPr="00671C51">
              <w:rPr>
                <w:b/>
                <w:sz w:val="22"/>
                <w:szCs w:val="22"/>
              </w:rPr>
              <w:t>Работа с кадрами</w:t>
            </w:r>
          </w:p>
        </w:tc>
        <w:tc>
          <w:tcPr>
            <w:tcW w:w="17237" w:type="dxa"/>
            <w:gridSpan w:val="5"/>
          </w:tcPr>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 создание системы непрерывного образования педагогов;</w:t>
            </w:r>
          </w:p>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 индивидуализация форм и методов методической работы в зависимости от уровня профессионального мастерства педагогов;</w:t>
            </w:r>
          </w:p>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 активные методы обучения.</w:t>
            </w:r>
          </w:p>
        </w:tc>
      </w:tr>
      <w:tr w:rsidR="0063721A" w:rsidRPr="00671C51" w:rsidTr="00D105DE">
        <w:tc>
          <w:tcPr>
            <w:tcW w:w="2149" w:type="dxa"/>
          </w:tcPr>
          <w:p w:rsidR="0063721A" w:rsidRPr="00671C51" w:rsidRDefault="0063721A" w:rsidP="005D7C1A">
            <w:pPr>
              <w:shd w:val="clear" w:color="auto" w:fill="FFFFFF" w:themeFill="background1"/>
              <w:overflowPunct/>
              <w:autoSpaceDE/>
              <w:autoSpaceDN/>
              <w:adjustRightInd/>
              <w:textAlignment w:val="auto"/>
              <w:rPr>
                <w:b/>
                <w:sz w:val="22"/>
                <w:szCs w:val="22"/>
              </w:rPr>
            </w:pPr>
            <w:r w:rsidRPr="00671C51">
              <w:rPr>
                <w:b/>
                <w:sz w:val="22"/>
                <w:szCs w:val="22"/>
              </w:rPr>
              <w:t>Инновации в работе с детьми:</w:t>
            </w:r>
          </w:p>
          <w:p w:rsidR="0063721A" w:rsidRPr="00671C51" w:rsidRDefault="0063721A" w:rsidP="005D7C1A">
            <w:pPr>
              <w:shd w:val="clear" w:color="auto" w:fill="FFFFFF" w:themeFill="background1"/>
              <w:overflowPunct/>
              <w:autoSpaceDE/>
              <w:autoSpaceDN/>
              <w:adjustRightInd/>
              <w:textAlignment w:val="auto"/>
              <w:rPr>
                <w:sz w:val="22"/>
                <w:szCs w:val="22"/>
              </w:rPr>
            </w:pPr>
          </w:p>
        </w:tc>
        <w:tc>
          <w:tcPr>
            <w:tcW w:w="4338" w:type="dxa"/>
          </w:tcPr>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 организация различных форм детской деятельности, занятий по интересам в кружках;</w:t>
            </w:r>
          </w:p>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-обеспечение индивидуального, дифференцированного подхода;</w:t>
            </w:r>
          </w:p>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-составление портфолио достижений в детской и профессиональной работе.</w:t>
            </w:r>
          </w:p>
          <w:p w:rsidR="0063721A" w:rsidRPr="00671C51" w:rsidRDefault="0063721A" w:rsidP="005D7C1A">
            <w:pPr>
              <w:shd w:val="clear" w:color="auto" w:fill="FFFFFF" w:themeFill="background1"/>
              <w:overflowPunct/>
              <w:autoSpaceDE/>
              <w:autoSpaceDN/>
              <w:adjustRightInd/>
              <w:textAlignment w:val="auto"/>
              <w:rPr>
                <w:sz w:val="22"/>
                <w:szCs w:val="22"/>
              </w:rPr>
            </w:pPr>
          </w:p>
        </w:tc>
        <w:tc>
          <w:tcPr>
            <w:tcW w:w="1843" w:type="dxa"/>
          </w:tcPr>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lang w:val="en-US"/>
              </w:rPr>
              <w:t>I</w:t>
            </w:r>
            <w:r w:rsidRPr="00671C51">
              <w:rPr>
                <w:sz w:val="22"/>
                <w:szCs w:val="22"/>
              </w:rPr>
              <w:t>,</w:t>
            </w:r>
            <w:r w:rsidRPr="00671C51">
              <w:rPr>
                <w:sz w:val="22"/>
                <w:szCs w:val="22"/>
                <w:lang w:val="en-US"/>
              </w:rPr>
              <w:t xml:space="preserve"> II</w:t>
            </w:r>
          </w:p>
        </w:tc>
        <w:tc>
          <w:tcPr>
            <w:tcW w:w="4111" w:type="dxa"/>
            <w:gridSpan w:val="2"/>
          </w:tcPr>
          <w:p w:rsidR="0063721A" w:rsidRPr="00671C51" w:rsidRDefault="00077923" w:rsidP="005D7C1A">
            <w:pPr>
              <w:shd w:val="clear" w:color="auto" w:fill="FFFFFF" w:themeFill="background1"/>
              <w:overflowPunct/>
              <w:autoSpaceDE/>
              <w:autoSpaceDN/>
              <w:adjustRightInd/>
              <w:textAlignment w:val="auto"/>
              <w:rPr>
                <w:sz w:val="22"/>
                <w:szCs w:val="22"/>
              </w:rPr>
            </w:pPr>
            <w:r w:rsidRPr="00671C51">
              <w:rPr>
                <w:sz w:val="22"/>
                <w:szCs w:val="22"/>
              </w:rPr>
              <w:t>1-7</w:t>
            </w:r>
            <w:r w:rsidR="0063721A" w:rsidRPr="00671C51">
              <w:rPr>
                <w:sz w:val="22"/>
                <w:szCs w:val="22"/>
              </w:rPr>
              <w:t xml:space="preserve"> классы</w:t>
            </w:r>
          </w:p>
        </w:tc>
        <w:tc>
          <w:tcPr>
            <w:tcW w:w="6945" w:type="dxa"/>
          </w:tcPr>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 xml:space="preserve">Внеурочная деятельность </w:t>
            </w:r>
            <w:proofErr w:type="gramStart"/>
            <w:r w:rsidRPr="00671C51">
              <w:rPr>
                <w:sz w:val="22"/>
                <w:szCs w:val="22"/>
              </w:rPr>
              <w:t>по</w:t>
            </w:r>
            <w:proofErr w:type="gramEnd"/>
          </w:p>
          <w:p w:rsidR="00400F23"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 xml:space="preserve">предметным </w:t>
            </w:r>
            <w:proofErr w:type="spellStart"/>
            <w:r w:rsidRPr="00671C51">
              <w:rPr>
                <w:sz w:val="22"/>
                <w:szCs w:val="22"/>
              </w:rPr>
              <w:t>областям-матема</w:t>
            </w:r>
            <w:proofErr w:type="spellEnd"/>
          </w:p>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тика,  английский  язык</w:t>
            </w:r>
          </w:p>
          <w:p w:rsidR="0063721A" w:rsidRPr="00671C51" w:rsidRDefault="0063721A" w:rsidP="005D7C1A">
            <w:pPr>
              <w:shd w:val="clear" w:color="auto" w:fill="FFFFFF" w:themeFill="background1"/>
              <w:overflowPunct/>
              <w:autoSpaceDE/>
              <w:autoSpaceDN/>
              <w:adjustRightInd/>
              <w:textAlignment w:val="auto"/>
              <w:rPr>
                <w:sz w:val="22"/>
                <w:szCs w:val="22"/>
              </w:rPr>
            </w:pPr>
          </w:p>
          <w:p w:rsidR="00400F23"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 xml:space="preserve">Организация участия детей </w:t>
            </w:r>
            <w:proofErr w:type="gramStart"/>
            <w:r w:rsidRPr="00671C51">
              <w:rPr>
                <w:sz w:val="22"/>
                <w:szCs w:val="22"/>
              </w:rPr>
              <w:t>в</w:t>
            </w:r>
            <w:proofErr w:type="gramEnd"/>
          </w:p>
          <w:p w:rsidR="00400F23" w:rsidRPr="00671C51" w:rsidRDefault="0063721A" w:rsidP="005D7C1A">
            <w:pPr>
              <w:shd w:val="clear" w:color="auto" w:fill="FFFFFF" w:themeFill="background1"/>
              <w:overflowPunct/>
              <w:autoSpaceDE/>
              <w:autoSpaceDN/>
              <w:adjustRightInd/>
              <w:textAlignment w:val="auto"/>
              <w:rPr>
                <w:sz w:val="22"/>
                <w:szCs w:val="22"/>
              </w:rPr>
            </w:pPr>
            <w:proofErr w:type="gramStart"/>
            <w:r w:rsidRPr="00671C51">
              <w:rPr>
                <w:sz w:val="22"/>
                <w:szCs w:val="22"/>
              </w:rPr>
              <w:t>исследовательской</w:t>
            </w:r>
            <w:proofErr w:type="gramEnd"/>
            <w:r w:rsidRPr="00671C51">
              <w:rPr>
                <w:sz w:val="22"/>
                <w:szCs w:val="22"/>
              </w:rPr>
              <w:t xml:space="preserve"> и проект</w:t>
            </w:r>
          </w:p>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 xml:space="preserve">ной </w:t>
            </w:r>
          </w:p>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деятельности.</w:t>
            </w:r>
          </w:p>
        </w:tc>
      </w:tr>
    </w:tbl>
    <w:p w:rsidR="0063721A" w:rsidRPr="00671C51" w:rsidRDefault="0063721A" w:rsidP="005D7C1A">
      <w:pPr>
        <w:shd w:val="clear" w:color="auto" w:fill="FFFFFF" w:themeFill="background1"/>
        <w:overflowPunct/>
        <w:autoSpaceDE/>
        <w:autoSpaceDN/>
        <w:adjustRightInd/>
        <w:spacing w:before="100" w:beforeAutospacing="1" w:after="100" w:afterAutospacing="1"/>
        <w:jc w:val="both"/>
        <w:textAlignment w:val="auto"/>
        <w:rPr>
          <w:sz w:val="22"/>
          <w:szCs w:val="22"/>
        </w:rPr>
      </w:pPr>
    </w:p>
    <w:p w:rsidR="0063721A" w:rsidRPr="00671C51" w:rsidRDefault="0063721A" w:rsidP="005D7C1A">
      <w:pPr>
        <w:shd w:val="clear" w:color="auto" w:fill="FFFFFF" w:themeFill="background1"/>
        <w:overflowPunct/>
        <w:autoSpaceDE/>
        <w:autoSpaceDN/>
        <w:adjustRightInd/>
        <w:spacing w:before="100" w:beforeAutospacing="1" w:after="100" w:afterAutospacing="1"/>
        <w:jc w:val="both"/>
        <w:textAlignment w:val="auto"/>
        <w:rPr>
          <w:sz w:val="22"/>
          <w:szCs w:val="22"/>
        </w:rPr>
      </w:pPr>
      <w:r w:rsidRPr="00671C51">
        <w:rPr>
          <w:b/>
          <w:sz w:val="22"/>
          <w:szCs w:val="22"/>
        </w:rPr>
        <w:t xml:space="preserve">Выводы: </w:t>
      </w:r>
      <w:r w:rsidRPr="00671C51">
        <w:rPr>
          <w:sz w:val="22"/>
          <w:szCs w:val="22"/>
        </w:rPr>
        <w:t xml:space="preserve">Инновационная работа в школе носит продуктивный характер, но школа </w:t>
      </w:r>
      <w:proofErr w:type="gramStart"/>
      <w:r w:rsidRPr="00671C51">
        <w:rPr>
          <w:sz w:val="22"/>
          <w:szCs w:val="22"/>
        </w:rPr>
        <w:t>существенно мало</w:t>
      </w:r>
      <w:proofErr w:type="gramEnd"/>
      <w:r w:rsidRPr="00671C51">
        <w:rPr>
          <w:sz w:val="22"/>
          <w:szCs w:val="22"/>
        </w:rPr>
        <w:t xml:space="preserve"> принимает участие в различных проектах всероссийского и международного значения очного характера.</w:t>
      </w:r>
    </w:p>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b/>
          <w:sz w:val="22"/>
          <w:szCs w:val="22"/>
        </w:rPr>
        <w:t xml:space="preserve">Рекомендации: </w:t>
      </w:r>
      <w:r w:rsidRPr="00671C51">
        <w:rPr>
          <w:sz w:val="22"/>
          <w:szCs w:val="22"/>
        </w:rPr>
        <w:t>Повысить уровень участия педагогов в инновационной работе, стимулировать и организовывать коллектив школы на участие в проектах всероссийского и международного значения.</w:t>
      </w:r>
    </w:p>
    <w:p w:rsidR="0063721A" w:rsidRPr="00671C51" w:rsidRDefault="0063721A" w:rsidP="005D7C1A">
      <w:pPr>
        <w:shd w:val="clear" w:color="auto" w:fill="FFFFFF" w:themeFill="background1"/>
        <w:overflowPunct/>
        <w:autoSpaceDE/>
        <w:autoSpaceDN/>
        <w:adjustRightInd/>
        <w:textAlignment w:val="auto"/>
        <w:rPr>
          <w:sz w:val="22"/>
          <w:szCs w:val="22"/>
        </w:rPr>
      </w:pPr>
      <w:r w:rsidRPr="00671C51">
        <w:rPr>
          <w:sz w:val="22"/>
          <w:szCs w:val="22"/>
        </w:rPr>
        <w:t xml:space="preserve">Организовать работу творческих групп по внедрению инноваций </w:t>
      </w:r>
      <w:proofErr w:type="gramStart"/>
      <w:r w:rsidRPr="00671C51">
        <w:rPr>
          <w:sz w:val="22"/>
          <w:szCs w:val="22"/>
        </w:rPr>
        <w:t>в</w:t>
      </w:r>
      <w:proofErr w:type="gramEnd"/>
      <w:r w:rsidRPr="00671C51">
        <w:rPr>
          <w:sz w:val="22"/>
          <w:szCs w:val="22"/>
        </w:rPr>
        <w:t xml:space="preserve"> ОП.</w:t>
      </w:r>
    </w:p>
    <w:p w:rsidR="0063721A" w:rsidRPr="00671C51" w:rsidRDefault="0063721A" w:rsidP="005D7C1A">
      <w:pPr>
        <w:numPr>
          <w:ilvl w:val="1"/>
          <w:numId w:val="11"/>
        </w:numPr>
        <w:shd w:val="clear" w:color="auto" w:fill="FFFFFF" w:themeFill="background1"/>
        <w:overflowPunct/>
        <w:autoSpaceDE/>
        <w:autoSpaceDN/>
        <w:adjustRightInd/>
        <w:spacing w:after="270"/>
        <w:contextualSpacing/>
        <w:jc w:val="center"/>
        <w:textAlignment w:val="auto"/>
        <w:outlineLvl w:val="0"/>
        <w:rPr>
          <w:b/>
          <w:kern w:val="36"/>
          <w:sz w:val="22"/>
          <w:szCs w:val="22"/>
        </w:rPr>
      </w:pPr>
      <w:r w:rsidRPr="00671C51">
        <w:rPr>
          <w:b/>
          <w:kern w:val="36"/>
          <w:sz w:val="22"/>
          <w:szCs w:val="22"/>
        </w:rPr>
        <w:t>Повышение педагогического мастерства через участие педагога в профессиональных конкурсах»</w:t>
      </w:r>
    </w:p>
    <w:p w:rsidR="0063721A" w:rsidRPr="00671C51" w:rsidRDefault="0063721A" w:rsidP="005D7C1A">
      <w:pPr>
        <w:pStyle w:val="aff3"/>
        <w:shd w:val="clear" w:color="auto" w:fill="FFFFFF" w:themeFill="background1"/>
        <w:spacing w:line="240" w:lineRule="auto"/>
        <w:ind w:left="360"/>
        <w:rPr>
          <w:rFonts w:ascii="Times New Roman" w:hAnsi="Times New Roman"/>
          <w:color w:val="FF0000"/>
          <w:sz w:val="22"/>
          <w:szCs w:val="22"/>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1985"/>
        <w:gridCol w:w="5954"/>
        <w:gridCol w:w="5670"/>
      </w:tblGrid>
      <w:tr w:rsidR="00FB59CF" w:rsidRPr="00671C51" w:rsidTr="00FB59CF">
        <w:trPr>
          <w:trHeight w:val="872"/>
        </w:trPr>
        <w:tc>
          <w:tcPr>
            <w:tcW w:w="1134" w:type="dxa"/>
            <w:tcBorders>
              <w:top w:val="single" w:sz="4" w:space="0" w:color="000000"/>
              <w:left w:val="single" w:sz="4" w:space="0" w:color="800080"/>
              <w:bottom w:val="single" w:sz="4" w:space="0" w:color="800080"/>
              <w:right w:val="single" w:sz="4" w:space="0" w:color="800080"/>
            </w:tcBorders>
            <w:hideMark/>
          </w:tcPr>
          <w:p w:rsidR="00FB59CF" w:rsidRPr="00671C51" w:rsidRDefault="00FB59CF" w:rsidP="005D7C1A">
            <w:pPr>
              <w:shd w:val="clear" w:color="auto" w:fill="FFFFFF" w:themeFill="background1"/>
              <w:jc w:val="center"/>
              <w:rPr>
                <w:b/>
                <w:sz w:val="22"/>
                <w:szCs w:val="22"/>
              </w:rPr>
            </w:pPr>
            <w:r w:rsidRPr="00671C51">
              <w:rPr>
                <w:b/>
                <w:sz w:val="22"/>
                <w:szCs w:val="22"/>
              </w:rPr>
              <w:t>Сроки</w:t>
            </w:r>
          </w:p>
        </w:tc>
        <w:tc>
          <w:tcPr>
            <w:tcW w:w="1985" w:type="dxa"/>
            <w:tcBorders>
              <w:top w:val="single" w:sz="4" w:space="0" w:color="800080"/>
              <w:left w:val="single" w:sz="4" w:space="0" w:color="800080"/>
              <w:bottom w:val="single" w:sz="4" w:space="0" w:color="800080"/>
              <w:right w:val="single" w:sz="4" w:space="0" w:color="800080"/>
            </w:tcBorders>
            <w:hideMark/>
          </w:tcPr>
          <w:p w:rsidR="00FB59CF" w:rsidRPr="00671C51" w:rsidRDefault="00FB59CF" w:rsidP="005D7C1A">
            <w:pPr>
              <w:shd w:val="clear" w:color="auto" w:fill="FFFFFF" w:themeFill="background1"/>
              <w:jc w:val="center"/>
              <w:rPr>
                <w:b/>
                <w:sz w:val="22"/>
                <w:szCs w:val="22"/>
              </w:rPr>
            </w:pPr>
            <w:r w:rsidRPr="00671C51">
              <w:rPr>
                <w:b/>
                <w:sz w:val="22"/>
                <w:szCs w:val="22"/>
              </w:rPr>
              <w:t>ФИО педагога</w:t>
            </w:r>
          </w:p>
        </w:tc>
        <w:tc>
          <w:tcPr>
            <w:tcW w:w="5954" w:type="dxa"/>
            <w:tcBorders>
              <w:top w:val="single" w:sz="4" w:space="0" w:color="800080"/>
              <w:left w:val="single" w:sz="4" w:space="0" w:color="800080"/>
              <w:bottom w:val="single" w:sz="4" w:space="0" w:color="800080"/>
              <w:right w:val="single" w:sz="4" w:space="0" w:color="800080"/>
            </w:tcBorders>
            <w:hideMark/>
          </w:tcPr>
          <w:p w:rsidR="00FB59CF" w:rsidRPr="00671C51" w:rsidRDefault="00FB59CF" w:rsidP="005D7C1A">
            <w:pPr>
              <w:shd w:val="clear" w:color="auto" w:fill="FFFFFF" w:themeFill="background1"/>
              <w:jc w:val="center"/>
              <w:rPr>
                <w:b/>
                <w:sz w:val="22"/>
                <w:szCs w:val="22"/>
              </w:rPr>
            </w:pPr>
            <w:r w:rsidRPr="00671C51">
              <w:rPr>
                <w:b/>
                <w:sz w:val="22"/>
                <w:szCs w:val="22"/>
              </w:rPr>
              <w:t>Форма</w:t>
            </w:r>
            <w:proofErr w:type="gramStart"/>
            <w:r w:rsidRPr="00671C51">
              <w:rPr>
                <w:b/>
                <w:sz w:val="22"/>
                <w:szCs w:val="22"/>
              </w:rPr>
              <w:t xml:space="preserve"> .</w:t>
            </w:r>
            <w:proofErr w:type="gramEnd"/>
            <w:r w:rsidRPr="00671C51">
              <w:rPr>
                <w:b/>
                <w:sz w:val="22"/>
                <w:szCs w:val="22"/>
              </w:rPr>
              <w:t xml:space="preserve"> Тема</w:t>
            </w:r>
          </w:p>
        </w:tc>
        <w:tc>
          <w:tcPr>
            <w:tcW w:w="5670" w:type="dxa"/>
            <w:tcBorders>
              <w:top w:val="single" w:sz="4" w:space="0" w:color="000000"/>
              <w:left w:val="single" w:sz="4" w:space="0" w:color="800080"/>
              <w:bottom w:val="single" w:sz="4" w:space="0" w:color="800080"/>
              <w:right w:val="single" w:sz="4" w:space="0" w:color="800080"/>
            </w:tcBorders>
            <w:hideMark/>
          </w:tcPr>
          <w:p w:rsidR="00FB59CF" w:rsidRPr="00671C51" w:rsidRDefault="00FB59CF" w:rsidP="005D7C1A">
            <w:pPr>
              <w:shd w:val="clear" w:color="auto" w:fill="FFFFFF" w:themeFill="background1"/>
              <w:jc w:val="center"/>
              <w:rPr>
                <w:b/>
                <w:sz w:val="22"/>
                <w:szCs w:val="22"/>
              </w:rPr>
            </w:pPr>
            <w:r w:rsidRPr="00671C51">
              <w:rPr>
                <w:b/>
                <w:sz w:val="22"/>
                <w:szCs w:val="22"/>
              </w:rPr>
              <w:t>Уровен</w:t>
            </w:r>
            <w:proofErr w:type="gramStart"/>
            <w:r w:rsidRPr="00671C51">
              <w:rPr>
                <w:b/>
                <w:sz w:val="22"/>
                <w:szCs w:val="22"/>
              </w:rPr>
              <w:t>ь(</w:t>
            </w:r>
            <w:proofErr w:type="spellStart"/>
            <w:proofErr w:type="gramEnd"/>
            <w:r w:rsidRPr="00671C51">
              <w:rPr>
                <w:b/>
                <w:sz w:val="22"/>
                <w:szCs w:val="22"/>
              </w:rPr>
              <w:t>школьный,муниц</w:t>
            </w:r>
            <w:proofErr w:type="spellEnd"/>
            <w:r w:rsidRPr="00671C51">
              <w:rPr>
                <w:b/>
                <w:sz w:val="22"/>
                <w:szCs w:val="22"/>
              </w:rPr>
              <w:t>., региональный). Сроки.</w:t>
            </w:r>
          </w:p>
        </w:tc>
      </w:tr>
      <w:tr w:rsidR="00FB59CF" w:rsidRPr="00671C51" w:rsidTr="00FB59CF">
        <w:trPr>
          <w:trHeight w:val="872"/>
        </w:trPr>
        <w:tc>
          <w:tcPr>
            <w:tcW w:w="1134" w:type="dxa"/>
            <w:tcBorders>
              <w:top w:val="single" w:sz="4" w:space="0" w:color="00000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jc w:val="center"/>
              <w:rPr>
                <w:b/>
                <w:color w:val="000000"/>
                <w:sz w:val="22"/>
                <w:szCs w:val="22"/>
              </w:rPr>
            </w:pPr>
          </w:p>
        </w:tc>
        <w:tc>
          <w:tcPr>
            <w:tcW w:w="1985" w:type="dxa"/>
            <w:tcBorders>
              <w:top w:val="single" w:sz="4" w:space="0" w:color="800080"/>
              <w:left w:val="single" w:sz="4" w:space="0" w:color="800080"/>
              <w:bottom w:val="single" w:sz="4" w:space="0" w:color="800080"/>
              <w:right w:val="single" w:sz="4" w:space="0" w:color="800080"/>
            </w:tcBorders>
            <w:hideMark/>
          </w:tcPr>
          <w:p w:rsidR="00FB59CF" w:rsidRPr="00671C51" w:rsidRDefault="00FB59CF" w:rsidP="005D7C1A">
            <w:pPr>
              <w:shd w:val="clear" w:color="auto" w:fill="FFFFFF" w:themeFill="background1"/>
              <w:rPr>
                <w:b/>
                <w:color w:val="000000"/>
                <w:sz w:val="22"/>
                <w:szCs w:val="22"/>
              </w:rPr>
            </w:pPr>
            <w:r w:rsidRPr="00671C51">
              <w:rPr>
                <w:color w:val="000000"/>
                <w:sz w:val="22"/>
                <w:szCs w:val="22"/>
              </w:rPr>
              <w:t>Жевелюк Л.Н.</w:t>
            </w:r>
          </w:p>
        </w:tc>
        <w:tc>
          <w:tcPr>
            <w:tcW w:w="5954" w:type="dxa"/>
            <w:tcBorders>
              <w:top w:val="single" w:sz="4" w:space="0" w:color="800080"/>
              <w:left w:val="single" w:sz="4" w:space="0" w:color="800080"/>
              <w:bottom w:val="single" w:sz="4" w:space="0" w:color="800080"/>
              <w:right w:val="single" w:sz="4" w:space="0" w:color="800080"/>
            </w:tcBorders>
            <w:hideMark/>
          </w:tcPr>
          <w:p w:rsidR="00FB59CF" w:rsidRPr="00671C51" w:rsidRDefault="00FB59CF" w:rsidP="005D7C1A">
            <w:pPr>
              <w:shd w:val="clear" w:color="auto" w:fill="FFFFFF" w:themeFill="background1"/>
              <w:rPr>
                <w:bCs/>
                <w:color w:val="000000"/>
                <w:sz w:val="22"/>
                <w:szCs w:val="22"/>
              </w:rPr>
            </w:pPr>
            <w:r w:rsidRPr="00671C51">
              <w:rPr>
                <w:sz w:val="22"/>
                <w:szCs w:val="22"/>
              </w:rPr>
              <w:t xml:space="preserve">Подготовка участников во  </w:t>
            </w:r>
            <w:r w:rsidRPr="00671C51">
              <w:rPr>
                <w:rStyle w:val="fontstyle01"/>
                <w:sz w:val="22"/>
                <w:szCs w:val="22"/>
              </w:rPr>
              <w:t>Всероссийском  конкурсе экологических рисунков</w:t>
            </w:r>
          </w:p>
        </w:tc>
        <w:tc>
          <w:tcPr>
            <w:tcW w:w="5670" w:type="dxa"/>
            <w:tcBorders>
              <w:top w:val="single" w:sz="4" w:space="0" w:color="000000"/>
              <w:left w:val="single" w:sz="4" w:space="0" w:color="800080"/>
              <w:bottom w:val="single" w:sz="4" w:space="0" w:color="800080"/>
              <w:right w:val="single" w:sz="4" w:space="0" w:color="800080"/>
            </w:tcBorders>
            <w:hideMark/>
          </w:tcPr>
          <w:p w:rsidR="00FB59CF" w:rsidRPr="00671C51" w:rsidRDefault="00FB59CF" w:rsidP="005D7C1A">
            <w:pPr>
              <w:shd w:val="clear" w:color="auto" w:fill="FFFFFF" w:themeFill="background1"/>
              <w:rPr>
                <w:color w:val="000000"/>
                <w:sz w:val="22"/>
                <w:szCs w:val="22"/>
              </w:rPr>
            </w:pPr>
            <w:r w:rsidRPr="00671C51">
              <w:rPr>
                <w:color w:val="000000"/>
                <w:sz w:val="22"/>
                <w:szCs w:val="22"/>
              </w:rPr>
              <w:t xml:space="preserve">Школьный этап </w:t>
            </w:r>
          </w:p>
        </w:tc>
      </w:tr>
      <w:tr w:rsidR="00FB59CF" w:rsidRPr="00671C51" w:rsidTr="00FB59CF">
        <w:trPr>
          <w:trHeight w:val="872"/>
        </w:trPr>
        <w:tc>
          <w:tcPr>
            <w:tcW w:w="1134" w:type="dxa"/>
            <w:tcBorders>
              <w:top w:val="single" w:sz="4" w:space="0" w:color="00000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jc w:val="center"/>
              <w:rPr>
                <w:b/>
                <w:sz w:val="22"/>
                <w:szCs w:val="22"/>
              </w:rPr>
            </w:pPr>
          </w:p>
        </w:tc>
        <w:tc>
          <w:tcPr>
            <w:tcW w:w="1985"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Жевелюк Л.Н</w:t>
            </w:r>
          </w:p>
        </w:tc>
        <w:tc>
          <w:tcPr>
            <w:tcW w:w="5954"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 xml:space="preserve">Подготовка участников в  </w:t>
            </w:r>
            <w:r w:rsidRPr="00671C51">
              <w:rPr>
                <w:bCs/>
                <w:color w:val="000000"/>
                <w:sz w:val="22"/>
                <w:szCs w:val="22"/>
              </w:rPr>
              <w:t>Краевом конкурсе детского, семейного творчества по безопасности дорожного движения «Рыцари дорожной безопасности». Поделка «Как прекрасна жизнь! Береги её!»</w:t>
            </w:r>
          </w:p>
        </w:tc>
        <w:tc>
          <w:tcPr>
            <w:tcW w:w="5670" w:type="dxa"/>
            <w:tcBorders>
              <w:top w:val="single" w:sz="4" w:space="0" w:color="00000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color w:val="000000"/>
                <w:sz w:val="22"/>
                <w:szCs w:val="22"/>
              </w:rPr>
              <w:t xml:space="preserve">Районный этап </w:t>
            </w:r>
          </w:p>
        </w:tc>
      </w:tr>
      <w:tr w:rsidR="00FB59CF" w:rsidRPr="00671C51" w:rsidTr="00FB59CF">
        <w:trPr>
          <w:trHeight w:val="568"/>
        </w:trPr>
        <w:tc>
          <w:tcPr>
            <w:tcW w:w="1134" w:type="dxa"/>
            <w:tcBorders>
              <w:top w:val="single" w:sz="4" w:space="0" w:color="00000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jc w:val="center"/>
              <w:rPr>
                <w:b/>
                <w:color w:val="000000"/>
                <w:sz w:val="22"/>
                <w:szCs w:val="22"/>
              </w:rPr>
            </w:pPr>
          </w:p>
        </w:tc>
        <w:tc>
          <w:tcPr>
            <w:tcW w:w="1985"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color w:val="000000"/>
                <w:sz w:val="22"/>
                <w:szCs w:val="22"/>
              </w:rPr>
            </w:pPr>
            <w:r w:rsidRPr="00671C51">
              <w:rPr>
                <w:color w:val="000000"/>
                <w:sz w:val="22"/>
                <w:szCs w:val="22"/>
              </w:rPr>
              <w:t>Ермолина Е.Н.</w:t>
            </w:r>
          </w:p>
        </w:tc>
        <w:tc>
          <w:tcPr>
            <w:tcW w:w="5954"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color w:val="000000"/>
                <w:sz w:val="22"/>
                <w:szCs w:val="22"/>
              </w:rPr>
            </w:pPr>
            <w:r w:rsidRPr="00671C51">
              <w:rPr>
                <w:color w:val="000000"/>
                <w:sz w:val="22"/>
                <w:szCs w:val="22"/>
              </w:rPr>
              <w:t>Подготовка участников в конкурсе</w:t>
            </w:r>
          </w:p>
          <w:p w:rsidR="00FB59CF" w:rsidRPr="00671C51" w:rsidRDefault="00FB59CF" w:rsidP="005D7C1A">
            <w:pPr>
              <w:shd w:val="clear" w:color="auto" w:fill="FFFFFF" w:themeFill="background1"/>
              <w:rPr>
                <w:color w:val="000000"/>
                <w:sz w:val="22"/>
                <w:szCs w:val="22"/>
              </w:rPr>
            </w:pPr>
            <w:r w:rsidRPr="00671C51">
              <w:rPr>
                <w:color w:val="000000"/>
                <w:sz w:val="22"/>
                <w:szCs w:val="22"/>
              </w:rPr>
              <w:t xml:space="preserve">  «К 30-летию Российского флага». </w:t>
            </w:r>
          </w:p>
        </w:tc>
        <w:tc>
          <w:tcPr>
            <w:tcW w:w="5670" w:type="dxa"/>
            <w:tcBorders>
              <w:top w:val="single" w:sz="4" w:space="0" w:color="000000"/>
              <w:left w:val="single" w:sz="4" w:space="0" w:color="800080"/>
              <w:bottom w:val="single" w:sz="4" w:space="0" w:color="800080"/>
              <w:right w:val="single" w:sz="4" w:space="0" w:color="800080"/>
            </w:tcBorders>
          </w:tcPr>
          <w:p w:rsidR="00FB59CF" w:rsidRPr="00671C51" w:rsidRDefault="00D06EA7" w:rsidP="005D7C1A">
            <w:pPr>
              <w:shd w:val="clear" w:color="auto" w:fill="FFFFFF" w:themeFill="background1"/>
              <w:rPr>
                <w:color w:val="000000"/>
                <w:sz w:val="22"/>
                <w:szCs w:val="22"/>
              </w:rPr>
            </w:pPr>
            <w:r w:rsidRPr="00671C51">
              <w:rPr>
                <w:color w:val="000000"/>
                <w:sz w:val="22"/>
                <w:szCs w:val="22"/>
              </w:rPr>
              <w:t>региональный</w:t>
            </w:r>
            <w:proofErr w:type="gramStart"/>
            <w:r w:rsidRPr="00671C51">
              <w:rPr>
                <w:color w:val="000000"/>
                <w:sz w:val="22"/>
                <w:szCs w:val="22"/>
              </w:rPr>
              <w:t xml:space="preserve"> ,</w:t>
            </w:r>
            <w:proofErr w:type="gramEnd"/>
            <w:r w:rsidRPr="00671C51">
              <w:rPr>
                <w:color w:val="000000"/>
                <w:sz w:val="22"/>
                <w:szCs w:val="22"/>
              </w:rPr>
              <w:t xml:space="preserve">декабрь </w:t>
            </w:r>
          </w:p>
        </w:tc>
      </w:tr>
      <w:tr w:rsidR="00FB59CF" w:rsidRPr="00671C51" w:rsidTr="00FB59CF">
        <w:trPr>
          <w:trHeight w:val="558"/>
        </w:trPr>
        <w:tc>
          <w:tcPr>
            <w:tcW w:w="1134" w:type="dxa"/>
            <w:tcBorders>
              <w:top w:val="single" w:sz="4" w:space="0" w:color="00000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jc w:val="center"/>
              <w:rPr>
                <w:b/>
                <w:color w:val="000000"/>
                <w:sz w:val="22"/>
                <w:szCs w:val="22"/>
              </w:rPr>
            </w:pPr>
          </w:p>
        </w:tc>
        <w:tc>
          <w:tcPr>
            <w:tcW w:w="1985"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color w:val="000000"/>
                <w:sz w:val="22"/>
                <w:szCs w:val="22"/>
              </w:rPr>
            </w:pPr>
            <w:r w:rsidRPr="00671C51">
              <w:rPr>
                <w:color w:val="000000"/>
                <w:sz w:val="22"/>
                <w:szCs w:val="22"/>
              </w:rPr>
              <w:t>Костомарова Л.В.</w:t>
            </w:r>
          </w:p>
        </w:tc>
        <w:tc>
          <w:tcPr>
            <w:tcW w:w="5954"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color w:val="FF0000"/>
                <w:sz w:val="22"/>
                <w:szCs w:val="22"/>
              </w:rPr>
            </w:pPr>
            <w:r w:rsidRPr="00671C51">
              <w:rPr>
                <w:sz w:val="22"/>
                <w:szCs w:val="22"/>
              </w:rPr>
              <w:t xml:space="preserve">Подготовка участников в  </w:t>
            </w:r>
            <w:r w:rsidRPr="00671C51">
              <w:rPr>
                <w:bCs/>
                <w:color w:val="000000"/>
                <w:sz w:val="22"/>
                <w:szCs w:val="22"/>
              </w:rPr>
              <w:t>Краевом конкурсе детского, семейного творчества по безопасности дорожного движения «Рыцари дорожной безопасности». Поделка «Береги свою жизнь»</w:t>
            </w:r>
          </w:p>
        </w:tc>
        <w:tc>
          <w:tcPr>
            <w:tcW w:w="5670" w:type="dxa"/>
            <w:tcBorders>
              <w:top w:val="single" w:sz="4" w:space="0" w:color="00000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color w:val="FF0000"/>
                <w:sz w:val="22"/>
                <w:szCs w:val="22"/>
              </w:rPr>
            </w:pPr>
            <w:r w:rsidRPr="00671C51">
              <w:rPr>
                <w:color w:val="000000"/>
                <w:sz w:val="22"/>
                <w:szCs w:val="22"/>
              </w:rPr>
              <w:t xml:space="preserve">Районный этап </w:t>
            </w:r>
          </w:p>
        </w:tc>
      </w:tr>
      <w:tr w:rsidR="00FB59CF" w:rsidRPr="00671C51" w:rsidTr="00FB59CF">
        <w:trPr>
          <w:trHeight w:val="872"/>
        </w:trPr>
        <w:tc>
          <w:tcPr>
            <w:tcW w:w="1134" w:type="dxa"/>
            <w:tcBorders>
              <w:top w:val="single" w:sz="4" w:space="0" w:color="00000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jc w:val="center"/>
              <w:rPr>
                <w:b/>
                <w:color w:val="000000"/>
                <w:sz w:val="22"/>
                <w:szCs w:val="22"/>
              </w:rPr>
            </w:pPr>
          </w:p>
        </w:tc>
        <w:tc>
          <w:tcPr>
            <w:tcW w:w="1985"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color w:val="000000"/>
                <w:sz w:val="22"/>
                <w:szCs w:val="22"/>
              </w:rPr>
            </w:pPr>
            <w:r w:rsidRPr="00671C51">
              <w:rPr>
                <w:color w:val="000000"/>
                <w:sz w:val="22"/>
                <w:szCs w:val="22"/>
              </w:rPr>
              <w:t>Писарев С.Н.</w:t>
            </w:r>
          </w:p>
        </w:tc>
        <w:tc>
          <w:tcPr>
            <w:tcW w:w="5954"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 xml:space="preserve">Подготовка участников в  </w:t>
            </w:r>
            <w:r w:rsidRPr="00671C51">
              <w:rPr>
                <w:bCs/>
                <w:color w:val="000000"/>
                <w:sz w:val="22"/>
                <w:szCs w:val="22"/>
              </w:rPr>
              <w:t>Краевом конкурсе детского, семейного творчества по безопасности дорожного движения «Рыцари дорожной безопасности». Поделка «Знай правила».</w:t>
            </w:r>
          </w:p>
        </w:tc>
        <w:tc>
          <w:tcPr>
            <w:tcW w:w="5670" w:type="dxa"/>
            <w:tcBorders>
              <w:top w:val="single" w:sz="4" w:space="0" w:color="00000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color w:val="000000"/>
                <w:sz w:val="22"/>
                <w:szCs w:val="22"/>
              </w:rPr>
            </w:pPr>
            <w:r w:rsidRPr="00671C51">
              <w:rPr>
                <w:color w:val="000000"/>
                <w:sz w:val="22"/>
                <w:szCs w:val="22"/>
              </w:rPr>
              <w:t xml:space="preserve">Районный этап </w:t>
            </w:r>
          </w:p>
        </w:tc>
      </w:tr>
      <w:tr w:rsidR="00FB59CF" w:rsidRPr="00671C51" w:rsidTr="00FB59CF">
        <w:trPr>
          <w:trHeight w:val="585"/>
        </w:trPr>
        <w:tc>
          <w:tcPr>
            <w:tcW w:w="1134" w:type="dxa"/>
            <w:tcBorders>
              <w:top w:val="single" w:sz="4" w:space="0" w:color="00000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jc w:val="center"/>
              <w:rPr>
                <w:b/>
                <w:color w:val="FF0000"/>
                <w:sz w:val="22"/>
                <w:szCs w:val="22"/>
              </w:rPr>
            </w:pPr>
          </w:p>
        </w:tc>
        <w:tc>
          <w:tcPr>
            <w:tcW w:w="1985"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color w:val="FF0000"/>
                <w:sz w:val="22"/>
                <w:szCs w:val="22"/>
              </w:rPr>
            </w:pPr>
            <w:r w:rsidRPr="00671C51">
              <w:rPr>
                <w:sz w:val="22"/>
                <w:szCs w:val="22"/>
              </w:rPr>
              <w:t>Ермолина Е.Н.</w:t>
            </w:r>
          </w:p>
        </w:tc>
        <w:tc>
          <w:tcPr>
            <w:tcW w:w="5954"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color w:val="FF0000"/>
                <w:sz w:val="22"/>
                <w:szCs w:val="22"/>
              </w:rPr>
            </w:pPr>
            <w:r w:rsidRPr="00671C51">
              <w:rPr>
                <w:sz w:val="22"/>
                <w:szCs w:val="22"/>
              </w:rPr>
              <w:t>Подготовка участников к конкурсу «Синичкин день»</w:t>
            </w:r>
          </w:p>
        </w:tc>
        <w:tc>
          <w:tcPr>
            <w:tcW w:w="5670" w:type="dxa"/>
            <w:tcBorders>
              <w:top w:val="single" w:sz="4" w:space="0" w:color="00000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color w:val="FF0000"/>
                <w:sz w:val="22"/>
                <w:szCs w:val="22"/>
              </w:rPr>
            </w:pPr>
            <w:r w:rsidRPr="00671C51">
              <w:rPr>
                <w:sz w:val="22"/>
                <w:szCs w:val="22"/>
              </w:rPr>
              <w:t>Региональный</w:t>
            </w:r>
          </w:p>
        </w:tc>
      </w:tr>
      <w:tr w:rsidR="00FB59CF" w:rsidRPr="00671C51" w:rsidTr="00FB59CF">
        <w:trPr>
          <w:trHeight w:val="585"/>
        </w:trPr>
        <w:tc>
          <w:tcPr>
            <w:tcW w:w="1134" w:type="dxa"/>
            <w:tcBorders>
              <w:top w:val="single" w:sz="4" w:space="0" w:color="00000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jc w:val="center"/>
              <w:rPr>
                <w:b/>
                <w:sz w:val="22"/>
                <w:szCs w:val="22"/>
              </w:rPr>
            </w:pPr>
          </w:p>
        </w:tc>
        <w:tc>
          <w:tcPr>
            <w:tcW w:w="1985"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Ермолина Е.Н.</w:t>
            </w:r>
          </w:p>
        </w:tc>
        <w:tc>
          <w:tcPr>
            <w:tcW w:w="5954"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bCs/>
                <w:sz w:val="22"/>
                <w:szCs w:val="22"/>
              </w:rPr>
            </w:pPr>
            <w:r w:rsidRPr="00671C51">
              <w:rPr>
                <w:sz w:val="22"/>
                <w:szCs w:val="22"/>
              </w:rPr>
              <w:t xml:space="preserve">Подготовка участников к  </w:t>
            </w:r>
            <w:r w:rsidRPr="00671C51">
              <w:rPr>
                <w:bCs/>
                <w:sz w:val="22"/>
                <w:szCs w:val="22"/>
              </w:rPr>
              <w:t>Всероссийскому  конкурсу школьных музеев</w:t>
            </w:r>
            <w:proofErr w:type="gramStart"/>
            <w:r w:rsidRPr="00671C51">
              <w:rPr>
                <w:bCs/>
                <w:sz w:val="22"/>
                <w:szCs w:val="22"/>
              </w:rPr>
              <w:t>.</w:t>
            </w:r>
            <w:r w:rsidRPr="00671C51">
              <w:rPr>
                <w:sz w:val="22"/>
                <w:szCs w:val="22"/>
              </w:rPr>
              <w:t>Н</w:t>
            </w:r>
            <w:proofErr w:type="gramEnd"/>
            <w:r w:rsidRPr="00671C51">
              <w:rPr>
                <w:sz w:val="22"/>
                <w:szCs w:val="22"/>
              </w:rPr>
              <w:t xml:space="preserve">оминация: </w:t>
            </w:r>
            <w:r w:rsidRPr="00671C51">
              <w:rPr>
                <w:bCs/>
                <w:sz w:val="22"/>
                <w:szCs w:val="22"/>
              </w:rPr>
              <w:t xml:space="preserve">«Лучший экскурсовод  музея </w:t>
            </w:r>
            <w:proofErr w:type="gramStart"/>
            <w:r w:rsidRPr="00671C51">
              <w:rPr>
                <w:bCs/>
                <w:sz w:val="22"/>
                <w:szCs w:val="22"/>
              </w:rPr>
              <w:lastRenderedPageBreak/>
              <w:t>образовательной</w:t>
            </w:r>
            <w:proofErr w:type="gramEnd"/>
            <w:r w:rsidRPr="00671C51">
              <w:rPr>
                <w:bCs/>
                <w:sz w:val="22"/>
                <w:szCs w:val="22"/>
              </w:rPr>
              <w:t xml:space="preserve"> орган.»</w:t>
            </w:r>
          </w:p>
        </w:tc>
        <w:tc>
          <w:tcPr>
            <w:tcW w:w="5670" w:type="dxa"/>
            <w:tcBorders>
              <w:top w:val="single" w:sz="4" w:space="0" w:color="00000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bCs/>
                <w:color w:val="000000"/>
                <w:sz w:val="22"/>
                <w:szCs w:val="22"/>
              </w:rPr>
              <w:lastRenderedPageBreak/>
              <w:t xml:space="preserve">Региональный этап, </w:t>
            </w:r>
            <w:r w:rsidRPr="00671C51">
              <w:rPr>
                <w:color w:val="000000"/>
                <w:sz w:val="22"/>
                <w:szCs w:val="22"/>
              </w:rPr>
              <w:t>октябрь</w:t>
            </w:r>
            <w:proofErr w:type="gramStart"/>
            <w:r w:rsidRPr="00671C51">
              <w:rPr>
                <w:color w:val="000000"/>
                <w:sz w:val="22"/>
                <w:szCs w:val="22"/>
              </w:rPr>
              <w:t>.-</w:t>
            </w:r>
            <w:proofErr w:type="gramEnd"/>
            <w:r w:rsidRPr="00671C51">
              <w:rPr>
                <w:color w:val="000000"/>
                <w:sz w:val="22"/>
                <w:szCs w:val="22"/>
              </w:rPr>
              <w:t>благодарность ГУ ДО «</w:t>
            </w:r>
            <w:proofErr w:type="spellStart"/>
            <w:r w:rsidRPr="00671C51">
              <w:rPr>
                <w:color w:val="000000"/>
                <w:sz w:val="22"/>
                <w:szCs w:val="22"/>
              </w:rPr>
              <w:t>Заб.детско-юношеский</w:t>
            </w:r>
            <w:proofErr w:type="spellEnd"/>
            <w:r w:rsidRPr="00671C51">
              <w:rPr>
                <w:color w:val="000000"/>
                <w:sz w:val="22"/>
                <w:szCs w:val="22"/>
              </w:rPr>
              <w:t xml:space="preserve"> центр</w:t>
            </w:r>
          </w:p>
        </w:tc>
      </w:tr>
      <w:tr w:rsidR="00FB59CF" w:rsidRPr="00671C51" w:rsidTr="00FB59CF">
        <w:trPr>
          <w:trHeight w:val="585"/>
        </w:trPr>
        <w:tc>
          <w:tcPr>
            <w:tcW w:w="1134" w:type="dxa"/>
            <w:tcBorders>
              <w:top w:val="single" w:sz="4" w:space="0" w:color="00000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jc w:val="center"/>
              <w:rPr>
                <w:b/>
                <w:sz w:val="22"/>
                <w:szCs w:val="22"/>
              </w:rPr>
            </w:pPr>
          </w:p>
        </w:tc>
        <w:tc>
          <w:tcPr>
            <w:tcW w:w="1985"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Ермолина Е.Н.</w:t>
            </w:r>
          </w:p>
        </w:tc>
        <w:tc>
          <w:tcPr>
            <w:tcW w:w="5954"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bCs/>
                <w:sz w:val="22"/>
                <w:szCs w:val="22"/>
              </w:rPr>
            </w:pPr>
            <w:r w:rsidRPr="00671C51">
              <w:rPr>
                <w:sz w:val="22"/>
                <w:szCs w:val="22"/>
              </w:rPr>
              <w:t>Подготовка участников в  Краевом  конкурсе «Всемирный день домашних животных»</w:t>
            </w:r>
          </w:p>
        </w:tc>
        <w:tc>
          <w:tcPr>
            <w:tcW w:w="5670" w:type="dxa"/>
            <w:tcBorders>
              <w:top w:val="single" w:sz="4" w:space="0" w:color="00000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bCs/>
                <w:color w:val="000000"/>
                <w:sz w:val="22"/>
                <w:szCs w:val="22"/>
              </w:rPr>
            </w:pPr>
            <w:r w:rsidRPr="00671C51">
              <w:rPr>
                <w:bCs/>
                <w:color w:val="000000"/>
                <w:sz w:val="22"/>
                <w:szCs w:val="22"/>
              </w:rPr>
              <w:t>Краевой,</w:t>
            </w:r>
            <w:r w:rsidRPr="00671C51">
              <w:rPr>
                <w:color w:val="000000"/>
                <w:sz w:val="22"/>
                <w:szCs w:val="22"/>
              </w:rPr>
              <w:t xml:space="preserve"> благодарность.</w:t>
            </w:r>
          </w:p>
        </w:tc>
      </w:tr>
      <w:tr w:rsidR="00FB59CF" w:rsidRPr="00671C51" w:rsidTr="00FB59CF">
        <w:trPr>
          <w:trHeight w:val="585"/>
        </w:trPr>
        <w:tc>
          <w:tcPr>
            <w:tcW w:w="1134" w:type="dxa"/>
            <w:tcBorders>
              <w:top w:val="single" w:sz="4" w:space="0" w:color="00000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jc w:val="center"/>
              <w:rPr>
                <w:b/>
                <w:sz w:val="22"/>
                <w:szCs w:val="22"/>
              </w:rPr>
            </w:pPr>
          </w:p>
        </w:tc>
        <w:tc>
          <w:tcPr>
            <w:tcW w:w="1985"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Ермолина Е.Н.</w:t>
            </w:r>
          </w:p>
        </w:tc>
        <w:tc>
          <w:tcPr>
            <w:tcW w:w="5954"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 xml:space="preserve">Проведение Онлайн-олимпиады «Безопасные дороги» в </w:t>
            </w:r>
            <w:proofErr w:type="spellStart"/>
            <w:r w:rsidRPr="00671C51">
              <w:rPr>
                <w:sz w:val="22"/>
                <w:szCs w:val="22"/>
              </w:rPr>
              <w:t>нач</w:t>
            </w:r>
            <w:proofErr w:type="gramStart"/>
            <w:r w:rsidRPr="00671C51">
              <w:rPr>
                <w:sz w:val="22"/>
                <w:szCs w:val="22"/>
              </w:rPr>
              <w:t>.к</w:t>
            </w:r>
            <w:proofErr w:type="gramEnd"/>
            <w:r w:rsidRPr="00671C51">
              <w:rPr>
                <w:sz w:val="22"/>
                <w:szCs w:val="22"/>
              </w:rPr>
              <w:t>лассах</w:t>
            </w:r>
            <w:proofErr w:type="spellEnd"/>
            <w:r w:rsidRPr="00671C51">
              <w:rPr>
                <w:sz w:val="22"/>
                <w:szCs w:val="22"/>
              </w:rPr>
              <w:tab/>
            </w:r>
          </w:p>
        </w:tc>
        <w:tc>
          <w:tcPr>
            <w:tcW w:w="5670" w:type="dxa"/>
            <w:tcBorders>
              <w:top w:val="single" w:sz="4" w:space="0" w:color="00000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bCs/>
                <w:color w:val="000000"/>
                <w:sz w:val="22"/>
                <w:szCs w:val="22"/>
              </w:rPr>
            </w:pPr>
            <w:r w:rsidRPr="00671C51">
              <w:rPr>
                <w:sz w:val="22"/>
                <w:szCs w:val="22"/>
              </w:rPr>
              <w:t xml:space="preserve">Образовательная платформа «Учи </w:t>
            </w:r>
            <w:proofErr w:type="spellStart"/>
            <w:r w:rsidRPr="00671C51">
              <w:rPr>
                <w:sz w:val="22"/>
                <w:szCs w:val="22"/>
              </w:rPr>
              <w:t>ру</w:t>
            </w:r>
            <w:proofErr w:type="spellEnd"/>
            <w:r w:rsidRPr="00671C51">
              <w:rPr>
                <w:sz w:val="22"/>
                <w:szCs w:val="22"/>
              </w:rPr>
              <w:t>.»</w:t>
            </w:r>
            <w:proofErr w:type="gramStart"/>
            <w:r w:rsidRPr="00671C51">
              <w:rPr>
                <w:sz w:val="22"/>
                <w:szCs w:val="22"/>
              </w:rPr>
              <w:t xml:space="preserve"> ,</w:t>
            </w:r>
            <w:proofErr w:type="gramEnd"/>
            <w:r w:rsidRPr="00671C51">
              <w:rPr>
                <w:sz w:val="22"/>
                <w:szCs w:val="22"/>
              </w:rPr>
              <w:t>ноябрь</w:t>
            </w:r>
          </w:p>
        </w:tc>
      </w:tr>
      <w:tr w:rsidR="00FB59CF" w:rsidRPr="00671C51" w:rsidTr="00FB59CF">
        <w:trPr>
          <w:trHeight w:val="585"/>
        </w:trPr>
        <w:tc>
          <w:tcPr>
            <w:tcW w:w="1134" w:type="dxa"/>
            <w:tcBorders>
              <w:top w:val="single" w:sz="4" w:space="0" w:color="00000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jc w:val="center"/>
              <w:rPr>
                <w:b/>
                <w:sz w:val="22"/>
                <w:szCs w:val="22"/>
              </w:rPr>
            </w:pPr>
          </w:p>
        </w:tc>
        <w:tc>
          <w:tcPr>
            <w:tcW w:w="1985"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Ермолина О.Н.</w:t>
            </w:r>
          </w:p>
        </w:tc>
        <w:tc>
          <w:tcPr>
            <w:tcW w:w="5954"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Проведение Онлайн-олимпиады «Безопасные дороги» в среднем звене</w:t>
            </w:r>
            <w:r w:rsidRPr="00671C51">
              <w:rPr>
                <w:sz w:val="22"/>
                <w:szCs w:val="22"/>
              </w:rPr>
              <w:tab/>
            </w:r>
          </w:p>
        </w:tc>
        <w:tc>
          <w:tcPr>
            <w:tcW w:w="5670" w:type="dxa"/>
            <w:tcBorders>
              <w:top w:val="single" w:sz="4" w:space="0" w:color="00000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 xml:space="preserve">Образовательная платформа «Учи </w:t>
            </w:r>
            <w:proofErr w:type="spellStart"/>
            <w:r w:rsidRPr="00671C51">
              <w:rPr>
                <w:sz w:val="22"/>
                <w:szCs w:val="22"/>
              </w:rPr>
              <w:t>ру</w:t>
            </w:r>
            <w:proofErr w:type="spellEnd"/>
            <w:r w:rsidRPr="00671C51">
              <w:rPr>
                <w:sz w:val="22"/>
                <w:szCs w:val="22"/>
              </w:rPr>
              <w:t>.»</w:t>
            </w:r>
            <w:proofErr w:type="gramStart"/>
            <w:r w:rsidRPr="00671C51">
              <w:rPr>
                <w:sz w:val="22"/>
                <w:szCs w:val="22"/>
              </w:rPr>
              <w:t xml:space="preserve"> ,</w:t>
            </w:r>
            <w:proofErr w:type="gramEnd"/>
            <w:r w:rsidRPr="00671C51">
              <w:rPr>
                <w:sz w:val="22"/>
                <w:szCs w:val="22"/>
              </w:rPr>
              <w:t>ноябрь</w:t>
            </w:r>
          </w:p>
        </w:tc>
      </w:tr>
      <w:tr w:rsidR="00FB59CF" w:rsidRPr="00671C51" w:rsidTr="00FB59CF">
        <w:trPr>
          <w:trHeight w:val="924"/>
        </w:trPr>
        <w:tc>
          <w:tcPr>
            <w:tcW w:w="1134" w:type="dxa"/>
            <w:tcBorders>
              <w:top w:val="single" w:sz="4" w:space="0" w:color="000000"/>
              <w:left w:val="single" w:sz="4" w:space="0" w:color="800080"/>
              <w:bottom w:val="single" w:sz="4" w:space="0" w:color="000000"/>
              <w:right w:val="single" w:sz="4" w:space="0" w:color="800080"/>
            </w:tcBorders>
          </w:tcPr>
          <w:p w:rsidR="00FB59CF" w:rsidRPr="00671C51" w:rsidRDefault="00FB59CF" w:rsidP="005D7C1A">
            <w:pPr>
              <w:shd w:val="clear" w:color="auto" w:fill="FFFFFF" w:themeFill="background1"/>
              <w:jc w:val="center"/>
              <w:rPr>
                <w:b/>
                <w:sz w:val="22"/>
                <w:szCs w:val="22"/>
              </w:rPr>
            </w:pPr>
          </w:p>
        </w:tc>
        <w:tc>
          <w:tcPr>
            <w:tcW w:w="1985"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Ермолина Е.Н.</w:t>
            </w:r>
          </w:p>
        </w:tc>
        <w:tc>
          <w:tcPr>
            <w:tcW w:w="5954"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color w:val="000000"/>
                <w:sz w:val="22"/>
                <w:szCs w:val="22"/>
              </w:rPr>
            </w:pPr>
            <w:r w:rsidRPr="00671C51">
              <w:rPr>
                <w:color w:val="000000"/>
                <w:sz w:val="22"/>
                <w:szCs w:val="22"/>
              </w:rPr>
              <w:t>Подготовка к участию в конкурсе «Зимний калейдоскоп», номинация  «Новогодние поделки» «Дом Деда Мороза»,</w:t>
            </w:r>
          </w:p>
        </w:tc>
        <w:tc>
          <w:tcPr>
            <w:tcW w:w="5670" w:type="dxa"/>
            <w:tcBorders>
              <w:top w:val="single" w:sz="4" w:space="0" w:color="000000"/>
              <w:left w:val="single" w:sz="4" w:space="0" w:color="800080"/>
              <w:bottom w:val="single" w:sz="4" w:space="0" w:color="000000"/>
              <w:right w:val="single" w:sz="4" w:space="0" w:color="800080"/>
            </w:tcBorders>
          </w:tcPr>
          <w:p w:rsidR="00FB59CF" w:rsidRPr="00671C51" w:rsidRDefault="00FB59CF" w:rsidP="005D7C1A">
            <w:pPr>
              <w:shd w:val="clear" w:color="auto" w:fill="FFFFFF" w:themeFill="background1"/>
              <w:rPr>
                <w:sz w:val="22"/>
                <w:szCs w:val="22"/>
              </w:rPr>
            </w:pPr>
            <w:r w:rsidRPr="00671C51">
              <w:rPr>
                <w:color w:val="000000"/>
                <w:sz w:val="22"/>
                <w:szCs w:val="22"/>
              </w:rPr>
              <w:t>Школьный, январь</w:t>
            </w:r>
          </w:p>
        </w:tc>
      </w:tr>
      <w:tr w:rsidR="00FB59CF" w:rsidRPr="00671C51" w:rsidTr="00FB59CF">
        <w:trPr>
          <w:trHeight w:val="585"/>
        </w:trPr>
        <w:tc>
          <w:tcPr>
            <w:tcW w:w="1134" w:type="dxa"/>
            <w:tcBorders>
              <w:top w:val="single" w:sz="4" w:space="0" w:color="000000"/>
              <w:left w:val="single" w:sz="4" w:space="0" w:color="800080"/>
              <w:bottom w:val="single" w:sz="4" w:space="0" w:color="000000"/>
              <w:right w:val="single" w:sz="4" w:space="0" w:color="800080"/>
            </w:tcBorders>
          </w:tcPr>
          <w:p w:rsidR="00FB59CF" w:rsidRPr="00671C51" w:rsidRDefault="00FB59CF" w:rsidP="005D7C1A">
            <w:pPr>
              <w:shd w:val="clear" w:color="auto" w:fill="FFFFFF" w:themeFill="background1"/>
              <w:jc w:val="center"/>
              <w:rPr>
                <w:b/>
                <w:sz w:val="22"/>
                <w:szCs w:val="22"/>
              </w:rPr>
            </w:pPr>
          </w:p>
        </w:tc>
        <w:tc>
          <w:tcPr>
            <w:tcW w:w="1985"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Ермолина Е.Н.</w:t>
            </w:r>
          </w:p>
        </w:tc>
        <w:tc>
          <w:tcPr>
            <w:tcW w:w="5954"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color w:val="000000"/>
                <w:sz w:val="22"/>
                <w:szCs w:val="22"/>
              </w:rPr>
            </w:pPr>
            <w:r w:rsidRPr="00671C51">
              <w:rPr>
                <w:color w:val="000000"/>
                <w:sz w:val="22"/>
                <w:szCs w:val="22"/>
              </w:rPr>
              <w:t>Педагогический конкурс «Моя лучшая презентация» Наименование  работы «Экологическое воспитание в школе</w:t>
            </w:r>
            <w:proofErr w:type="gramStart"/>
            <w:r w:rsidRPr="00671C51">
              <w:rPr>
                <w:color w:val="000000"/>
                <w:sz w:val="22"/>
                <w:szCs w:val="22"/>
              </w:rPr>
              <w:t>.»</w:t>
            </w:r>
            <w:proofErr w:type="gramEnd"/>
          </w:p>
        </w:tc>
        <w:tc>
          <w:tcPr>
            <w:tcW w:w="5670" w:type="dxa"/>
            <w:tcBorders>
              <w:top w:val="single" w:sz="4" w:space="0" w:color="000000"/>
              <w:left w:val="single" w:sz="4" w:space="0" w:color="800080"/>
              <w:bottom w:val="single" w:sz="4" w:space="0" w:color="000000"/>
              <w:right w:val="single" w:sz="4" w:space="0" w:color="800080"/>
            </w:tcBorders>
          </w:tcPr>
          <w:p w:rsidR="00FB59CF" w:rsidRPr="00671C51" w:rsidRDefault="00FB59CF" w:rsidP="005D7C1A">
            <w:pPr>
              <w:shd w:val="clear" w:color="auto" w:fill="FFFFFF" w:themeFill="background1"/>
              <w:rPr>
                <w:color w:val="000000"/>
                <w:sz w:val="22"/>
                <w:szCs w:val="22"/>
              </w:rPr>
            </w:pPr>
            <w:r w:rsidRPr="00671C51">
              <w:rPr>
                <w:color w:val="000000"/>
                <w:sz w:val="22"/>
                <w:szCs w:val="22"/>
              </w:rPr>
              <w:t>3Всеросийский, диплом 2 степени,5 мая 2022г. Фонд Образовательной и Научной Деятельности 21 века.</w:t>
            </w:r>
          </w:p>
        </w:tc>
      </w:tr>
      <w:tr w:rsidR="00FB59CF" w:rsidRPr="00671C51" w:rsidTr="00FB59CF">
        <w:trPr>
          <w:trHeight w:val="585"/>
        </w:trPr>
        <w:tc>
          <w:tcPr>
            <w:tcW w:w="1134" w:type="dxa"/>
            <w:tcBorders>
              <w:top w:val="single" w:sz="4" w:space="0" w:color="000000"/>
              <w:left w:val="single" w:sz="4" w:space="0" w:color="800080"/>
              <w:bottom w:val="single" w:sz="4" w:space="0" w:color="000000"/>
              <w:right w:val="single" w:sz="4" w:space="0" w:color="800080"/>
            </w:tcBorders>
          </w:tcPr>
          <w:p w:rsidR="00FB59CF" w:rsidRPr="00671C51" w:rsidRDefault="00FB59CF" w:rsidP="005D7C1A">
            <w:pPr>
              <w:shd w:val="clear" w:color="auto" w:fill="FFFFFF" w:themeFill="background1"/>
              <w:jc w:val="center"/>
              <w:rPr>
                <w:b/>
                <w:sz w:val="22"/>
                <w:szCs w:val="22"/>
              </w:rPr>
            </w:pPr>
          </w:p>
        </w:tc>
        <w:tc>
          <w:tcPr>
            <w:tcW w:w="1985"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Ермолина Е.Н.</w:t>
            </w:r>
          </w:p>
        </w:tc>
        <w:tc>
          <w:tcPr>
            <w:tcW w:w="5954"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Подготовка участника к конкурсу сочинений на тему</w:t>
            </w:r>
            <w:proofErr w:type="gramStart"/>
            <w:r w:rsidRPr="00671C51">
              <w:rPr>
                <w:sz w:val="22"/>
                <w:szCs w:val="22"/>
              </w:rPr>
              <w:t xml:space="preserve"> :</w:t>
            </w:r>
            <w:proofErr w:type="gramEnd"/>
            <w:r w:rsidRPr="00671C51">
              <w:rPr>
                <w:sz w:val="22"/>
                <w:szCs w:val="22"/>
              </w:rPr>
              <w:t xml:space="preserve"> «История моей семьи в годы Великой Отечественной  войны, вклад в Великую Победу»</w:t>
            </w:r>
          </w:p>
        </w:tc>
        <w:tc>
          <w:tcPr>
            <w:tcW w:w="5670" w:type="dxa"/>
            <w:tcBorders>
              <w:top w:val="single" w:sz="4" w:space="0" w:color="000000"/>
              <w:left w:val="single" w:sz="4" w:space="0" w:color="800080"/>
              <w:bottom w:val="single" w:sz="4" w:space="0" w:color="000000"/>
              <w:right w:val="single" w:sz="4" w:space="0" w:color="800080"/>
            </w:tcBorders>
          </w:tcPr>
          <w:p w:rsidR="00FB59CF" w:rsidRPr="00671C51" w:rsidRDefault="00FB59CF" w:rsidP="005D7C1A">
            <w:pPr>
              <w:shd w:val="clear" w:color="auto" w:fill="FFFFFF" w:themeFill="background1"/>
              <w:rPr>
                <w:color w:val="000000"/>
                <w:sz w:val="22"/>
                <w:szCs w:val="22"/>
              </w:rPr>
            </w:pPr>
            <w:r w:rsidRPr="00671C51">
              <w:rPr>
                <w:color w:val="000000"/>
                <w:sz w:val="22"/>
                <w:szCs w:val="22"/>
              </w:rPr>
              <w:t>Региональный, с 14.03.по 27.05.22г.</w:t>
            </w:r>
          </w:p>
        </w:tc>
      </w:tr>
      <w:tr w:rsidR="00FB59CF" w:rsidRPr="00671C51" w:rsidTr="00FB59CF">
        <w:trPr>
          <w:trHeight w:val="585"/>
        </w:trPr>
        <w:tc>
          <w:tcPr>
            <w:tcW w:w="1134" w:type="dxa"/>
            <w:tcBorders>
              <w:top w:val="single" w:sz="4" w:space="0" w:color="000000"/>
              <w:left w:val="single" w:sz="4" w:space="0" w:color="800080"/>
              <w:bottom w:val="single" w:sz="4" w:space="0" w:color="000000"/>
              <w:right w:val="single" w:sz="4" w:space="0" w:color="800080"/>
            </w:tcBorders>
          </w:tcPr>
          <w:p w:rsidR="00FB59CF" w:rsidRPr="00671C51" w:rsidRDefault="00FB59CF" w:rsidP="005D7C1A">
            <w:pPr>
              <w:shd w:val="clear" w:color="auto" w:fill="FFFFFF" w:themeFill="background1"/>
              <w:jc w:val="center"/>
              <w:rPr>
                <w:b/>
                <w:sz w:val="22"/>
                <w:szCs w:val="22"/>
              </w:rPr>
            </w:pPr>
          </w:p>
        </w:tc>
        <w:tc>
          <w:tcPr>
            <w:tcW w:w="1985"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 xml:space="preserve">Ермолина Е.Н. </w:t>
            </w:r>
          </w:p>
        </w:tc>
        <w:tc>
          <w:tcPr>
            <w:tcW w:w="5954"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2 Педагогический  конкурс «Воспитание патриота и гражданина России 21 века»</w:t>
            </w:r>
          </w:p>
        </w:tc>
        <w:tc>
          <w:tcPr>
            <w:tcW w:w="5670" w:type="dxa"/>
            <w:tcBorders>
              <w:top w:val="single" w:sz="4" w:space="0" w:color="000000"/>
              <w:left w:val="single" w:sz="4" w:space="0" w:color="800080"/>
              <w:bottom w:val="single" w:sz="4" w:space="0" w:color="000000"/>
              <w:right w:val="single" w:sz="4" w:space="0" w:color="800080"/>
            </w:tcBorders>
          </w:tcPr>
          <w:p w:rsidR="00FB59CF" w:rsidRPr="00671C51" w:rsidRDefault="00FB59CF" w:rsidP="005D7C1A">
            <w:pPr>
              <w:shd w:val="clear" w:color="auto" w:fill="FFFFFF" w:themeFill="background1"/>
              <w:rPr>
                <w:color w:val="000000"/>
                <w:sz w:val="22"/>
                <w:szCs w:val="22"/>
              </w:rPr>
            </w:pPr>
            <w:r w:rsidRPr="00671C51">
              <w:rPr>
                <w:sz w:val="22"/>
                <w:szCs w:val="22"/>
              </w:rPr>
              <w:t xml:space="preserve">Всероссийский, Фонд Образовательной и Научной Деятельности 21 </w:t>
            </w:r>
            <w:proofErr w:type="spellStart"/>
            <w:r w:rsidRPr="00671C51">
              <w:rPr>
                <w:sz w:val="22"/>
                <w:szCs w:val="22"/>
              </w:rPr>
              <w:t>века</w:t>
            </w:r>
            <w:proofErr w:type="gramStart"/>
            <w:r w:rsidRPr="00671C51">
              <w:rPr>
                <w:sz w:val="22"/>
                <w:szCs w:val="22"/>
              </w:rPr>
              <w:t>.Д</w:t>
            </w:r>
            <w:proofErr w:type="gramEnd"/>
            <w:r w:rsidRPr="00671C51">
              <w:rPr>
                <w:sz w:val="22"/>
                <w:szCs w:val="22"/>
              </w:rPr>
              <w:t>иплом</w:t>
            </w:r>
            <w:proofErr w:type="spellEnd"/>
            <w:r w:rsidRPr="00671C51">
              <w:rPr>
                <w:sz w:val="22"/>
                <w:szCs w:val="22"/>
              </w:rPr>
              <w:t xml:space="preserve"> 1 степени, 31.05.2022г.</w:t>
            </w:r>
          </w:p>
        </w:tc>
      </w:tr>
      <w:tr w:rsidR="00FB59CF" w:rsidRPr="00671C51" w:rsidTr="00FB59CF">
        <w:trPr>
          <w:trHeight w:val="585"/>
        </w:trPr>
        <w:tc>
          <w:tcPr>
            <w:tcW w:w="1134" w:type="dxa"/>
            <w:tcBorders>
              <w:top w:val="single" w:sz="4" w:space="0" w:color="000000"/>
              <w:left w:val="single" w:sz="4" w:space="0" w:color="800080"/>
              <w:bottom w:val="single" w:sz="4" w:space="0" w:color="000000"/>
              <w:right w:val="single" w:sz="4" w:space="0" w:color="800080"/>
            </w:tcBorders>
          </w:tcPr>
          <w:p w:rsidR="00FB59CF" w:rsidRPr="00671C51" w:rsidRDefault="00FB59CF" w:rsidP="005D7C1A">
            <w:pPr>
              <w:shd w:val="clear" w:color="auto" w:fill="FFFFFF" w:themeFill="background1"/>
              <w:jc w:val="center"/>
              <w:rPr>
                <w:b/>
                <w:sz w:val="22"/>
                <w:szCs w:val="22"/>
              </w:rPr>
            </w:pPr>
          </w:p>
        </w:tc>
        <w:tc>
          <w:tcPr>
            <w:tcW w:w="1985"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Ермолина Е.Н.</w:t>
            </w:r>
          </w:p>
        </w:tc>
        <w:tc>
          <w:tcPr>
            <w:tcW w:w="5954"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Тестирование «Патриотическое воспитание»</w:t>
            </w:r>
          </w:p>
        </w:tc>
        <w:tc>
          <w:tcPr>
            <w:tcW w:w="5670" w:type="dxa"/>
            <w:tcBorders>
              <w:top w:val="single" w:sz="4" w:space="0" w:color="000000"/>
              <w:left w:val="single" w:sz="4" w:space="0" w:color="800080"/>
              <w:bottom w:val="single" w:sz="4" w:space="0" w:color="00000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Сертификат</w:t>
            </w:r>
            <w:proofErr w:type="gramStart"/>
            <w:r w:rsidRPr="00671C51">
              <w:rPr>
                <w:sz w:val="22"/>
                <w:szCs w:val="22"/>
              </w:rPr>
              <w:t xml:space="preserve"> .</w:t>
            </w:r>
            <w:proofErr w:type="gramEnd"/>
            <w:r w:rsidRPr="00671C51">
              <w:rPr>
                <w:sz w:val="22"/>
                <w:szCs w:val="22"/>
              </w:rPr>
              <w:t>Центр-онлайн тестирования «Сфера педагогики», 30.05.2022г.</w:t>
            </w:r>
          </w:p>
        </w:tc>
      </w:tr>
      <w:tr w:rsidR="00FB59CF" w:rsidRPr="00671C51" w:rsidTr="00FB59CF">
        <w:trPr>
          <w:trHeight w:val="585"/>
        </w:trPr>
        <w:tc>
          <w:tcPr>
            <w:tcW w:w="1134" w:type="dxa"/>
            <w:tcBorders>
              <w:top w:val="single" w:sz="4" w:space="0" w:color="000000"/>
              <w:left w:val="single" w:sz="4" w:space="0" w:color="800080"/>
              <w:bottom w:val="single" w:sz="4" w:space="0" w:color="000000"/>
              <w:right w:val="single" w:sz="4" w:space="0" w:color="800080"/>
            </w:tcBorders>
          </w:tcPr>
          <w:p w:rsidR="00FB59CF" w:rsidRPr="00671C51" w:rsidRDefault="00FB59CF" w:rsidP="005D7C1A">
            <w:pPr>
              <w:shd w:val="clear" w:color="auto" w:fill="FFFFFF" w:themeFill="background1"/>
              <w:jc w:val="center"/>
              <w:rPr>
                <w:b/>
                <w:sz w:val="22"/>
                <w:szCs w:val="22"/>
              </w:rPr>
            </w:pPr>
          </w:p>
        </w:tc>
        <w:tc>
          <w:tcPr>
            <w:tcW w:w="1985"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Костомарова Л.В.</w:t>
            </w:r>
          </w:p>
        </w:tc>
        <w:tc>
          <w:tcPr>
            <w:tcW w:w="5954"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rStyle w:val="fontstyle01"/>
                <w:b w:val="0"/>
                <w:sz w:val="22"/>
                <w:szCs w:val="22"/>
              </w:rPr>
              <w:t>Участие в конкурсе информационных буклетовпо дополнительному образованию «Секрет успеха»</w:t>
            </w:r>
            <w:r w:rsidRPr="00671C51">
              <w:rPr>
                <w:color w:val="000000"/>
                <w:sz w:val="22"/>
                <w:szCs w:val="22"/>
              </w:rPr>
              <w:t>номинация «Союз: идеи, опыт, творчество»</w:t>
            </w:r>
          </w:p>
        </w:tc>
        <w:tc>
          <w:tcPr>
            <w:tcW w:w="5670" w:type="dxa"/>
            <w:tcBorders>
              <w:top w:val="single" w:sz="4" w:space="0" w:color="000000"/>
              <w:left w:val="single" w:sz="4" w:space="0" w:color="800080"/>
              <w:bottom w:val="single" w:sz="4" w:space="0" w:color="000000"/>
              <w:right w:val="single" w:sz="4" w:space="0" w:color="800080"/>
            </w:tcBorders>
          </w:tcPr>
          <w:p w:rsidR="00FB59CF" w:rsidRPr="00671C51" w:rsidRDefault="00FB59CF" w:rsidP="005D7C1A">
            <w:pPr>
              <w:shd w:val="clear" w:color="auto" w:fill="FFFFFF" w:themeFill="background1"/>
              <w:rPr>
                <w:color w:val="000000"/>
                <w:sz w:val="22"/>
                <w:szCs w:val="22"/>
              </w:rPr>
            </w:pPr>
            <w:r w:rsidRPr="00671C51">
              <w:rPr>
                <w:color w:val="000000"/>
                <w:sz w:val="22"/>
                <w:szCs w:val="22"/>
              </w:rPr>
              <w:t>Муниципальный, март, участие</w:t>
            </w:r>
          </w:p>
        </w:tc>
      </w:tr>
      <w:tr w:rsidR="00FB59CF" w:rsidRPr="00671C51" w:rsidTr="00FB59CF">
        <w:trPr>
          <w:trHeight w:val="585"/>
        </w:trPr>
        <w:tc>
          <w:tcPr>
            <w:tcW w:w="1134" w:type="dxa"/>
            <w:tcBorders>
              <w:top w:val="single" w:sz="4" w:space="0" w:color="000000"/>
              <w:left w:val="single" w:sz="4" w:space="0" w:color="800080"/>
              <w:bottom w:val="single" w:sz="4" w:space="0" w:color="000000"/>
              <w:right w:val="single" w:sz="4" w:space="0" w:color="800080"/>
            </w:tcBorders>
          </w:tcPr>
          <w:p w:rsidR="00FB59CF" w:rsidRPr="00671C51" w:rsidRDefault="00FB59CF" w:rsidP="005D7C1A">
            <w:pPr>
              <w:shd w:val="clear" w:color="auto" w:fill="FFFFFF" w:themeFill="background1"/>
              <w:jc w:val="center"/>
              <w:rPr>
                <w:b/>
                <w:sz w:val="22"/>
                <w:szCs w:val="22"/>
              </w:rPr>
            </w:pPr>
          </w:p>
        </w:tc>
        <w:tc>
          <w:tcPr>
            <w:tcW w:w="1985"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Костомарова Л.В.</w:t>
            </w:r>
          </w:p>
        </w:tc>
        <w:tc>
          <w:tcPr>
            <w:tcW w:w="5954"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rStyle w:val="fontstyle01"/>
                <w:b w:val="0"/>
                <w:sz w:val="22"/>
                <w:szCs w:val="22"/>
              </w:rPr>
            </w:pPr>
            <w:r w:rsidRPr="00671C51">
              <w:rPr>
                <w:sz w:val="22"/>
                <w:szCs w:val="22"/>
              </w:rPr>
              <w:t xml:space="preserve">Подготовка участников  к конкурсу стенгазет «Этих дней не смолкнет слава» </w:t>
            </w:r>
          </w:p>
        </w:tc>
        <w:tc>
          <w:tcPr>
            <w:tcW w:w="5670" w:type="dxa"/>
            <w:tcBorders>
              <w:top w:val="single" w:sz="4" w:space="0" w:color="000000"/>
              <w:left w:val="single" w:sz="4" w:space="0" w:color="800080"/>
              <w:bottom w:val="single" w:sz="4" w:space="0" w:color="000000"/>
              <w:right w:val="single" w:sz="4" w:space="0" w:color="800080"/>
            </w:tcBorders>
          </w:tcPr>
          <w:p w:rsidR="00FB59CF" w:rsidRPr="00671C51" w:rsidRDefault="00FB59CF" w:rsidP="005D7C1A">
            <w:pPr>
              <w:shd w:val="clear" w:color="auto" w:fill="FFFFFF" w:themeFill="background1"/>
              <w:rPr>
                <w:color w:val="000000"/>
                <w:sz w:val="22"/>
                <w:szCs w:val="22"/>
              </w:rPr>
            </w:pPr>
            <w:r w:rsidRPr="00671C51">
              <w:rPr>
                <w:color w:val="000000"/>
                <w:sz w:val="22"/>
                <w:szCs w:val="22"/>
              </w:rPr>
              <w:t>Краевой, апрель 2022г., участие</w:t>
            </w:r>
          </w:p>
        </w:tc>
      </w:tr>
      <w:tr w:rsidR="00FB59CF" w:rsidRPr="00671C51" w:rsidTr="00FB59CF">
        <w:trPr>
          <w:trHeight w:val="585"/>
        </w:trPr>
        <w:tc>
          <w:tcPr>
            <w:tcW w:w="1134" w:type="dxa"/>
            <w:tcBorders>
              <w:top w:val="single" w:sz="4" w:space="0" w:color="000000"/>
              <w:left w:val="single" w:sz="4" w:space="0" w:color="800080"/>
              <w:bottom w:val="single" w:sz="4" w:space="0" w:color="000000"/>
              <w:right w:val="single" w:sz="4" w:space="0" w:color="800080"/>
            </w:tcBorders>
          </w:tcPr>
          <w:p w:rsidR="00FB59CF" w:rsidRPr="00671C51" w:rsidRDefault="00FB59CF" w:rsidP="005D7C1A">
            <w:pPr>
              <w:shd w:val="clear" w:color="auto" w:fill="FFFFFF" w:themeFill="background1"/>
              <w:jc w:val="center"/>
              <w:rPr>
                <w:b/>
                <w:sz w:val="22"/>
                <w:szCs w:val="22"/>
              </w:rPr>
            </w:pPr>
          </w:p>
        </w:tc>
        <w:tc>
          <w:tcPr>
            <w:tcW w:w="1985"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Писарева С.В.</w:t>
            </w:r>
          </w:p>
        </w:tc>
        <w:tc>
          <w:tcPr>
            <w:tcW w:w="5954"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Подготовка участников  к конкурсу</w:t>
            </w:r>
          </w:p>
          <w:p w:rsidR="00FB59CF" w:rsidRPr="00671C51" w:rsidRDefault="00FB59CF" w:rsidP="005D7C1A">
            <w:pPr>
              <w:shd w:val="clear" w:color="auto" w:fill="FFFFFF" w:themeFill="background1"/>
              <w:rPr>
                <w:sz w:val="22"/>
                <w:szCs w:val="22"/>
              </w:rPr>
            </w:pPr>
            <w:r w:rsidRPr="00671C51">
              <w:rPr>
                <w:sz w:val="22"/>
                <w:szCs w:val="22"/>
              </w:rPr>
              <w:t>«Старт»</w:t>
            </w:r>
          </w:p>
        </w:tc>
        <w:tc>
          <w:tcPr>
            <w:tcW w:w="5670" w:type="dxa"/>
            <w:tcBorders>
              <w:top w:val="single" w:sz="4" w:space="0" w:color="000000"/>
              <w:left w:val="single" w:sz="4" w:space="0" w:color="800080"/>
              <w:bottom w:val="single" w:sz="4" w:space="0" w:color="000000"/>
              <w:right w:val="single" w:sz="4" w:space="0" w:color="800080"/>
            </w:tcBorders>
          </w:tcPr>
          <w:p w:rsidR="00FB59CF" w:rsidRPr="00671C51" w:rsidRDefault="00FB59CF" w:rsidP="005D7C1A">
            <w:pPr>
              <w:shd w:val="clear" w:color="auto" w:fill="FFFFFF" w:themeFill="background1"/>
              <w:rPr>
                <w:color w:val="000000"/>
                <w:sz w:val="22"/>
                <w:szCs w:val="22"/>
              </w:rPr>
            </w:pPr>
            <w:r w:rsidRPr="00671C51">
              <w:rPr>
                <w:color w:val="000000"/>
                <w:sz w:val="22"/>
                <w:szCs w:val="22"/>
              </w:rPr>
              <w:t>Благодарность  за подготовку победителей и призёров конкурса</w:t>
            </w:r>
          </w:p>
        </w:tc>
      </w:tr>
      <w:tr w:rsidR="00FB59CF" w:rsidRPr="00671C51" w:rsidTr="00FB59CF">
        <w:trPr>
          <w:trHeight w:val="585"/>
        </w:trPr>
        <w:tc>
          <w:tcPr>
            <w:tcW w:w="1134" w:type="dxa"/>
            <w:tcBorders>
              <w:top w:val="single" w:sz="4" w:space="0" w:color="00000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jc w:val="center"/>
              <w:rPr>
                <w:b/>
                <w:sz w:val="22"/>
                <w:szCs w:val="22"/>
              </w:rPr>
            </w:pPr>
          </w:p>
        </w:tc>
        <w:tc>
          <w:tcPr>
            <w:tcW w:w="1985"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Все учителя школы (6ч.)</w:t>
            </w:r>
          </w:p>
        </w:tc>
        <w:tc>
          <w:tcPr>
            <w:tcW w:w="5954" w:type="dxa"/>
            <w:tcBorders>
              <w:top w:val="single" w:sz="4" w:space="0" w:color="80008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sz w:val="22"/>
                <w:szCs w:val="22"/>
              </w:rPr>
            </w:pPr>
            <w:r w:rsidRPr="00671C51">
              <w:rPr>
                <w:sz w:val="22"/>
                <w:szCs w:val="22"/>
              </w:rPr>
              <w:t>Акция «Сад памяти»</w:t>
            </w:r>
          </w:p>
        </w:tc>
        <w:tc>
          <w:tcPr>
            <w:tcW w:w="5670" w:type="dxa"/>
            <w:tcBorders>
              <w:top w:val="single" w:sz="4" w:space="0" w:color="000000"/>
              <w:left w:val="single" w:sz="4" w:space="0" w:color="800080"/>
              <w:bottom w:val="single" w:sz="4" w:space="0" w:color="800080"/>
              <w:right w:val="single" w:sz="4" w:space="0" w:color="800080"/>
            </w:tcBorders>
          </w:tcPr>
          <w:p w:rsidR="00FB59CF" w:rsidRPr="00671C51" w:rsidRDefault="00FB59CF" w:rsidP="005D7C1A">
            <w:pPr>
              <w:shd w:val="clear" w:color="auto" w:fill="FFFFFF" w:themeFill="background1"/>
              <w:rPr>
                <w:color w:val="000000"/>
                <w:sz w:val="22"/>
                <w:szCs w:val="22"/>
              </w:rPr>
            </w:pPr>
            <w:proofErr w:type="gramStart"/>
            <w:r w:rsidRPr="00671C51">
              <w:rPr>
                <w:color w:val="000000"/>
                <w:sz w:val="22"/>
                <w:szCs w:val="22"/>
              </w:rPr>
              <w:t>Международная</w:t>
            </w:r>
            <w:proofErr w:type="gramEnd"/>
            <w:r w:rsidRPr="00671C51">
              <w:rPr>
                <w:color w:val="000000"/>
                <w:sz w:val="22"/>
                <w:szCs w:val="22"/>
              </w:rPr>
              <w:t>, участие</w:t>
            </w:r>
          </w:p>
        </w:tc>
      </w:tr>
    </w:tbl>
    <w:p w:rsidR="0063721A" w:rsidRPr="00671C51" w:rsidRDefault="0063721A" w:rsidP="005D7C1A">
      <w:pPr>
        <w:shd w:val="clear" w:color="auto" w:fill="FFFFFF" w:themeFill="background1"/>
        <w:rPr>
          <w:sz w:val="22"/>
          <w:szCs w:val="22"/>
        </w:rPr>
      </w:pPr>
    </w:p>
    <w:p w:rsidR="0063721A" w:rsidRPr="00671C51" w:rsidRDefault="0063721A" w:rsidP="005D7C1A">
      <w:pPr>
        <w:shd w:val="clear" w:color="auto" w:fill="FFFFFF" w:themeFill="background1"/>
        <w:overflowPunct/>
        <w:spacing w:before="198"/>
        <w:textAlignment w:val="auto"/>
        <w:rPr>
          <w:b/>
          <w:bCs/>
          <w:i/>
          <w:iCs/>
          <w:color w:val="000000"/>
          <w:sz w:val="22"/>
          <w:szCs w:val="22"/>
        </w:rPr>
      </w:pPr>
      <w:r w:rsidRPr="00671C51">
        <w:rPr>
          <w:b/>
          <w:color w:val="000000"/>
          <w:sz w:val="22"/>
          <w:szCs w:val="22"/>
        </w:rPr>
        <w:t xml:space="preserve">                                                                          Оценка </w:t>
      </w:r>
      <w:r w:rsidRPr="00671C51">
        <w:rPr>
          <w:b/>
          <w:bCs/>
          <w:i/>
          <w:iCs/>
          <w:color w:val="000000"/>
          <w:sz w:val="22"/>
          <w:szCs w:val="22"/>
        </w:rPr>
        <w:t xml:space="preserve"> методической работы</w:t>
      </w:r>
    </w:p>
    <w:p w:rsidR="00FB59CF" w:rsidRPr="00671C51" w:rsidRDefault="00FB59CF" w:rsidP="005D7C1A">
      <w:pPr>
        <w:widowControl w:val="0"/>
        <w:shd w:val="clear" w:color="auto" w:fill="FFFFFF" w:themeFill="background1"/>
        <w:ind w:left="359" w:right="1750" w:firstLine="720"/>
        <w:rPr>
          <w:color w:val="000000"/>
          <w:sz w:val="22"/>
          <w:szCs w:val="22"/>
        </w:rPr>
      </w:pPr>
      <w:r w:rsidRPr="00671C51">
        <w:rPr>
          <w:b/>
          <w:color w:val="000000"/>
          <w:sz w:val="22"/>
          <w:szCs w:val="22"/>
        </w:rPr>
        <w:t xml:space="preserve">Методическая тема: </w:t>
      </w:r>
      <w:r w:rsidRPr="00671C51">
        <w:rPr>
          <w:color w:val="000000"/>
          <w:sz w:val="22"/>
          <w:szCs w:val="22"/>
        </w:rPr>
        <w:t>Управление профессионально - личностным ростом педагога как одно из основных условий обеспечения качества образования в условиях введения ФГОС.</w:t>
      </w:r>
    </w:p>
    <w:p w:rsidR="00FB59CF" w:rsidRPr="00671C51" w:rsidRDefault="00FB59CF" w:rsidP="005D7C1A">
      <w:pPr>
        <w:shd w:val="clear" w:color="auto" w:fill="FFFFFF" w:themeFill="background1"/>
        <w:rPr>
          <w:rFonts w:eastAsia="Times New Roman"/>
          <w:color w:val="000000"/>
          <w:sz w:val="22"/>
          <w:szCs w:val="22"/>
        </w:rPr>
      </w:pPr>
      <w:r w:rsidRPr="00671C51">
        <w:rPr>
          <w:rFonts w:eastAsia="Times New Roman"/>
          <w:b/>
          <w:bCs/>
          <w:color w:val="000000"/>
          <w:sz w:val="22"/>
          <w:szCs w:val="22"/>
        </w:rPr>
        <w:t>Тема работы методического объединения учителей</w:t>
      </w:r>
      <w:proofErr w:type="gramStart"/>
      <w:r w:rsidRPr="00671C51">
        <w:rPr>
          <w:rFonts w:eastAsia="Times New Roman"/>
          <w:b/>
          <w:bCs/>
          <w:color w:val="000000"/>
          <w:sz w:val="22"/>
          <w:szCs w:val="22"/>
        </w:rPr>
        <w:t> </w:t>
      </w:r>
      <w:r w:rsidRPr="00671C51">
        <w:rPr>
          <w:rFonts w:eastAsia="Times New Roman"/>
          <w:color w:val="000000"/>
          <w:sz w:val="22"/>
          <w:szCs w:val="22"/>
        </w:rPr>
        <w:t>:</w:t>
      </w:r>
      <w:proofErr w:type="gramEnd"/>
    </w:p>
    <w:p w:rsidR="00FB59CF" w:rsidRPr="00671C51" w:rsidRDefault="00FB59CF" w:rsidP="005D7C1A">
      <w:pPr>
        <w:shd w:val="clear" w:color="auto" w:fill="FFFFFF" w:themeFill="background1"/>
        <w:rPr>
          <w:rFonts w:eastAsia="Times New Roman"/>
          <w:color w:val="000000"/>
          <w:sz w:val="22"/>
          <w:szCs w:val="22"/>
        </w:rPr>
      </w:pPr>
      <w:r w:rsidRPr="00671C51">
        <w:rPr>
          <w:rFonts w:eastAsia="Times New Roman"/>
          <w:color w:val="000000"/>
          <w:sz w:val="22"/>
          <w:szCs w:val="22"/>
        </w:rPr>
        <w:t>«Создание условий для получения качественного образования учащихся с различными образовательными потребностями».</w:t>
      </w:r>
    </w:p>
    <w:p w:rsidR="00FB59CF" w:rsidRPr="00671C51" w:rsidRDefault="00FB59CF" w:rsidP="005D7C1A">
      <w:pPr>
        <w:shd w:val="clear" w:color="auto" w:fill="FFFFFF" w:themeFill="background1"/>
        <w:rPr>
          <w:rFonts w:eastAsia="Times New Roman"/>
          <w:color w:val="000000"/>
          <w:sz w:val="22"/>
          <w:szCs w:val="22"/>
        </w:rPr>
      </w:pPr>
      <w:r w:rsidRPr="00671C51">
        <w:rPr>
          <w:rFonts w:eastAsia="Times New Roman"/>
          <w:b/>
          <w:bCs/>
          <w:color w:val="000000"/>
          <w:sz w:val="22"/>
          <w:szCs w:val="22"/>
        </w:rPr>
        <w:t>Цель:</w:t>
      </w:r>
      <w:r w:rsidRPr="00671C51">
        <w:rPr>
          <w:rFonts w:eastAsia="Times New Roman"/>
          <w:color w:val="000000"/>
          <w:sz w:val="22"/>
          <w:szCs w:val="22"/>
        </w:rPr>
        <w:t xml:space="preserve"> 1 .Совершенствование педагогического мастерства в условиях ФГОС, путём внедрения в учебно-воспитательный процесс современных образовательных технологий.</w:t>
      </w:r>
    </w:p>
    <w:p w:rsidR="00FB59CF" w:rsidRPr="00671C51" w:rsidRDefault="00FB59CF" w:rsidP="005D7C1A">
      <w:pPr>
        <w:shd w:val="clear" w:color="auto" w:fill="FFFFFF" w:themeFill="background1"/>
        <w:rPr>
          <w:rFonts w:eastAsia="Times New Roman"/>
          <w:color w:val="000000"/>
          <w:sz w:val="22"/>
          <w:szCs w:val="22"/>
        </w:rPr>
      </w:pPr>
      <w:r w:rsidRPr="00671C51">
        <w:rPr>
          <w:rFonts w:eastAsia="Times New Roman"/>
          <w:color w:val="000000"/>
          <w:sz w:val="22"/>
          <w:szCs w:val="22"/>
        </w:rPr>
        <w:t>2.Создание условий для профессионально-личностного роста педагога как одного из основных условий обеспечения качества образования.</w:t>
      </w:r>
    </w:p>
    <w:p w:rsidR="00FB59CF" w:rsidRPr="00671C51" w:rsidRDefault="00FB59CF" w:rsidP="005D7C1A">
      <w:pPr>
        <w:shd w:val="clear" w:color="auto" w:fill="FFFFFF" w:themeFill="background1"/>
        <w:rPr>
          <w:rFonts w:eastAsia="Times New Roman"/>
          <w:color w:val="000000"/>
          <w:sz w:val="22"/>
          <w:szCs w:val="22"/>
        </w:rPr>
      </w:pPr>
      <w:r w:rsidRPr="00671C51">
        <w:rPr>
          <w:rFonts w:eastAsia="Times New Roman"/>
          <w:color w:val="000000"/>
          <w:sz w:val="22"/>
          <w:szCs w:val="22"/>
        </w:rPr>
        <w:t>3. Совершенствование учебно-воспитательного процесса с учётом индивидуальных способностей учащихся, их интересов, образовательных возможностей, состояния здоровья.</w:t>
      </w:r>
    </w:p>
    <w:p w:rsidR="00FB59CF" w:rsidRPr="00671C51" w:rsidRDefault="00FB59CF" w:rsidP="005D7C1A">
      <w:pPr>
        <w:shd w:val="clear" w:color="auto" w:fill="FFFFFF" w:themeFill="background1"/>
        <w:rPr>
          <w:rFonts w:eastAsia="Times New Roman"/>
          <w:color w:val="000000"/>
          <w:sz w:val="22"/>
          <w:szCs w:val="22"/>
        </w:rPr>
      </w:pPr>
      <w:r w:rsidRPr="00671C51">
        <w:rPr>
          <w:rFonts w:eastAsia="Times New Roman"/>
          <w:color w:val="000000"/>
          <w:sz w:val="22"/>
          <w:szCs w:val="22"/>
        </w:rPr>
        <w:t xml:space="preserve">4. Совершенствование педагогического мастерства в сфере формирования универсальных учебных действий в рамках ФГОС НОО </w:t>
      </w:r>
      <w:proofErr w:type="gramStart"/>
      <w:r w:rsidRPr="00671C51">
        <w:rPr>
          <w:rFonts w:eastAsia="Times New Roman"/>
          <w:color w:val="000000"/>
          <w:sz w:val="22"/>
          <w:szCs w:val="22"/>
        </w:rPr>
        <w:t>и  ООО</w:t>
      </w:r>
      <w:proofErr w:type="gramEnd"/>
    </w:p>
    <w:p w:rsidR="00FB59CF" w:rsidRPr="00671C51" w:rsidRDefault="00FB59CF" w:rsidP="005D7C1A">
      <w:pPr>
        <w:shd w:val="clear" w:color="auto" w:fill="FFFFFF" w:themeFill="background1"/>
        <w:rPr>
          <w:rFonts w:eastAsia="Times New Roman"/>
          <w:color w:val="000000"/>
          <w:sz w:val="22"/>
          <w:szCs w:val="22"/>
        </w:rPr>
      </w:pPr>
      <w:r w:rsidRPr="00671C51">
        <w:rPr>
          <w:rFonts w:eastAsia="Times New Roman"/>
          <w:b/>
          <w:bCs/>
          <w:color w:val="000000"/>
          <w:sz w:val="22"/>
          <w:szCs w:val="22"/>
        </w:rPr>
        <w:t>Задачи:</w:t>
      </w:r>
    </w:p>
    <w:p w:rsidR="00FB59CF" w:rsidRPr="00671C51" w:rsidRDefault="00FB59CF" w:rsidP="005D7C1A">
      <w:pPr>
        <w:numPr>
          <w:ilvl w:val="0"/>
          <w:numId w:val="19"/>
        </w:numPr>
        <w:shd w:val="clear" w:color="auto" w:fill="FFFFFF" w:themeFill="background1"/>
        <w:overflowPunct/>
        <w:autoSpaceDE/>
        <w:autoSpaceDN/>
        <w:adjustRightInd/>
        <w:spacing w:before="30" w:after="30"/>
        <w:jc w:val="both"/>
        <w:textAlignment w:val="auto"/>
        <w:rPr>
          <w:rFonts w:eastAsia="Times New Roman"/>
          <w:color w:val="000000"/>
          <w:sz w:val="22"/>
          <w:szCs w:val="22"/>
        </w:rPr>
      </w:pPr>
      <w:r w:rsidRPr="00671C51">
        <w:rPr>
          <w:rFonts w:eastAsia="Times New Roman"/>
          <w:color w:val="000000"/>
          <w:sz w:val="22"/>
          <w:szCs w:val="22"/>
        </w:rPr>
        <w:t>осваивать и применять на практике инновационные педагогические технологии, способствующие повышению качества обучения, для реализации современных требований образования;</w:t>
      </w:r>
    </w:p>
    <w:p w:rsidR="00FB59CF" w:rsidRPr="00671C51" w:rsidRDefault="00FB59CF" w:rsidP="005D7C1A">
      <w:pPr>
        <w:numPr>
          <w:ilvl w:val="0"/>
          <w:numId w:val="19"/>
        </w:numPr>
        <w:shd w:val="clear" w:color="auto" w:fill="FFFFFF" w:themeFill="background1"/>
        <w:overflowPunct/>
        <w:autoSpaceDE/>
        <w:autoSpaceDN/>
        <w:adjustRightInd/>
        <w:spacing w:before="30" w:after="30"/>
        <w:jc w:val="both"/>
        <w:textAlignment w:val="auto"/>
        <w:rPr>
          <w:rFonts w:eastAsia="Times New Roman"/>
          <w:color w:val="000000"/>
          <w:sz w:val="22"/>
          <w:szCs w:val="22"/>
        </w:rPr>
      </w:pPr>
      <w:r w:rsidRPr="00671C51">
        <w:rPr>
          <w:rFonts w:eastAsia="Times New Roman"/>
          <w:color w:val="000000"/>
          <w:sz w:val="22"/>
          <w:szCs w:val="22"/>
        </w:rPr>
        <w:t>создавать оптимальные условия для развития основных компетенций учащихся сообразно с их интересами, способностями и возможностями;</w:t>
      </w:r>
    </w:p>
    <w:p w:rsidR="00FB59CF" w:rsidRPr="00671C51" w:rsidRDefault="00FB59CF" w:rsidP="005D7C1A">
      <w:pPr>
        <w:numPr>
          <w:ilvl w:val="0"/>
          <w:numId w:val="19"/>
        </w:numPr>
        <w:shd w:val="clear" w:color="auto" w:fill="FFFFFF" w:themeFill="background1"/>
        <w:overflowPunct/>
        <w:autoSpaceDE/>
        <w:autoSpaceDN/>
        <w:adjustRightInd/>
        <w:spacing w:before="30" w:after="30"/>
        <w:jc w:val="both"/>
        <w:textAlignment w:val="auto"/>
        <w:rPr>
          <w:rFonts w:eastAsia="Times New Roman"/>
          <w:color w:val="000000"/>
          <w:sz w:val="22"/>
          <w:szCs w:val="22"/>
        </w:rPr>
      </w:pPr>
      <w:r w:rsidRPr="00671C51">
        <w:rPr>
          <w:rFonts w:eastAsia="Times New Roman"/>
          <w:color w:val="000000"/>
          <w:sz w:val="22"/>
          <w:szCs w:val="22"/>
        </w:rPr>
        <w:t>повышать уровень общей дидактической и методической подготовки педагогов;</w:t>
      </w:r>
    </w:p>
    <w:p w:rsidR="00FB59CF" w:rsidRPr="00671C51" w:rsidRDefault="00FB59CF" w:rsidP="005D7C1A">
      <w:pPr>
        <w:numPr>
          <w:ilvl w:val="0"/>
          <w:numId w:val="19"/>
        </w:numPr>
        <w:shd w:val="clear" w:color="auto" w:fill="FFFFFF" w:themeFill="background1"/>
        <w:overflowPunct/>
        <w:autoSpaceDE/>
        <w:autoSpaceDN/>
        <w:adjustRightInd/>
        <w:spacing w:before="30" w:after="30"/>
        <w:jc w:val="both"/>
        <w:textAlignment w:val="auto"/>
        <w:rPr>
          <w:rFonts w:eastAsia="Times New Roman"/>
          <w:color w:val="000000"/>
          <w:sz w:val="22"/>
          <w:szCs w:val="22"/>
        </w:rPr>
      </w:pPr>
      <w:r w:rsidRPr="00671C51">
        <w:rPr>
          <w:rFonts w:eastAsia="Times New Roman"/>
          <w:color w:val="000000"/>
          <w:sz w:val="22"/>
          <w:szCs w:val="22"/>
        </w:rPr>
        <w:t>создать условия для повышения уровня квалификации педагога;</w:t>
      </w:r>
    </w:p>
    <w:p w:rsidR="00FB59CF" w:rsidRPr="00671C51" w:rsidRDefault="00FB59CF" w:rsidP="005D7C1A">
      <w:pPr>
        <w:numPr>
          <w:ilvl w:val="0"/>
          <w:numId w:val="19"/>
        </w:numPr>
        <w:shd w:val="clear" w:color="auto" w:fill="FFFFFF" w:themeFill="background1"/>
        <w:overflowPunct/>
        <w:autoSpaceDE/>
        <w:autoSpaceDN/>
        <w:adjustRightInd/>
        <w:spacing w:before="30" w:after="30"/>
        <w:jc w:val="both"/>
        <w:textAlignment w:val="auto"/>
        <w:rPr>
          <w:rFonts w:eastAsia="Times New Roman"/>
          <w:color w:val="000000"/>
          <w:sz w:val="22"/>
          <w:szCs w:val="22"/>
        </w:rPr>
      </w:pPr>
      <w:r w:rsidRPr="00671C51">
        <w:rPr>
          <w:rFonts w:eastAsia="Times New Roman"/>
          <w:color w:val="000000"/>
          <w:sz w:val="22"/>
          <w:szCs w:val="22"/>
        </w:rPr>
        <w:t>проводить обмен опытом успешной педагогической деятельности;</w:t>
      </w:r>
    </w:p>
    <w:p w:rsidR="00FB59CF" w:rsidRPr="00671C51" w:rsidRDefault="00FB59CF" w:rsidP="005D7C1A">
      <w:pPr>
        <w:numPr>
          <w:ilvl w:val="0"/>
          <w:numId w:val="19"/>
        </w:numPr>
        <w:shd w:val="clear" w:color="auto" w:fill="FFFFFF" w:themeFill="background1"/>
        <w:overflowPunct/>
        <w:autoSpaceDE/>
        <w:autoSpaceDN/>
        <w:adjustRightInd/>
        <w:spacing w:before="30" w:after="30"/>
        <w:jc w:val="both"/>
        <w:textAlignment w:val="auto"/>
        <w:rPr>
          <w:rFonts w:eastAsia="Times New Roman"/>
          <w:color w:val="000000"/>
          <w:sz w:val="22"/>
          <w:szCs w:val="22"/>
        </w:rPr>
      </w:pPr>
      <w:r w:rsidRPr="00671C51">
        <w:rPr>
          <w:rFonts w:eastAsia="Times New Roman"/>
          <w:color w:val="000000"/>
          <w:sz w:val="22"/>
          <w:szCs w:val="22"/>
        </w:rPr>
        <w:t>выявлять, пропагандировать и осуществлять новые подходы к организации обучения и воспитания;</w:t>
      </w:r>
    </w:p>
    <w:p w:rsidR="00FB59CF" w:rsidRPr="00671C51" w:rsidRDefault="00FB59CF" w:rsidP="005D7C1A">
      <w:pPr>
        <w:numPr>
          <w:ilvl w:val="0"/>
          <w:numId w:val="19"/>
        </w:numPr>
        <w:shd w:val="clear" w:color="auto" w:fill="FFFFFF" w:themeFill="background1"/>
        <w:overflowPunct/>
        <w:autoSpaceDE/>
        <w:autoSpaceDN/>
        <w:adjustRightInd/>
        <w:spacing w:before="30" w:after="30"/>
        <w:jc w:val="both"/>
        <w:textAlignment w:val="auto"/>
        <w:rPr>
          <w:rFonts w:eastAsia="Times New Roman"/>
          <w:color w:val="000000"/>
          <w:sz w:val="22"/>
          <w:szCs w:val="22"/>
        </w:rPr>
      </w:pPr>
      <w:r w:rsidRPr="00671C51">
        <w:rPr>
          <w:rFonts w:eastAsia="Times New Roman"/>
          <w:color w:val="000000"/>
          <w:sz w:val="22"/>
          <w:szCs w:val="22"/>
        </w:rPr>
        <w:t>создавать условия для самообразования педагогов  продолжить изучение нормативной базы ФГОС НОО и  ООО</w:t>
      </w:r>
      <w:proofErr w:type="gramStart"/>
      <w:r w:rsidRPr="00671C51">
        <w:rPr>
          <w:rFonts w:eastAsia="Times New Roman"/>
          <w:color w:val="000000"/>
          <w:sz w:val="22"/>
          <w:szCs w:val="22"/>
        </w:rPr>
        <w:t xml:space="preserve"> ;</w:t>
      </w:r>
      <w:proofErr w:type="gramEnd"/>
    </w:p>
    <w:p w:rsidR="00FB59CF" w:rsidRPr="00671C51" w:rsidRDefault="00FB59CF" w:rsidP="005D7C1A">
      <w:pPr>
        <w:numPr>
          <w:ilvl w:val="0"/>
          <w:numId w:val="19"/>
        </w:numPr>
        <w:shd w:val="clear" w:color="auto" w:fill="FFFFFF" w:themeFill="background1"/>
        <w:overflowPunct/>
        <w:autoSpaceDE/>
        <w:autoSpaceDN/>
        <w:adjustRightInd/>
        <w:spacing w:before="30" w:after="30"/>
        <w:jc w:val="both"/>
        <w:textAlignment w:val="auto"/>
        <w:rPr>
          <w:rFonts w:eastAsia="Times New Roman"/>
          <w:color w:val="000000"/>
          <w:sz w:val="22"/>
          <w:szCs w:val="22"/>
        </w:rPr>
      </w:pPr>
      <w:r w:rsidRPr="00671C51">
        <w:rPr>
          <w:rFonts w:eastAsia="Times New Roman"/>
          <w:color w:val="000000"/>
          <w:sz w:val="22"/>
          <w:szCs w:val="22"/>
        </w:rPr>
        <w:t>совершенствовать систему 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 культурных центров, организаций дополнительного образования.</w:t>
      </w:r>
    </w:p>
    <w:p w:rsidR="00FB59CF" w:rsidRPr="00671C51" w:rsidRDefault="00FB59CF" w:rsidP="005D7C1A">
      <w:pPr>
        <w:shd w:val="clear" w:color="auto" w:fill="FFFFFF" w:themeFill="background1"/>
        <w:rPr>
          <w:rFonts w:eastAsia="Times New Roman"/>
          <w:color w:val="000000"/>
          <w:sz w:val="22"/>
          <w:szCs w:val="22"/>
        </w:rPr>
      </w:pPr>
      <w:r w:rsidRPr="00671C51">
        <w:rPr>
          <w:rFonts w:eastAsia="Times New Roman"/>
          <w:b/>
          <w:bCs/>
          <w:color w:val="000000"/>
          <w:sz w:val="22"/>
          <w:szCs w:val="22"/>
        </w:rPr>
        <w:t>Направления методической работы:</w:t>
      </w:r>
    </w:p>
    <w:p w:rsidR="00FB59CF" w:rsidRPr="00671C51" w:rsidRDefault="00FB59CF" w:rsidP="005D7C1A">
      <w:pPr>
        <w:numPr>
          <w:ilvl w:val="0"/>
          <w:numId w:val="20"/>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заседания МО;</w:t>
      </w:r>
    </w:p>
    <w:p w:rsidR="00FB59CF" w:rsidRPr="00671C51" w:rsidRDefault="00FB59CF" w:rsidP="005D7C1A">
      <w:pPr>
        <w:numPr>
          <w:ilvl w:val="0"/>
          <w:numId w:val="20"/>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аттестация учителей;</w:t>
      </w:r>
    </w:p>
    <w:p w:rsidR="00FB59CF" w:rsidRPr="00671C51" w:rsidRDefault="00FB59CF" w:rsidP="005D7C1A">
      <w:pPr>
        <w:shd w:val="clear" w:color="auto" w:fill="FFFFFF" w:themeFill="background1"/>
        <w:spacing w:before="30" w:after="30"/>
        <w:ind w:left="720"/>
        <w:rPr>
          <w:rFonts w:eastAsia="Times New Roman"/>
          <w:color w:val="000000"/>
          <w:sz w:val="22"/>
          <w:szCs w:val="22"/>
        </w:rPr>
      </w:pPr>
      <w:r w:rsidRPr="00671C51">
        <w:rPr>
          <w:rFonts w:eastAsia="Times New Roman"/>
          <w:color w:val="000000"/>
          <w:sz w:val="22"/>
          <w:szCs w:val="22"/>
        </w:rPr>
        <w:t>повышение квалификации учителей (самообразование, курсовая подготовка   участие в семинарах, конференциях, мастер-классах);</w:t>
      </w:r>
    </w:p>
    <w:p w:rsidR="00FB59CF" w:rsidRPr="00671C51" w:rsidRDefault="00FB59CF" w:rsidP="005D7C1A">
      <w:pPr>
        <w:numPr>
          <w:ilvl w:val="0"/>
          <w:numId w:val="20"/>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участие учителей в конкурсах педагогического мастерства;</w:t>
      </w:r>
    </w:p>
    <w:p w:rsidR="00FB59CF" w:rsidRPr="00671C51" w:rsidRDefault="00FB59CF" w:rsidP="005D7C1A">
      <w:pPr>
        <w:numPr>
          <w:ilvl w:val="0"/>
          <w:numId w:val="20"/>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проведение мониторинговых мероприятий;</w:t>
      </w:r>
    </w:p>
    <w:p w:rsidR="00FB59CF" w:rsidRPr="00671C51" w:rsidRDefault="00FB59CF" w:rsidP="005D7C1A">
      <w:pPr>
        <w:numPr>
          <w:ilvl w:val="0"/>
          <w:numId w:val="20"/>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внеурочная деятельность по предмету;</w:t>
      </w:r>
    </w:p>
    <w:p w:rsidR="00FB59CF" w:rsidRPr="00671C51" w:rsidRDefault="00FB59CF" w:rsidP="005D7C1A">
      <w:pPr>
        <w:numPr>
          <w:ilvl w:val="0"/>
          <w:numId w:val="20"/>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обобщение и представление опыта работы учителей (открытые уроки, мастер-классы, творческие отчеты, публикации, разработка методических материалов) на различных уровнях;</w:t>
      </w:r>
    </w:p>
    <w:p w:rsidR="00FB59CF" w:rsidRPr="00671C51" w:rsidRDefault="00FB59CF" w:rsidP="005D7C1A">
      <w:pPr>
        <w:numPr>
          <w:ilvl w:val="0"/>
          <w:numId w:val="20"/>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обеспечение преемственности при организации образовательного процесса, организация работы с одаренными детьми;</w:t>
      </w:r>
    </w:p>
    <w:p w:rsidR="00FB59CF" w:rsidRPr="00671C51" w:rsidRDefault="00FB59CF" w:rsidP="005D7C1A">
      <w:pPr>
        <w:shd w:val="clear" w:color="auto" w:fill="FFFFFF" w:themeFill="background1"/>
        <w:rPr>
          <w:rFonts w:eastAsia="Times New Roman"/>
          <w:color w:val="000000"/>
          <w:sz w:val="22"/>
          <w:szCs w:val="22"/>
        </w:rPr>
      </w:pPr>
      <w:r w:rsidRPr="00671C51">
        <w:rPr>
          <w:rFonts w:eastAsia="Times New Roman"/>
          <w:b/>
          <w:bCs/>
          <w:color w:val="000000"/>
          <w:sz w:val="22"/>
          <w:szCs w:val="22"/>
        </w:rPr>
        <w:t>Формы методической работы:</w:t>
      </w:r>
    </w:p>
    <w:p w:rsidR="00FB59CF" w:rsidRPr="00671C51" w:rsidRDefault="00FB59CF" w:rsidP="005D7C1A">
      <w:pPr>
        <w:numPr>
          <w:ilvl w:val="0"/>
          <w:numId w:val="21"/>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открытые уроки и внеклассные мероприятия;</w:t>
      </w:r>
    </w:p>
    <w:p w:rsidR="00FB59CF" w:rsidRPr="00671C51" w:rsidRDefault="00FB59CF" w:rsidP="005D7C1A">
      <w:pPr>
        <w:numPr>
          <w:ilvl w:val="0"/>
          <w:numId w:val="21"/>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круглые столы, семинары, мастер-классы, презентация опыта;</w:t>
      </w:r>
    </w:p>
    <w:p w:rsidR="00FB59CF" w:rsidRPr="00671C51" w:rsidRDefault="00FB59CF" w:rsidP="005D7C1A">
      <w:pPr>
        <w:numPr>
          <w:ilvl w:val="0"/>
          <w:numId w:val="21"/>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индивидуальные консультации с учителями-предметниками;</w:t>
      </w:r>
    </w:p>
    <w:p w:rsidR="00FB59CF" w:rsidRPr="00671C51" w:rsidRDefault="00FB59CF" w:rsidP="005D7C1A">
      <w:pPr>
        <w:numPr>
          <w:ilvl w:val="0"/>
          <w:numId w:val="21"/>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целевые и взаимные посещения уроков с последующим обсуждением их результатов.</w:t>
      </w:r>
    </w:p>
    <w:p w:rsidR="00FB59CF" w:rsidRPr="00671C51" w:rsidRDefault="00FB59CF" w:rsidP="005D7C1A">
      <w:pPr>
        <w:shd w:val="clear" w:color="auto" w:fill="FFFFFF" w:themeFill="background1"/>
        <w:rPr>
          <w:rFonts w:eastAsia="Times New Roman"/>
          <w:b/>
          <w:bCs/>
          <w:color w:val="000000"/>
          <w:sz w:val="22"/>
          <w:szCs w:val="22"/>
        </w:rPr>
      </w:pPr>
    </w:p>
    <w:p w:rsidR="00FB59CF" w:rsidRPr="00671C51" w:rsidRDefault="00FB59CF" w:rsidP="005D7C1A">
      <w:pPr>
        <w:shd w:val="clear" w:color="auto" w:fill="FFFFFF" w:themeFill="background1"/>
        <w:jc w:val="center"/>
        <w:rPr>
          <w:rFonts w:eastAsia="Times New Roman"/>
          <w:color w:val="000000"/>
          <w:sz w:val="22"/>
          <w:szCs w:val="22"/>
        </w:rPr>
      </w:pPr>
      <w:r w:rsidRPr="00671C51">
        <w:rPr>
          <w:rFonts w:eastAsia="Times New Roman"/>
          <w:b/>
          <w:bCs/>
          <w:color w:val="000000"/>
          <w:sz w:val="22"/>
          <w:szCs w:val="22"/>
        </w:rPr>
        <w:t xml:space="preserve">Деятельность работы МО учителей </w:t>
      </w:r>
    </w:p>
    <w:p w:rsidR="00FB59CF" w:rsidRPr="00671C51" w:rsidRDefault="00FB59CF" w:rsidP="005D7C1A">
      <w:pPr>
        <w:shd w:val="clear" w:color="auto" w:fill="FFFFFF" w:themeFill="background1"/>
        <w:jc w:val="center"/>
        <w:rPr>
          <w:rFonts w:eastAsia="Times New Roman"/>
          <w:color w:val="000000"/>
          <w:sz w:val="22"/>
          <w:szCs w:val="22"/>
        </w:rPr>
      </w:pPr>
      <w:r w:rsidRPr="00671C51">
        <w:rPr>
          <w:rFonts w:eastAsia="Times New Roman"/>
          <w:b/>
          <w:bCs/>
          <w:color w:val="000000"/>
          <w:sz w:val="22"/>
          <w:szCs w:val="22"/>
        </w:rPr>
        <w:t>на 2021- 2022 учебный год:</w:t>
      </w:r>
    </w:p>
    <w:p w:rsidR="00FB59CF" w:rsidRPr="00671C51" w:rsidRDefault="00FB59CF" w:rsidP="005D7C1A">
      <w:pPr>
        <w:shd w:val="clear" w:color="auto" w:fill="FFFFFF" w:themeFill="background1"/>
        <w:rPr>
          <w:rFonts w:eastAsia="Times New Roman"/>
          <w:color w:val="000000"/>
          <w:sz w:val="22"/>
          <w:szCs w:val="22"/>
        </w:rPr>
      </w:pPr>
      <w:r w:rsidRPr="00671C51">
        <w:rPr>
          <w:rFonts w:eastAsia="Times New Roman"/>
          <w:b/>
          <w:bCs/>
          <w:color w:val="000000"/>
          <w:sz w:val="22"/>
          <w:szCs w:val="22"/>
        </w:rPr>
        <w:t>1.Информационная деятельность:</w:t>
      </w:r>
    </w:p>
    <w:p w:rsidR="00FB59CF" w:rsidRPr="00671C51" w:rsidRDefault="00FB59CF" w:rsidP="005D7C1A">
      <w:pPr>
        <w:numPr>
          <w:ilvl w:val="0"/>
          <w:numId w:val="22"/>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Изучение новинок в методической литературе в целях совершенствования педагогической деятельности.</w:t>
      </w:r>
    </w:p>
    <w:p w:rsidR="00FB59CF" w:rsidRPr="00671C51" w:rsidRDefault="00FB59CF" w:rsidP="005D7C1A">
      <w:pPr>
        <w:numPr>
          <w:ilvl w:val="0"/>
          <w:numId w:val="22"/>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Знакомство с ФГОС начального общего образования третьего поколения</w:t>
      </w:r>
    </w:p>
    <w:p w:rsidR="00FB59CF" w:rsidRPr="00671C51" w:rsidRDefault="00FB59CF" w:rsidP="005D7C1A">
      <w:pPr>
        <w:shd w:val="clear" w:color="auto" w:fill="FFFFFF" w:themeFill="background1"/>
        <w:rPr>
          <w:rFonts w:eastAsia="Times New Roman"/>
          <w:color w:val="000000"/>
          <w:sz w:val="22"/>
          <w:szCs w:val="22"/>
        </w:rPr>
      </w:pPr>
      <w:r w:rsidRPr="00671C51">
        <w:rPr>
          <w:rFonts w:eastAsia="Times New Roman"/>
          <w:b/>
          <w:bCs/>
          <w:color w:val="000000"/>
          <w:sz w:val="22"/>
          <w:szCs w:val="22"/>
        </w:rPr>
        <w:t>2.0рганизационная и учебно-воспитательная деятельность:</w:t>
      </w:r>
    </w:p>
    <w:p w:rsidR="00FB59CF" w:rsidRPr="00671C51" w:rsidRDefault="00FB59CF" w:rsidP="005D7C1A">
      <w:pPr>
        <w:numPr>
          <w:ilvl w:val="0"/>
          <w:numId w:val="23"/>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Изучение нормативной и методической документации по вопросам образования. Отбор содержания и составление учебных программ.</w:t>
      </w:r>
    </w:p>
    <w:p w:rsidR="00FB59CF" w:rsidRPr="00671C51" w:rsidRDefault="00FB59CF" w:rsidP="005D7C1A">
      <w:pPr>
        <w:numPr>
          <w:ilvl w:val="0"/>
          <w:numId w:val="23"/>
        </w:numPr>
        <w:shd w:val="clear" w:color="auto" w:fill="FFFFFF" w:themeFill="background1"/>
        <w:overflowPunct/>
        <w:autoSpaceDE/>
        <w:autoSpaceDN/>
        <w:adjustRightInd/>
        <w:spacing w:before="30" w:after="30"/>
        <w:textAlignment w:val="auto"/>
        <w:rPr>
          <w:rFonts w:eastAsia="Times New Roman"/>
          <w:color w:val="000000"/>
          <w:sz w:val="22"/>
          <w:szCs w:val="22"/>
        </w:rPr>
      </w:pPr>
      <w:proofErr w:type="spellStart"/>
      <w:r w:rsidRPr="00671C51">
        <w:rPr>
          <w:rFonts w:eastAsia="Times New Roman"/>
          <w:color w:val="000000"/>
          <w:sz w:val="22"/>
          <w:szCs w:val="22"/>
        </w:rPr>
        <w:t>Взаимопосещение</w:t>
      </w:r>
      <w:proofErr w:type="spellEnd"/>
      <w:r w:rsidRPr="00671C51">
        <w:rPr>
          <w:rFonts w:eastAsia="Times New Roman"/>
          <w:color w:val="000000"/>
          <w:sz w:val="22"/>
          <w:szCs w:val="22"/>
        </w:rPr>
        <w:t xml:space="preserve"> уроков учителями с последующим самоанализом достигнутых результатов.</w:t>
      </w:r>
    </w:p>
    <w:p w:rsidR="00FB59CF" w:rsidRPr="00671C51" w:rsidRDefault="00FB59CF" w:rsidP="005D7C1A">
      <w:pPr>
        <w:numPr>
          <w:ilvl w:val="0"/>
          <w:numId w:val="23"/>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Выработка единых требований к оценке результатов освоения программы на основе разработанных образовательных стандартов по предмету.</w:t>
      </w:r>
    </w:p>
    <w:p w:rsidR="00FB59CF" w:rsidRPr="00671C51" w:rsidRDefault="00FB59CF" w:rsidP="005D7C1A">
      <w:pPr>
        <w:numPr>
          <w:ilvl w:val="0"/>
          <w:numId w:val="23"/>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Организация открытых уроков по определенной теме с целью обмена опытом.</w:t>
      </w:r>
    </w:p>
    <w:p w:rsidR="00FB59CF" w:rsidRPr="00671C51" w:rsidRDefault="00FB59CF" w:rsidP="005D7C1A">
      <w:pPr>
        <w:numPr>
          <w:ilvl w:val="0"/>
          <w:numId w:val="23"/>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lastRenderedPageBreak/>
        <w:t>Организация и проведение предметных олимпиад, конкурсов, смотров.</w:t>
      </w:r>
    </w:p>
    <w:p w:rsidR="00FB59CF" w:rsidRPr="00671C51" w:rsidRDefault="00FB59CF" w:rsidP="005D7C1A">
      <w:pPr>
        <w:numPr>
          <w:ilvl w:val="0"/>
          <w:numId w:val="23"/>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Выступления учителей на ШМО, практико-ориентированных семинарах, педагогических советах.</w:t>
      </w:r>
    </w:p>
    <w:p w:rsidR="00FB59CF" w:rsidRPr="00671C51" w:rsidRDefault="00FB59CF" w:rsidP="005D7C1A">
      <w:pPr>
        <w:numPr>
          <w:ilvl w:val="0"/>
          <w:numId w:val="23"/>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Повышение квалификации педагогов на курсах. Прохождение аттестации педагогических кадров.</w:t>
      </w:r>
    </w:p>
    <w:p w:rsidR="00FB59CF" w:rsidRPr="00671C51" w:rsidRDefault="00FB59CF" w:rsidP="005D7C1A">
      <w:pPr>
        <w:numPr>
          <w:ilvl w:val="0"/>
          <w:numId w:val="23"/>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Развивать систему работы с детьми, имеющими повышенные интеллектуальные способности.</w:t>
      </w:r>
    </w:p>
    <w:p w:rsidR="00FB59CF" w:rsidRPr="00671C51" w:rsidRDefault="00FB59CF" w:rsidP="005D7C1A">
      <w:pPr>
        <w:numPr>
          <w:ilvl w:val="0"/>
          <w:numId w:val="23"/>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Оказывать социально - педагогическую поддержку детям группы «особого внимания».</w:t>
      </w:r>
    </w:p>
    <w:p w:rsidR="00FB59CF" w:rsidRPr="00671C51" w:rsidRDefault="00FB59CF" w:rsidP="005D7C1A">
      <w:pPr>
        <w:numPr>
          <w:ilvl w:val="0"/>
          <w:numId w:val="23"/>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Сохранять и укреплять здоровье обучающихся и педагогов, воспитывать потребность в здоровом образе жизни.</w:t>
      </w:r>
    </w:p>
    <w:p w:rsidR="00FB59CF" w:rsidRPr="00671C51" w:rsidRDefault="00FB59CF" w:rsidP="005D7C1A">
      <w:pPr>
        <w:shd w:val="clear" w:color="auto" w:fill="FFFFFF" w:themeFill="background1"/>
        <w:rPr>
          <w:rFonts w:eastAsia="Times New Roman"/>
          <w:color w:val="000000"/>
          <w:sz w:val="22"/>
          <w:szCs w:val="22"/>
        </w:rPr>
      </w:pPr>
      <w:r w:rsidRPr="00671C51">
        <w:rPr>
          <w:rFonts w:eastAsia="Times New Roman"/>
          <w:b/>
          <w:bCs/>
          <w:color w:val="000000"/>
          <w:sz w:val="22"/>
          <w:szCs w:val="22"/>
        </w:rPr>
        <w:t>З.Аналитическая деятельность:</w:t>
      </w:r>
    </w:p>
    <w:p w:rsidR="00FB59CF" w:rsidRPr="00671C51" w:rsidRDefault="00FB59CF" w:rsidP="005D7C1A">
      <w:pPr>
        <w:numPr>
          <w:ilvl w:val="0"/>
          <w:numId w:val="24"/>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Анализ м</w:t>
      </w:r>
      <w:r w:rsidR="007138A8" w:rsidRPr="00671C51">
        <w:rPr>
          <w:rFonts w:eastAsia="Times New Roman"/>
          <w:color w:val="000000"/>
          <w:sz w:val="22"/>
          <w:szCs w:val="22"/>
        </w:rPr>
        <w:t>етодической деятельности за 2021 - 2022</w:t>
      </w:r>
      <w:r w:rsidRPr="00671C51">
        <w:rPr>
          <w:rFonts w:eastAsia="Times New Roman"/>
          <w:color w:val="000000"/>
          <w:sz w:val="22"/>
          <w:szCs w:val="22"/>
        </w:rPr>
        <w:t xml:space="preserve"> уч</w:t>
      </w:r>
      <w:r w:rsidR="007138A8" w:rsidRPr="00671C51">
        <w:rPr>
          <w:rFonts w:eastAsia="Times New Roman"/>
          <w:color w:val="000000"/>
          <w:sz w:val="22"/>
          <w:szCs w:val="22"/>
        </w:rPr>
        <w:t>ебный год и планирование на 2022 – 2023</w:t>
      </w:r>
      <w:r w:rsidRPr="00671C51">
        <w:rPr>
          <w:rFonts w:eastAsia="Times New Roman"/>
          <w:color w:val="000000"/>
          <w:sz w:val="22"/>
          <w:szCs w:val="22"/>
        </w:rPr>
        <w:t xml:space="preserve"> учебный год.</w:t>
      </w:r>
    </w:p>
    <w:p w:rsidR="00FB59CF" w:rsidRPr="00671C51" w:rsidRDefault="00FB59CF" w:rsidP="005D7C1A">
      <w:pPr>
        <w:numPr>
          <w:ilvl w:val="0"/>
          <w:numId w:val="24"/>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Анализ посещения открытых уроков.</w:t>
      </w:r>
    </w:p>
    <w:p w:rsidR="00FB59CF" w:rsidRPr="00671C51" w:rsidRDefault="00FB59CF" w:rsidP="005D7C1A">
      <w:pPr>
        <w:numPr>
          <w:ilvl w:val="0"/>
          <w:numId w:val="24"/>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Изучение направлений деятельности педагогов (тема самообразования).</w:t>
      </w:r>
    </w:p>
    <w:p w:rsidR="00FB59CF" w:rsidRPr="00671C51" w:rsidRDefault="00FB59CF" w:rsidP="005D7C1A">
      <w:pPr>
        <w:shd w:val="clear" w:color="auto" w:fill="FFFFFF" w:themeFill="background1"/>
        <w:rPr>
          <w:rFonts w:eastAsia="Times New Roman"/>
          <w:color w:val="000000"/>
          <w:sz w:val="22"/>
          <w:szCs w:val="22"/>
        </w:rPr>
      </w:pPr>
      <w:r w:rsidRPr="00671C51">
        <w:rPr>
          <w:rFonts w:eastAsia="Times New Roman"/>
          <w:b/>
          <w:bCs/>
          <w:color w:val="000000"/>
          <w:sz w:val="22"/>
          <w:szCs w:val="22"/>
        </w:rPr>
        <w:t>4.Методическая деятельность:</w:t>
      </w:r>
    </w:p>
    <w:p w:rsidR="00FB59CF" w:rsidRPr="00671C51" w:rsidRDefault="00FB59CF" w:rsidP="005D7C1A">
      <w:pPr>
        <w:numPr>
          <w:ilvl w:val="0"/>
          <w:numId w:val="25"/>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Методическое сопровождение преподавания по новым образовательным стандартам    в школе.</w:t>
      </w:r>
    </w:p>
    <w:p w:rsidR="00FB59CF" w:rsidRPr="00671C51" w:rsidRDefault="00FB59CF" w:rsidP="005D7C1A">
      <w:pPr>
        <w:numPr>
          <w:ilvl w:val="0"/>
          <w:numId w:val="25"/>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Работа над методической темой, представляющей реальную необходимость и профессиональный интерес.</w:t>
      </w:r>
    </w:p>
    <w:p w:rsidR="00FB59CF" w:rsidRPr="00671C51" w:rsidRDefault="00FB59CF" w:rsidP="005D7C1A">
      <w:pPr>
        <w:numPr>
          <w:ilvl w:val="0"/>
          <w:numId w:val="25"/>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Совершенствование методического уровня педагогов в овладении новыми педагогическими технологиями, через систему повышения квалификации и самообразования каждого учителя. Внедрение в практику работы всех учителей МО технологий, направленных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rsidR="00FB59CF" w:rsidRPr="00671C51" w:rsidRDefault="00FB59CF" w:rsidP="005D7C1A">
      <w:pPr>
        <w:numPr>
          <w:ilvl w:val="0"/>
          <w:numId w:val="25"/>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Поиск, обобщение, анализ и внедрение передового педагогического опыта в различных формах.</w:t>
      </w:r>
    </w:p>
    <w:p w:rsidR="00FB59CF" w:rsidRPr="00671C51" w:rsidRDefault="00FB59CF" w:rsidP="005D7C1A">
      <w:pPr>
        <w:numPr>
          <w:ilvl w:val="0"/>
          <w:numId w:val="25"/>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Пополнение методической копилки необходимым информационным материалом для оказания помощи учителю в работе.</w:t>
      </w:r>
    </w:p>
    <w:p w:rsidR="00FB59CF" w:rsidRPr="00671C51" w:rsidRDefault="00FB59CF" w:rsidP="005D7C1A">
      <w:pPr>
        <w:numPr>
          <w:ilvl w:val="0"/>
          <w:numId w:val="25"/>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Методическое сопровождение самообразования и саморазвития педагогов; ознакомление с методическими разработками различных авторов.</w:t>
      </w:r>
    </w:p>
    <w:p w:rsidR="00FB59CF" w:rsidRPr="00671C51" w:rsidRDefault="00FB59CF" w:rsidP="005D7C1A">
      <w:pPr>
        <w:shd w:val="clear" w:color="auto" w:fill="FFFFFF" w:themeFill="background1"/>
        <w:ind w:left="360"/>
        <w:rPr>
          <w:rFonts w:eastAsia="Times New Roman"/>
          <w:color w:val="000000"/>
          <w:sz w:val="22"/>
          <w:szCs w:val="22"/>
        </w:rPr>
      </w:pPr>
      <w:r w:rsidRPr="00671C51">
        <w:rPr>
          <w:rFonts w:eastAsia="Times New Roman"/>
          <w:b/>
          <w:bCs/>
          <w:color w:val="000000"/>
          <w:sz w:val="22"/>
          <w:szCs w:val="22"/>
        </w:rPr>
        <w:t>Организационные формы работы:</w:t>
      </w:r>
    </w:p>
    <w:p w:rsidR="00FB59CF" w:rsidRPr="00671C51" w:rsidRDefault="00FB59CF" w:rsidP="005D7C1A">
      <w:pPr>
        <w:numPr>
          <w:ilvl w:val="0"/>
          <w:numId w:val="26"/>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Заседания методического объединения.</w:t>
      </w:r>
    </w:p>
    <w:p w:rsidR="00FB59CF" w:rsidRPr="00671C51" w:rsidRDefault="00FB59CF" w:rsidP="005D7C1A">
      <w:pPr>
        <w:numPr>
          <w:ilvl w:val="0"/>
          <w:numId w:val="26"/>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Методическая помощь и индивидуальные консультации по вопросам преподавания предметов, организации внеклассной деятельности.</w:t>
      </w:r>
    </w:p>
    <w:p w:rsidR="00FB59CF" w:rsidRPr="00671C51" w:rsidRDefault="00FB59CF" w:rsidP="005D7C1A">
      <w:pPr>
        <w:numPr>
          <w:ilvl w:val="0"/>
          <w:numId w:val="26"/>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 </w:t>
      </w:r>
      <w:proofErr w:type="spellStart"/>
      <w:r w:rsidRPr="00671C51">
        <w:rPr>
          <w:rFonts w:eastAsia="Times New Roman"/>
          <w:color w:val="000000"/>
          <w:sz w:val="22"/>
          <w:szCs w:val="22"/>
        </w:rPr>
        <w:t>Взаимопосещение</w:t>
      </w:r>
      <w:proofErr w:type="spellEnd"/>
      <w:r w:rsidRPr="00671C51">
        <w:rPr>
          <w:rFonts w:eastAsia="Times New Roman"/>
          <w:color w:val="000000"/>
          <w:sz w:val="22"/>
          <w:szCs w:val="22"/>
        </w:rPr>
        <w:t xml:space="preserve"> уроков педагогами.</w:t>
      </w:r>
    </w:p>
    <w:p w:rsidR="00FB59CF" w:rsidRPr="00671C51" w:rsidRDefault="00FB59CF" w:rsidP="005D7C1A">
      <w:pPr>
        <w:numPr>
          <w:ilvl w:val="0"/>
          <w:numId w:val="26"/>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 Выступления учителей на МО, семинарах, педагогических советах.</w:t>
      </w:r>
    </w:p>
    <w:p w:rsidR="00FB59CF" w:rsidRPr="00671C51" w:rsidRDefault="00FB59CF" w:rsidP="005D7C1A">
      <w:pPr>
        <w:numPr>
          <w:ilvl w:val="0"/>
          <w:numId w:val="26"/>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 Посещение семинаров, встреч в образовательных учреждениях района.</w:t>
      </w:r>
    </w:p>
    <w:p w:rsidR="00FB59CF" w:rsidRPr="00671C51" w:rsidRDefault="00FB59CF" w:rsidP="005D7C1A">
      <w:pPr>
        <w:numPr>
          <w:ilvl w:val="0"/>
          <w:numId w:val="26"/>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 Повышение квалификации педагогов на курсах.</w:t>
      </w:r>
    </w:p>
    <w:p w:rsidR="00FB59CF" w:rsidRPr="00671C51" w:rsidRDefault="00FB59CF" w:rsidP="005D7C1A">
      <w:pPr>
        <w:numPr>
          <w:ilvl w:val="0"/>
          <w:numId w:val="26"/>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Прохождение аттестации педагогических кадров</w:t>
      </w:r>
    </w:p>
    <w:p w:rsidR="00FB59CF" w:rsidRPr="00671C51" w:rsidRDefault="00FB59CF" w:rsidP="005D7C1A">
      <w:pPr>
        <w:shd w:val="clear" w:color="auto" w:fill="FFFFFF" w:themeFill="background1"/>
        <w:rPr>
          <w:rFonts w:eastAsia="Times New Roman"/>
          <w:color w:val="000000"/>
          <w:sz w:val="22"/>
          <w:szCs w:val="22"/>
        </w:rPr>
      </w:pPr>
      <w:proofErr w:type="spellStart"/>
      <w:r w:rsidRPr="00671C51">
        <w:rPr>
          <w:rFonts w:eastAsia="Times New Roman"/>
          <w:b/>
          <w:bCs/>
          <w:color w:val="000000"/>
          <w:sz w:val="22"/>
          <w:szCs w:val="22"/>
        </w:rPr>
        <w:t>Межсекционная</w:t>
      </w:r>
      <w:proofErr w:type="spellEnd"/>
      <w:r w:rsidRPr="00671C51">
        <w:rPr>
          <w:rFonts w:eastAsia="Times New Roman"/>
          <w:b/>
          <w:bCs/>
          <w:color w:val="000000"/>
          <w:sz w:val="22"/>
          <w:szCs w:val="22"/>
        </w:rPr>
        <w:t xml:space="preserve"> работа:</w:t>
      </w:r>
    </w:p>
    <w:p w:rsidR="00FB59CF" w:rsidRPr="00671C51" w:rsidRDefault="00FB59CF" w:rsidP="005D7C1A">
      <w:pPr>
        <w:numPr>
          <w:ilvl w:val="0"/>
          <w:numId w:val="27"/>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Открытые уроки.</w:t>
      </w:r>
    </w:p>
    <w:p w:rsidR="00FB59CF" w:rsidRPr="00671C51" w:rsidRDefault="00FB59CF" w:rsidP="005D7C1A">
      <w:pPr>
        <w:numPr>
          <w:ilvl w:val="0"/>
          <w:numId w:val="27"/>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Внеклассная работа (проведение экскурсий, школьных олимпиад и т.д.).</w:t>
      </w:r>
    </w:p>
    <w:p w:rsidR="00FB59CF" w:rsidRPr="00671C51" w:rsidRDefault="00FB59CF" w:rsidP="005D7C1A">
      <w:pPr>
        <w:numPr>
          <w:ilvl w:val="0"/>
          <w:numId w:val="27"/>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Работа с родителями (родительские собрания, консультации, привлечение к сотрудничеству).</w:t>
      </w:r>
    </w:p>
    <w:p w:rsidR="00FB59CF" w:rsidRPr="00671C51" w:rsidRDefault="00FB59CF" w:rsidP="005D7C1A">
      <w:pPr>
        <w:numPr>
          <w:ilvl w:val="0"/>
          <w:numId w:val="27"/>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Работа кабинетов (пополнение учебно-методической базы).</w:t>
      </w:r>
    </w:p>
    <w:p w:rsidR="00FB59CF" w:rsidRPr="00671C51" w:rsidRDefault="00FB59CF" w:rsidP="005D7C1A">
      <w:pPr>
        <w:numPr>
          <w:ilvl w:val="0"/>
          <w:numId w:val="27"/>
        </w:numPr>
        <w:shd w:val="clear" w:color="auto" w:fill="FFFFFF" w:themeFill="background1"/>
        <w:overflowPunct/>
        <w:autoSpaceDE/>
        <w:autoSpaceDN/>
        <w:adjustRightInd/>
        <w:spacing w:before="30" w:after="30"/>
        <w:textAlignment w:val="auto"/>
        <w:rPr>
          <w:rFonts w:eastAsia="Times New Roman"/>
          <w:color w:val="000000"/>
          <w:sz w:val="22"/>
          <w:szCs w:val="22"/>
        </w:rPr>
      </w:pPr>
      <w:proofErr w:type="spellStart"/>
      <w:r w:rsidRPr="00671C51">
        <w:rPr>
          <w:rFonts w:eastAsia="Times New Roman"/>
          <w:color w:val="000000"/>
          <w:sz w:val="22"/>
          <w:szCs w:val="22"/>
        </w:rPr>
        <w:t>Взаимопосещение</w:t>
      </w:r>
      <w:proofErr w:type="spellEnd"/>
      <w:r w:rsidRPr="00671C51">
        <w:rPr>
          <w:rFonts w:eastAsia="Times New Roman"/>
          <w:color w:val="000000"/>
          <w:sz w:val="22"/>
          <w:szCs w:val="22"/>
        </w:rPr>
        <w:t xml:space="preserve"> уроков (в течение года с последующим обсуждением, рекомендациями).</w:t>
      </w:r>
    </w:p>
    <w:p w:rsidR="00FB59CF" w:rsidRPr="00671C51" w:rsidRDefault="00FB59CF" w:rsidP="005D7C1A">
      <w:pPr>
        <w:numPr>
          <w:ilvl w:val="0"/>
          <w:numId w:val="27"/>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Самообразование педагога (работа над методической темой, курсовое обучение, аттестация, семинары).</w:t>
      </w:r>
    </w:p>
    <w:p w:rsidR="00FB59CF" w:rsidRPr="00671C51" w:rsidRDefault="00FB59CF" w:rsidP="005D7C1A">
      <w:pPr>
        <w:shd w:val="clear" w:color="auto" w:fill="FFFFFF" w:themeFill="background1"/>
        <w:rPr>
          <w:rFonts w:eastAsia="Times New Roman"/>
          <w:color w:val="000000"/>
          <w:sz w:val="22"/>
          <w:szCs w:val="22"/>
        </w:rPr>
      </w:pPr>
      <w:r w:rsidRPr="00671C51">
        <w:rPr>
          <w:rFonts w:eastAsia="Times New Roman"/>
          <w:b/>
          <w:bCs/>
          <w:color w:val="000000"/>
          <w:sz w:val="22"/>
          <w:szCs w:val="22"/>
        </w:rPr>
        <w:t>Ожидаемые результаты работы:</w:t>
      </w:r>
    </w:p>
    <w:p w:rsidR="00FB59CF" w:rsidRPr="00671C51" w:rsidRDefault="00FB59CF" w:rsidP="005D7C1A">
      <w:pPr>
        <w:numPr>
          <w:ilvl w:val="0"/>
          <w:numId w:val="28"/>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Рост качества знаний обучающихся.</w:t>
      </w:r>
    </w:p>
    <w:p w:rsidR="00FB59CF" w:rsidRPr="00671C51" w:rsidRDefault="00FB59CF" w:rsidP="005D7C1A">
      <w:pPr>
        <w:numPr>
          <w:ilvl w:val="0"/>
          <w:numId w:val="28"/>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Овладение учителями МО системой преподавания предметов в соответствии с новым ФГОС.</w:t>
      </w:r>
    </w:p>
    <w:p w:rsidR="00FB59CF" w:rsidRPr="00671C51" w:rsidRDefault="00FB59CF" w:rsidP="005D7C1A">
      <w:pPr>
        <w:numPr>
          <w:ilvl w:val="0"/>
          <w:numId w:val="28"/>
        </w:numPr>
        <w:shd w:val="clear" w:color="auto" w:fill="FFFFFF" w:themeFill="background1"/>
        <w:overflowPunct/>
        <w:autoSpaceDE/>
        <w:autoSpaceDN/>
        <w:adjustRightInd/>
        <w:spacing w:before="30" w:after="30"/>
        <w:textAlignment w:val="auto"/>
        <w:rPr>
          <w:rFonts w:eastAsia="Times New Roman"/>
          <w:color w:val="000000"/>
          <w:sz w:val="22"/>
          <w:szCs w:val="22"/>
        </w:rPr>
      </w:pPr>
      <w:r w:rsidRPr="00671C51">
        <w:rPr>
          <w:rFonts w:eastAsia="Times New Roman"/>
          <w:color w:val="000000"/>
          <w:sz w:val="22"/>
          <w:szCs w:val="22"/>
        </w:rPr>
        <w:t>Создание условий в процессе обучения для формирования у обучающихся ключевых компетентностей, УУД</w:t>
      </w:r>
    </w:p>
    <w:p w:rsidR="00FB59CF" w:rsidRPr="00671C51" w:rsidRDefault="00FB59CF" w:rsidP="005D7C1A">
      <w:pPr>
        <w:shd w:val="clear" w:color="auto" w:fill="FFFFFF" w:themeFill="background1"/>
        <w:rPr>
          <w:sz w:val="22"/>
          <w:szCs w:val="22"/>
        </w:rPr>
      </w:pPr>
    </w:p>
    <w:p w:rsidR="0063721A" w:rsidRPr="00671C51" w:rsidRDefault="00E85923" w:rsidP="005D7C1A">
      <w:pPr>
        <w:shd w:val="clear" w:color="auto" w:fill="FFFFFF" w:themeFill="background1"/>
        <w:ind w:firstLine="710"/>
        <w:jc w:val="both"/>
        <w:rPr>
          <w:sz w:val="22"/>
          <w:szCs w:val="22"/>
        </w:rPr>
      </w:pPr>
      <w:r w:rsidRPr="00671C51">
        <w:rPr>
          <w:sz w:val="22"/>
          <w:szCs w:val="22"/>
        </w:rPr>
        <w:t>В течение 2021-2022</w:t>
      </w:r>
      <w:r w:rsidR="0063721A" w:rsidRPr="00671C51">
        <w:rPr>
          <w:sz w:val="22"/>
          <w:szCs w:val="22"/>
        </w:rPr>
        <w:t xml:space="preserve"> учебного года было проведено 5 заседаний</w:t>
      </w:r>
      <w:proofErr w:type="gramStart"/>
      <w:r w:rsidR="0063721A" w:rsidRPr="00671C51">
        <w:rPr>
          <w:sz w:val="22"/>
          <w:szCs w:val="22"/>
        </w:rPr>
        <w:t xml:space="preserve"> .</w:t>
      </w:r>
      <w:proofErr w:type="gramEnd"/>
      <w:r w:rsidRPr="00671C51">
        <w:rPr>
          <w:sz w:val="22"/>
          <w:szCs w:val="22"/>
        </w:rPr>
        <w:t xml:space="preserve"> На заседаниях МО учителя делились</w:t>
      </w:r>
      <w:r w:rsidR="0063721A" w:rsidRPr="00671C51">
        <w:rPr>
          <w:sz w:val="22"/>
          <w:szCs w:val="22"/>
        </w:rPr>
        <w:t xml:space="preserve"> св</w:t>
      </w:r>
      <w:r w:rsidRPr="00671C51">
        <w:rPr>
          <w:sz w:val="22"/>
          <w:szCs w:val="22"/>
        </w:rPr>
        <w:t xml:space="preserve">оим педагогическим мастерством, </w:t>
      </w:r>
      <w:r w:rsidR="0063721A" w:rsidRPr="00671C51">
        <w:rPr>
          <w:sz w:val="22"/>
          <w:szCs w:val="22"/>
        </w:rPr>
        <w:t>знакомились с новейшими исследованиями в области преподаваемых предметов, приёмами работы, слушали и обсуждали сообщения коллег о результа</w:t>
      </w:r>
      <w:r w:rsidRPr="00671C51">
        <w:rPr>
          <w:sz w:val="22"/>
          <w:szCs w:val="22"/>
        </w:rPr>
        <w:t>тах своей деятельности</w:t>
      </w:r>
      <w:r w:rsidR="0063721A" w:rsidRPr="00671C51">
        <w:rPr>
          <w:sz w:val="22"/>
          <w:szCs w:val="22"/>
        </w:rPr>
        <w:t>.</w:t>
      </w:r>
    </w:p>
    <w:p w:rsidR="00E85923" w:rsidRPr="00671C51" w:rsidRDefault="00E85923" w:rsidP="005D7C1A">
      <w:pPr>
        <w:shd w:val="clear" w:color="auto" w:fill="FFFFFF" w:themeFill="background1"/>
        <w:suppressAutoHyphens/>
        <w:spacing w:before="100"/>
        <w:ind w:right="896"/>
        <w:rPr>
          <w:rFonts w:eastAsia="SimSun"/>
          <w:kern w:val="3"/>
          <w:sz w:val="22"/>
          <w:szCs w:val="22"/>
        </w:rPr>
      </w:pPr>
      <w:r w:rsidRPr="00671C51">
        <w:rPr>
          <w:rFonts w:eastAsia="Times New Roman"/>
          <w:b/>
          <w:bCs/>
          <w:kern w:val="3"/>
          <w:sz w:val="22"/>
          <w:szCs w:val="22"/>
        </w:rPr>
        <w:t xml:space="preserve">Взаимное посещение уроков и внеклассных мероприятий </w:t>
      </w:r>
    </w:p>
    <w:tbl>
      <w:tblPr>
        <w:tblW w:w="15276" w:type="dxa"/>
        <w:tblLayout w:type="fixed"/>
        <w:tblCellMar>
          <w:left w:w="10" w:type="dxa"/>
          <w:right w:w="10" w:type="dxa"/>
        </w:tblCellMar>
        <w:tblLook w:val="04A0"/>
      </w:tblPr>
      <w:tblGrid>
        <w:gridCol w:w="5159"/>
        <w:gridCol w:w="2604"/>
        <w:gridCol w:w="3546"/>
        <w:gridCol w:w="3967"/>
      </w:tblGrid>
      <w:tr w:rsidR="00E85923" w:rsidRPr="00671C51" w:rsidTr="001D15C3">
        <w:trPr>
          <w:trHeight w:val="255"/>
        </w:trPr>
        <w:tc>
          <w:tcPr>
            <w:tcW w:w="5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SimSun"/>
                <w:kern w:val="3"/>
                <w:sz w:val="22"/>
                <w:szCs w:val="22"/>
              </w:rPr>
            </w:pPr>
            <w:r w:rsidRPr="00671C51">
              <w:rPr>
                <w:rFonts w:eastAsia="Times New Roman"/>
                <w:kern w:val="3"/>
                <w:sz w:val="22"/>
                <w:szCs w:val="22"/>
              </w:rPr>
              <w:t>Взаимное посещение уроков  у коллег</w:t>
            </w:r>
          </w:p>
        </w:tc>
        <w:tc>
          <w:tcPr>
            <w:tcW w:w="26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SimSun"/>
                <w:kern w:val="3"/>
                <w:sz w:val="22"/>
                <w:szCs w:val="22"/>
              </w:rPr>
            </w:pPr>
            <w:r w:rsidRPr="00671C51">
              <w:rPr>
                <w:rFonts w:eastAsia="Times New Roman"/>
                <w:i/>
                <w:kern w:val="3"/>
                <w:sz w:val="22"/>
                <w:szCs w:val="22"/>
              </w:rPr>
              <w:t>Дата</w:t>
            </w:r>
          </w:p>
        </w:tc>
        <w:tc>
          <w:tcPr>
            <w:tcW w:w="35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SimSun"/>
                <w:kern w:val="3"/>
                <w:sz w:val="22"/>
                <w:szCs w:val="22"/>
              </w:rPr>
            </w:pPr>
            <w:r w:rsidRPr="00671C51">
              <w:rPr>
                <w:rFonts w:eastAsia="Times New Roman"/>
                <w:i/>
                <w:kern w:val="3"/>
                <w:sz w:val="22"/>
                <w:szCs w:val="22"/>
              </w:rPr>
              <w:t>ФИО преподавателя, мероприятие которого посетил</w:t>
            </w:r>
          </w:p>
        </w:tc>
        <w:tc>
          <w:tcPr>
            <w:tcW w:w="39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SimSun"/>
                <w:kern w:val="3"/>
                <w:sz w:val="22"/>
                <w:szCs w:val="22"/>
              </w:rPr>
            </w:pPr>
            <w:r w:rsidRPr="00671C51">
              <w:rPr>
                <w:rFonts w:eastAsia="Times New Roman"/>
                <w:i/>
                <w:kern w:val="3"/>
                <w:sz w:val="22"/>
                <w:szCs w:val="22"/>
              </w:rPr>
              <w:t>Тема:</w:t>
            </w:r>
          </w:p>
        </w:tc>
      </w:tr>
      <w:tr w:rsidR="00E85923" w:rsidRPr="00671C51" w:rsidTr="001D15C3">
        <w:tc>
          <w:tcPr>
            <w:tcW w:w="5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SimSun"/>
                <w:kern w:val="3"/>
                <w:sz w:val="22"/>
                <w:szCs w:val="22"/>
              </w:rPr>
            </w:pPr>
            <w:r w:rsidRPr="00671C51">
              <w:rPr>
                <w:rFonts w:eastAsia="SimSun"/>
                <w:kern w:val="3"/>
                <w:sz w:val="22"/>
                <w:szCs w:val="22"/>
              </w:rPr>
              <w:t xml:space="preserve">Проведение </w:t>
            </w:r>
            <w:r w:rsidRPr="00671C51">
              <w:rPr>
                <w:rFonts w:eastAsia="Times New Roman"/>
                <w:kern w:val="3"/>
                <w:sz w:val="22"/>
                <w:szCs w:val="22"/>
              </w:rPr>
              <w:t xml:space="preserve">внеклассных мероприятий </w:t>
            </w:r>
          </w:p>
        </w:tc>
        <w:tc>
          <w:tcPr>
            <w:tcW w:w="26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SimSun"/>
                <w:kern w:val="3"/>
                <w:sz w:val="22"/>
                <w:szCs w:val="22"/>
              </w:rPr>
            </w:pPr>
            <w:r w:rsidRPr="00671C51">
              <w:rPr>
                <w:rFonts w:eastAsia="Times New Roman"/>
                <w:i/>
                <w:kern w:val="3"/>
                <w:sz w:val="22"/>
                <w:szCs w:val="22"/>
              </w:rPr>
              <w:t>Дата</w:t>
            </w:r>
          </w:p>
        </w:tc>
        <w:tc>
          <w:tcPr>
            <w:tcW w:w="35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SimSun"/>
                <w:kern w:val="3"/>
                <w:sz w:val="22"/>
                <w:szCs w:val="22"/>
              </w:rPr>
            </w:pPr>
            <w:r w:rsidRPr="00671C51">
              <w:rPr>
                <w:rFonts w:eastAsia="SimSun"/>
                <w:kern w:val="3"/>
                <w:sz w:val="22"/>
                <w:szCs w:val="22"/>
              </w:rPr>
              <w:t xml:space="preserve">Тема </w:t>
            </w:r>
          </w:p>
        </w:tc>
        <w:tc>
          <w:tcPr>
            <w:tcW w:w="3967" w:type="dxa"/>
            <w:tcBorders>
              <w:top w:val="single" w:sz="4" w:space="0" w:color="auto"/>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SimSun"/>
                <w:kern w:val="3"/>
                <w:sz w:val="22"/>
                <w:szCs w:val="22"/>
              </w:rPr>
            </w:pPr>
            <w:r w:rsidRPr="00671C51">
              <w:rPr>
                <w:rFonts w:eastAsia="Times New Roman"/>
                <w:i/>
                <w:kern w:val="3"/>
                <w:sz w:val="22"/>
                <w:szCs w:val="22"/>
              </w:rPr>
              <w:t>ФИО преподавателя</w:t>
            </w:r>
          </w:p>
        </w:tc>
      </w:tr>
      <w:tr w:rsidR="00E85923" w:rsidRPr="00671C51" w:rsidTr="001D15C3">
        <w:tc>
          <w:tcPr>
            <w:tcW w:w="5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color w:val="FF0000"/>
                <w:kern w:val="3"/>
                <w:sz w:val="22"/>
                <w:szCs w:val="22"/>
              </w:rPr>
            </w:pPr>
            <w:r w:rsidRPr="00671C51">
              <w:rPr>
                <w:rFonts w:eastAsia="Times New Roman"/>
                <w:color w:val="000000"/>
                <w:sz w:val="22"/>
                <w:szCs w:val="22"/>
              </w:rPr>
              <w:t>Праздник</w:t>
            </w:r>
          </w:p>
        </w:tc>
        <w:tc>
          <w:tcPr>
            <w:tcW w:w="26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Times New Roman"/>
                <w:color w:val="000000"/>
                <w:kern w:val="3"/>
                <w:sz w:val="22"/>
                <w:szCs w:val="22"/>
              </w:rPr>
            </w:pPr>
            <w:r w:rsidRPr="00671C51">
              <w:rPr>
                <w:rFonts w:eastAsia="Times New Roman"/>
                <w:color w:val="000000"/>
                <w:kern w:val="3"/>
                <w:sz w:val="22"/>
                <w:szCs w:val="22"/>
              </w:rPr>
              <w:t>01.09.21г.</w:t>
            </w:r>
          </w:p>
        </w:tc>
        <w:tc>
          <w:tcPr>
            <w:tcW w:w="35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Times New Roman"/>
                <w:color w:val="000000"/>
                <w:kern w:val="3"/>
                <w:sz w:val="22"/>
                <w:szCs w:val="22"/>
              </w:rPr>
            </w:pPr>
            <w:r w:rsidRPr="00671C51">
              <w:rPr>
                <w:rFonts w:eastAsia="Times New Roman"/>
                <w:color w:val="000000"/>
                <w:kern w:val="3"/>
                <w:sz w:val="22"/>
                <w:szCs w:val="22"/>
              </w:rPr>
              <w:t>«День Знаний»</w:t>
            </w:r>
          </w:p>
        </w:tc>
        <w:tc>
          <w:tcPr>
            <w:tcW w:w="39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Times New Roman"/>
                <w:color w:val="000000"/>
                <w:kern w:val="3"/>
                <w:sz w:val="22"/>
                <w:szCs w:val="22"/>
              </w:rPr>
            </w:pPr>
            <w:r w:rsidRPr="00671C51">
              <w:rPr>
                <w:rFonts w:eastAsia="Times New Roman"/>
                <w:color w:val="000000"/>
                <w:kern w:val="3"/>
                <w:sz w:val="22"/>
                <w:szCs w:val="22"/>
              </w:rPr>
              <w:t>Писарева С.В.</w:t>
            </w:r>
          </w:p>
        </w:tc>
      </w:tr>
      <w:tr w:rsidR="00E85923" w:rsidRPr="00671C51" w:rsidTr="001D15C3">
        <w:tc>
          <w:tcPr>
            <w:tcW w:w="5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color w:val="FF0000"/>
                <w:kern w:val="3"/>
                <w:sz w:val="22"/>
                <w:szCs w:val="22"/>
              </w:rPr>
            </w:pPr>
            <w:r w:rsidRPr="00671C51">
              <w:rPr>
                <w:rFonts w:eastAsia="Times New Roman"/>
                <w:color w:val="000000"/>
                <w:sz w:val="22"/>
                <w:szCs w:val="22"/>
              </w:rPr>
              <w:t>Праздник</w:t>
            </w:r>
          </w:p>
        </w:tc>
        <w:tc>
          <w:tcPr>
            <w:tcW w:w="26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Times New Roman"/>
                <w:color w:val="FF0000"/>
                <w:kern w:val="3"/>
                <w:sz w:val="22"/>
                <w:szCs w:val="22"/>
              </w:rPr>
            </w:pPr>
            <w:r w:rsidRPr="00671C51">
              <w:rPr>
                <w:rFonts w:eastAsia="Times New Roman"/>
                <w:color w:val="000000"/>
                <w:kern w:val="3"/>
                <w:sz w:val="22"/>
                <w:szCs w:val="22"/>
              </w:rPr>
              <w:t>24.09.21г.</w:t>
            </w:r>
          </w:p>
        </w:tc>
        <w:tc>
          <w:tcPr>
            <w:tcW w:w="35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Times New Roman"/>
                <w:color w:val="FF0000"/>
                <w:kern w:val="3"/>
                <w:sz w:val="22"/>
                <w:szCs w:val="22"/>
              </w:rPr>
            </w:pPr>
            <w:r w:rsidRPr="00671C51">
              <w:rPr>
                <w:rFonts w:eastAsia="Times New Roman"/>
                <w:color w:val="000000"/>
                <w:sz w:val="22"/>
                <w:szCs w:val="22"/>
              </w:rPr>
              <w:t>«Золотая осень».</w:t>
            </w:r>
          </w:p>
        </w:tc>
        <w:tc>
          <w:tcPr>
            <w:tcW w:w="39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Times New Roman"/>
                <w:color w:val="FF0000"/>
                <w:kern w:val="3"/>
                <w:sz w:val="22"/>
                <w:szCs w:val="22"/>
              </w:rPr>
            </w:pPr>
            <w:r w:rsidRPr="00671C51">
              <w:rPr>
                <w:rFonts w:eastAsia="SimSun"/>
                <w:color w:val="000000"/>
                <w:kern w:val="3"/>
                <w:sz w:val="22"/>
                <w:szCs w:val="22"/>
              </w:rPr>
              <w:t>Костомарова Л.В.</w:t>
            </w:r>
          </w:p>
        </w:tc>
      </w:tr>
      <w:tr w:rsidR="00E85923" w:rsidRPr="00671C51" w:rsidTr="001D15C3">
        <w:tc>
          <w:tcPr>
            <w:tcW w:w="5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shd w:val="clear" w:color="auto" w:fill="FFFFFF" w:themeFill="background1"/>
              <w:rPr>
                <w:sz w:val="22"/>
                <w:szCs w:val="22"/>
              </w:rPr>
            </w:pPr>
            <w:r w:rsidRPr="00671C51">
              <w:rPr>
                <w:rFonts w:eastAsia="Times New Roman"/>
                <w:kern w:val="3"/>
                <w:sz w:val="22"/>
                <w:szCs w:val="22"/>
              </w:rPr>
              <w:t xml:space="preserve">Общешкольный </w:t>
            </w:r>
            <w:proofErr w:type="spellStart"/>
            <w:r w:rsidRPr="00671C51">
              <w:rPr>
                <w:rFonts w:eastAsia="Times New Roman"/>
                <w:kern w:val="3"/>
                <w:sz w:val="22"/>
                <w:szCs w:val="22"/>
              </w:rPr>
              <w:t>кл</w:t>
            </w:r>
            <w:proofErr w:type="gramStart"/>
            <w:r w:rsidRPr="00671C51">
              <w:rPr>
                <w:rFonts w:eastAsia="Times New Roman"/>
                <w:kern w:val="3"/>
                <w:sz w:val="22"/>
                <w:szCs w:val="22"/>
              </w:rPr>
              <w:t>.ч</w:t>
            </w:r>
            <w:proofErr w:type="gramEnd"/>
            <w:r w:rsidRPr="00671C51">
              <w:rPr>
                <w:rFonts w:eastAsia="Times New Roman"/>
                <w:kern w:val="3"/>
                <w:sz w:val="22"/>
                <w:szCs w:val="22"/>
              </w:rPr>
              <w:t>ас</w:t>
            </w:r>
            <w:proofErr w:type="spellEnd"/>
          </w:p>
        </w:tc>
        <w:tc>
          <w:tcPr>
            <w:tcW w:w="26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shd w:val="clear" w:color="auto" w:fill="FFFFFF" w:themeFill="background1"/>
              <w:rPr>
                <w:sz w:val="22"/>
                <w:szCs w:val="22"/>
              </w:rPr>
            </w:pPr>
            <w:r w:rsidRPr="00671C51">
              <w:rPr>
                <w:sz w:val="22"/>
                <w:szCs w:val="22"/>
              </w:rPr>
              <w:t>03.12.22г.</w:t>
            </w:r>
          </w:p>
        </w:tc>
        <w:tc>
          <w:tcPr>
            <w:tcW w:w="35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Times New Roman"/>
                <w:kern w:val="3"/>
                <w:sz w:val="22"/>
                <w:szCs w:val="22"/>
              </w:rPr>
            </w:pPr>
            <w:r w:rsidRPr="00671C51">
              <w:rPr>
                <w:sz w:val="22"/>
                <w:szCs w:val="22"/>
              </w:rPr>
              <w:t>«День Неизвестного солдата»</w:t>
            </w:r>
          </w:p>
        </w:tc>
        <w:tc>
          <w:tcPr>
            <w:tcW w:w="39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Times New Roman"/>
                <w:kern w:val="3"/>
                <w:sz w:val="22"/>
                <w:szCs w:val="22"/>
              </w:rPr>
            </w:pPr>
            <w:r w:rsidRPr="00671C51">
              <w:rPr>
                <w:rFonts w:eastAsia="Times New Roman"/>
                <w:kern w:val="3"/>
                <w:sz w:val="22"/>
                <w:szCs w:val="22"/>
              </w:rPr>
              <w:t>Ермолина Е.Н.</w:t>
            </w:r>
          </w:p>
        </w:tc>
      </w:tr>
      <w:tr w:rsidR="00E85923" w:rsidRPr="00671C51" w:rsidTr="001D15C3">
        <w:tc>
          <w:tcPr>
            <w:tcW w:w="5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shd w:val="clear" w:color="auto" w:fill="FFFFFF" w:themeFill="background1"/>
              <w:rPr>
                <w:sz w:val="22"/>
                <w:szCs w:val="22"/>
              </w:rPr>
            </w:pPr>
            <w:r w:rsidRPr="00671C51">
              <w:rPr>
                <w:sz w:val="22"/>
                <w:szCs w:val="22"/>
              </w:rPr>
              <w:t>Урок Мужества</w:t>
            </w:r>
          </w:p>
        </w:tc>
        <w:tc>
          <w:tcPr>
            <w:tcW w:w="26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shd w:val="clear" w:color="auto" w:fill="FFFFFF" w:themeFill="background1"/>
              <w:rPr>
                <w:sz w:val="22"/>
                <w:szCs w:val="22"/>
              </w:rPr>
            </w:pPr>
            <w:r w:rsidRPr="00671C51">
              <w:rPr>
                <w:sz w:val="22"/>
                <w:szCs w:val="22"/>
              </w:rPr>
              <w:t>27.01.22г.</w:t>
            </w:r>
          </w:p>
        </w:tc>
        <w:tc>
          <w:tcPr>
            <w:tcW w:w="35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Times New Roman"/>
                <w:kern w:val="3"/>
                <w:sz w:val="22"/>
                <w:szCs w:val="22"/>
              </w:rPr>
            </w:pPr>
            <w:r w:rsidRPr="00671C51">
              <w:rPr>
                <w:sz w:val="22"/>
                <w:szCs w:val="22"/>
              </w:rPr>
              <w:t xml:space="preserve">День воинской славы России: День полного освобождения Ленинграда от фашистской блокады (1944г.) </w:t>
            </w:r>
          </w:p>
        </w:tc>
        <w:tc>
          <w:tcPr>
            <w:tcW w:w="39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Times New Roman"/>
                <w:kern w:val="3"/>
                <w:sz w:val="22"/>
                <w:szCs w:val="22"/>
              </w:rPr>
            </w:pPr>
            <w:r w:rsidRPr="00671C51">
              <w:rPr>
                <w:rFonts w:eastAsia="SimSun"/>
                <w:color w:val="000000"/>
                <w:kern w:val="3"/>
                <w:sz w:val="22"/>
                <w:szCs w:val="22"/>
              </w:rPr>
              <w:t>Руководитель музея</w:t>
            </w:r>
          </w:p>
        </w:tc>
      </w:tr>
      <w:tr w:rsidR="00E85923" w:rsidRPr="00671C51" w:rsidTr="001D15C3">
        <w:tc>
          <w:tcPr>
            <w:tcW w:w="5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shd w:val="clear" w:color="auto" w:fill="FFFFFF" w:themeFill="background1"/>
              <w:rPr>
                <w:sz w:val="22"/>
                <w:szCs w:val="22"/>
              </w:rPr>
            </w:pPr>
            <w:r w:rsidRPr="00671C51">
              <w:rPr>
                <w:rFonts w:eastAsia="Times New Roman"/>
                <w:kern w:val="3"/>
                <w:sz w:val="22"/>
                <w:szCs w:val="22"/>
              </w:rPr>
              <w:t>Игра</w:t>
            </w:r>
          </w:p>
        </w:tc>
        <w:tc>
          <w:tcPr>
            <w:tcW w:w="26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shd w:val="clear" w:color="auto" w:fill="FFFFFF" w:themeFill="background1"/>
              <w:rPr>
                <w:sz w:val="22"/>
                <w:szCs w:val="22"/>
              </w:rPr>
            </w:pPr>
            <w:r w:rsidRPr="00671C51">
              <w:rPr>
                <w:sz w:val="22"/>
                <w:szCs w:val="22"/>
              </w:rPr>
              <w:t>15.02.22г.</w:t>
            </w:r>
          </w:p>
        </w:tc>
        <w:tc>
          <w:tcPr>
            <w:tcW w:w="35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Times New Roman"/>
                <w:kern w:val="3"/>
                <w:sz w:val="22"/>
                <w:szCs w:val="22"/>
              </w:rPr>
            </w:pPr>
            <w:r w:rsidRPr="00671C51">
              <w:rPr>
                <w:rFonts w:eastAsia="Times New Roman"/>
                <w:kern w:val="3"/>
                <w:sz w:val="22"/>
                <w:szCs w:val="22"/>
              </w:rPr>
              <w:t>«Зарница»</w:t>
            </w:r>
          </w:p>
        </w:tc>
        <w:tc>
          <w:tcPr>
            <w:tcW w:w="39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Times New Roman"/>
                <w:kern w:val="3"/>
                <w:sz w:val="22"/>
                <w:szCs w:val="22"/>
              </w:rPr>
            </w:pPr>
            <w:r w:rsidRPr="00671C51">
              <w:rPr>
                <w:rFonts w:eastAsia="Times New Roman"/>
                <w:kern w:val="3"/>
                <w:sz w:val="22"/>
                <w:szCs w:val="22"/>
              </w:rPr>
              <w:t xml:space="preserve">Ермолина Е.Н., </w:t>
            </w:r>
            <w:proofErr w:type="spellStart"/>
            <w:r w:rsidRPr="00671C51">
              <w:rPr>
                <w:rFonts w:eastAsia="SimSun"/>
                <w:kern w:val="3"/>
                <w:sz w:val="22"/>
                <w:szCs w:val="22"/>
              </w:rPr>
              <w:t>кл</w:t>
            </w:r>
            <w:proofErr w:type="gramStart"/>
            <w:r w:rsidRPr="00671C51">
              <w:rPr>
                <w:rFonts w:eastAsia="SimSun"/>
                <w:kern w:val="3"/>
                <w:sz w:val="22"/>
                <w:szCs w:val="22"/>
              </w:rPr>
              <w:t>.р</w:t>
            </w:r>
            <w:proofErr w:type="gramEnd"/>
            <w:r w:rsidRPr="00671C51">
              <w:rPr>
                <w:rFonts w:eastAsia="SimSun"/>
                <w:kern w:val="3"/>
                <w:sz w:val="22"/>
                <w:szCs w:val="22"/>
              </w:rPr>
              <w:t>ук</w:t>
            </w:r>
            <w:proofErr w:type="spellEnd"/>
            <w:r w:rsidRPr="00671C51">
              <w:rPr>
                <w:rFonts w:eastAsia="SimSun"/>
                <w:kern w:val="3"/>
                <w:sz w:val="22"/>
                <w:szCs w:val="22"/>
              </w:rPr>
              <w:t>.</w:t>
            </w:r>
          </w:p>
        </w:tc>
      </w:tr>
      <w:tr w:rsidR="00E85923" w:rsidRPr="00671C51" w:rsidTr="001D15C3">
        <w:tc>
          <w:tcPr>
            <w:tcW w:w="5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SimSun"/>
                <w:kern w:val="3"/>
                <w:sz w:val="22"/>
                <w:szCs w:val="22"/>
              </w:rPr>
            </w:pPr>
            <w:r w:rsidRPr="00671C51">
              <w:rPr>
                <w:rFonts w:eastAsia="SimSun"/>
                <w:kern w:val="3"/>
                <w:sz w:val="22"/>
                <w:szCs w:val="22"/>
              </w:rPr>
              <w:t>Праздник</w:t>
            </w:r>
          </w:p>
        </w:tc>
        <w:tc>
          <w:tcPr>
            <w:tcW w:w="26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SimSun"/>
                <w:kern w:val="3"/>
                <w:sz w:val="22"/>
                <w:szCs w:val="22"/>
              </w:rPr>
            </w:pPr>
            <w:r w:rsidRPr="00671C51">
              <w:rPr>
                <w:rFonts w:eastAsia="SimSun"/>
                <w:kern w:val="3"/>
                <w:sz w:val="22"/>
                <w:szCs w:val="22"/>
              </w:rPr>
              <w:t>04.03.22г.</w:t>
            </w:r>
          </w:p>
        </w:tc>
        <w:tc>
          <w:tcPr>
            <w:tcW w:w="35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SimSun"/>
                <w:kern w:val="3"/>
                <w:sz w:val="22"/>
                <w:szCs w:val="22"/>
              </w:rPr>
            </w:pPr>
            <w:r w:rsidRPr="00671C51">
              <w:rPr>
                <w:rFonts w:eastAsia="SimSun"/>
                <w:kern w:val="3"/>
                <w:sz w:val="22"/>
                <w:szCs w:val="22"/>
              </w:rPr>
              <w:t>«Масленица»</w:t>
            </w:r>
          </w:p>
        </w:tc>
        <w:tc>
          <w:tcPr>
            <w:tcW w:w="39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SimSun"/>
                <w:kern w:val="3"/>
                <w:sz w:val="22"/>
                <w:szCs w:val="22"/>
              </w:rPr>
            </w:pPr>
            <w:r w:rsidRPr="00671C51">
              <w:rPr>
                <w:rFonts w:eastAsia="Times New Roman"/>
                <w:kern w:val="3"/>
                <w:sz w:val="22"/>
                <w:szCs w:val="22"/>
              </w:rPr>
              <w:t xml:space="preserve">Ермолина Е.Н., </w:t>
            </w:r>
            <w:proofErr w:type="spellStart"/>
            <w:r w:rsidRPr="00671C51">
              <w:rPr>
                <w:rFonts w:eastAsia="SimSun"/>
                <w:kern w:val="3"/>
                <w:sz w:val="22"/>
                <w:szCs w:val="22"/>
              </w:rPr>
              <w:t>кл</w:t>
            </w:r>
            <w:proofErr w:type="gramStart"/>
            <w:r w:rsidRPr="00671C51">
              <w:rPr>
                <w:rFonts w:eastAsia="SimSun"/>
                <w:kern w:val="3"/>
                <w:sz w:val="22"/>
                <w:szCs w:val="22"/>
              </w:rPr>
              <w:t>.р</w:t>
            </w:r>
            <w:proofErr w:type="gramEnd"/>
            <w:r w:rsidRPr="00671C51">
              <w:rPr>
                <w:rFonts w:eastAsia="SimSun"/>
                <w:kern w:val="3"/>
                <w:sz w:val="22"/>
                <w:szCs w:val="22"/>
              </w:rPr>
              <w:t>ук</w:t>
            </w:r>
            <w:proofErr w:type="spellEnd"/>
            <w:r w:rsidRPr="00671C51">
              <w:rPr>
                <w:rFonts w:eastAsia="SimSun"/>
                <w:kern w:val="3"/>
                <w:sz w:val="22"/>
                <w:szCs w:val="22"/>
              </w:rPr>
              <w:t>.</w:t>
            </w:r>
          </w:p>
        </w:tc>
      </w:tr>
      <w:tr w:rsidR="00E85923" w:rsidRPr="00671C51" w:rsidTr="001D15C3">
        <w:tc>
          <w:tcPr>
            <w:tcW w:w="5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SimSun"/>
                <w:kern w:val="3"/>
                <w:sz w:val="22"/>
                <w:szCs w:val="22"/>
              </w:rPr>
            </w:pPr>
            <w:r w:rsidRPr="00671C51">
              <w:rPr>
                <w:rFonts w:eastAsia="Times New Roman"/>
                <w:kern w:val="3"/>
                <w:sz w:val="22"/>
                <w:szCs w:val="22"/>
              </w:rPr>
              <w:t>Общешкольная линейка</w:t>
            </w:r>
          </w:p>
        </w:tc>
        <w:tc>
          <w:tcPr>
            <w:tcW w:w="26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SimSun"/>
                <w:kern w:val="3"/>
                <w:sz w:val="22"/>
                <w:szCs w:val="22"/>
              </w:rPr>
            </w:pPr>
            <w:r w:rsidRPr="00671C51">
              <w:rPr>
                <w:rFonts w:eastAsia="SimSun"/>
                <w:kern w:val="3"/>
                <w:sz w:val="22"/>
                <w:szCs w:val="22"/>
              </w:rPr>
              <w:t>18.03.22г.</w:t>
            </w:r>
          </w:p>
        </w:tc>
        <w:tc>
          <w:tcPr>
            <w:tcW w:w="35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Times New Roman"/>
                <w:kern w:val="3"/>
                <w:sz w:val="22"/>
                <w:szCs w:val="22"/>
              </w:rPr>
            </w:pPr>
            <w:r w:rsidRPr="00671C51">
              <w:rPr>
                <w:rFonts w:eastAsia="Times New Roman"/>
                <w:kern w:val="3"/>
                <w:sz w:val="22"/>
                <w:szCs w:val="22"/>
              </w:rPr>
              <w:t xml:space="preserve"> «Крымская весна»</w:t>
            </w:r>
          </w:p>
        </w:tc>
        <w:tc>
          <w:tcPr>
            <w:tcW w:w="39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Times New Roman"/>
                <w:kern w:val="3"/>
                <w:sz w:val="22"/>
                <w:szCs w:val="22"/>
              </w:rPr>
            </w:pPr>
            <w:r w:rsidRPr="00671C51">
              <w:rPr>
                <w:rFonts w:eastAsia="SimSun"/>
                <w:color w:val="000000"/>
                <w:kern w:val="3"/>
                <w:sz w:val="22"/>
                <w:szCs w:val="22"/>
              </w:rPr>
              <w:t>Жевелюк Л.Н.</w:t>
            </w:r>
          </w:p>
        </w:tc>
      </w:tr>
      <w:tr w:rsidR="00E85923" w:rsidRPr="00671C51" w:rsidTr="001D15C3">
        <w:tc>
          <w:tcPr>
            <w:tcW w:w="5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SimSun"/>
                <w:kern w:val="3"/>
                <w:sz w:val="22"/>
                <w:szCs w:val="22"/>
              </w:rPr>
            </w:pPr>
            <w:r w:rsidRPr="00671C51">
              <w:rPr>
                <w:rFonts w:eastAsia="SimSun"/>
                <w:kern w:val="3"/>
                <w:sz w:val="22"/>
                <w:szCs w:val="22"/>
              </w:rPr>
              <w:t>Бессмертный полк, митинг у памятника,  концерт</w:t>
            </w:r>
          </w:p>
        </w:tc>
        <w:tc>
          <w:tcPr>
            <w:tcW w:w="26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SimSun"/>
                <w:kern w:val="3"/>
                <w:sz w:val="22"/>
                <w:szCs w:val="22"/>
              </w:rPr>
            </w:pPr>
            <w:r w:rsidRPr="00671C51">
              <w:rPr>
                <w:rFonts w:eastAsia="SimSun"/>
                <w:kern w:val="3"/>
                <w:sz w:val="22"/>
                <w:szCs w:val="22"/>
              </w:rPr>
              <w:t>09.05.22г.</w:t>
            </w:r>
          </w:p>
        </w:tc>
        <w:tc>
          <w:tcPr>
            <w:tcW w:w="35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Times New Roman"/>
                <w:kern w:val="3"/>
                <w:sz w:val="22"/>
                <w:szCs w:val="22"/>
              </w:rPr>
            </w:pPr>
            <w:r w:rsidRPr="00671C51">
              <w:rPr>
                <w:rFonts w:eastAsia="Times New Roman"/>
                <w:kern w:val="3"/>
                <w:sz w:val="22"/>
                <w:szCs w:val="22"/>
              </w:rPr>
              <w:t>«День Победы»</w:t>
            </w:r>
          </w:p>
        </w:tc>
        <w:tc>
          <w:tcPr>
            <w:tcW w:w="39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85923" w:rsidRPr="00671C51" w:rsidRDefault="00E85923" w:rsidP="005D7C1A">
            <w:pPr>
              <w:widowControl w:val="0"/>
              <w:shd w:val="clear" w:color="auto" w:fill="FFFFFF" w:themeFill="background1"/>
              <w:suppressAutoHyphens/>
              <w:rPr>
                <w:rFonts w:eastAsia="SimSun"/>
                <w:color w:val="000000"/>
                <w:kern w:val="3"/>
                <w:sz w:val="22"/>
                <w:szCs w:val="22"/>
              </w:rPr>
            </w:pPr>
            <w:proofErr w:type="spellStart"/>
            <w:r w:rsidRPr="00671C51">
              <w:rPr>
                <w:rFonts w:eastAsia="SimSun"/>
                <w:kern w:val="3"/>
                <w:sz w:val="22"/>
                <w:szCs w:val="22"/>
              </w:rPr>
              <w:t>Кл</w:t>
            </w:r>
            <w:proofErr w:type="gramStart"/>
            <w:r w:rsidRPr="00671C51">
              <w:rPr>
                <w:rFonts w:eastAsia="SimSun"/>
                <w:kern w:val="3"/>
                <w:sz w:val="22"/>
                <w:szCs w:val="22"/>
              </w:rPr>
              <w:t>.р</w:t>
            </w:r>
            <w:proofErr w:type="gramEnd"/>
            <w:r w:rsidRPr="00671C51">
              <w:rPr>
                <w:rFonts w:eastAsia="SimSun"/>
                <w:kern w:val="3"/>
                <w:sz w:val="22"/>
                <w:szCs w:val="22"/>
              </w:rPr>
              <w:t>ук</w:t>
            </w:r>
            <w:proofErr w:type="spellEnd"/>
            <w:r w:rsidRPr="00671C51">
              <w:rPr>
                <w:rFonts w:eastAsia="SimSun"/>
                <w:kern w:val="3"/>
                <w:sz w:val="22"/>
                <w:szCs w:val="22"/>
              </w:rPr>
              <w:t>.,</w:t>
            </w:r>
          </w:p>
        </w:tc>
      </w:tr>
    </w:tbl>
    <w:p w:rsidR="00E85923" w:rsidRPr="00671C51" w:rsidRDefault="00E85923" w:rsidP="005D7C1A">
      <w:pPr>
        <w:shd w:val="clear" w:color="auto" w:fill="FFFFFF" w:themeFill="background1"/>
        <w:suppressAutoHyphens/>
        <w:spacing w:before="100"/>
        <w:rPr>
          <w:rFonts w:eastAsia="SimSun"/>
          <w:kern w:val="3"/>
          <w:sz w:val="22"/>
          <w:szCs w:val="22"/>
        </w:rPr>
      </w:pPr>
      <w:r w:rsidRPr="00671C51">
        <w:rPr>
          <w:sz w:val="22"/>
          <w:szCs w:val="22"/>
        </w:rPr>
        <w:t>Школьные методические мероприятия</w:t>
      </w:r>
    </w:p>
    <w:tbl>
      <w:tblPr>
        <w:tblW w:w="15721" w:type="dxa"/>
        <w:tblInd w:w="-105" w:type="dxa"/>
        <w:tblLayout w:type="fixed"/>
        <w:tblCellMar>
          <w:left w:w="10" w:type="dxa"/>
          <w:right w:w="10" w:type="dxa"/>
        </w:tblCellMar>
        <w:tblLook w:val="04A0"/>
      </w:tblPr>
      <w:tblGrid>
        <w:gridCol w:w="7468"/>
        <w:gridCol w:w="2561"/>
        <w:gridCol w:w="2703"/>
        <w:gridCol w:w="2989"/>
      </w:tblGrid>
      <w:tr w:rsidR="00E85923" w:rsidRPr="00671C51" w:rsidTr="001D15C3">
        <w:trPr>
          <w:trHeight w:val="380"/>
        </w:trPr>
        <w:tc>
          <w:tcPr>
            <w:tcW w:w="7468" w:type="dxa"/>
            <w:tcBorders>
              <w:top w:val="double" w:sz="2" w:space="0" w:color="E46D0A"/>
              <w:left w:val="double" w:sz="2" w:space="0" w:color="E46D0A"/>
              <w:bottom w:val="double" w:sz="2" w:space="0" w:color="E46D0A"/>
              <w:right w:val="double" w:sz="2" w:space="0" w:color="E46D0A"/>
            </w:tcBorders>
            <w:shd w:val="clear" w:color="auto" w:fill="FAC090"/>
            <w:tcMar>
              <w:top w:w="105" w:type="dxa"/>
              <w:left w:w="105" w:type="dxa"/>
              <w:bottom w:w="105" w:type="dxa"/>
              <w:right w:w="105" w:type="dxa"/>
            </w:tcMar>
            <w:vAlign w:val="center"/>
          </w:tcPr>
          <w:p w:rsidR="00E85923" w:rsidRPr="00671C51" w:rsidRDefault="00E85923" w:rsidP="005D7C1A">
            <w:pPr>
              <w:shd w:val="clear" w:color="auto" w:fill="FFFFFF" w:themeFill="background1"/>
              <w:suppressAutoHyphens/>
              <w:spacing w:before="100" w:after="119"/>
              <w:jc w:val="center"/>
              <w:rPr>
                <w:rFonts w:eastAsia="Times New Roman"/>
                <w:kern w:val="3"/>
                <w:sz w:val="22"/>
                <w:szCs w:val="22"/>
              </w:rPr>
            </w:pPr>
            <w:r w:rsidRPr="00671C51">
              <w:rPr>
                <w:rFonts w:eastAsia="Times New Roman"/>
                <w:kern w:val="3"/>
                <w:sz w:val="22"/>
                <w:szCs w:val="22"/>
              </w:rPr>
              <w:t>Название мероприятия</w:t>
            </w:r>
          </w:p>
        </w:tc>
        <w:tc>
          <w:tcPr>
            <w:tcW w:w="2561" w:type="dxa"/>
            <w:tcBorders>
              <w:top w:val="double" w:sz="2" w:space="0" w:color="E46D0A"/>
              <w:left w:val="double" w:sz="2" w:space="0" w:color="E46D0A"/>
              <w:bottom w:val="double" w:sz="2" w:space="0" w:color="E46D0A"/>
              <w:right w:val="double" w:sz="2" w:space="0" w:color="E46D0A"/>
            </w:tcBorders>
            <w:shd w:val="clear" w:color="auto" w:fill="FAC090"/>
            <w:tcMar>
              <w:top w:w="105" w:type="dxa"/>
              <w:left w:w="105" w:type="dxa"/>
              <w:bottom w:w="105" w:type="dxa"/>
              <w:right w:w="105" w:type="dxa"/>
            </w:tcMar>
            <w:vAlign w:val="center"/>
          </w:tcPr>
          <w:p w:rsidR="00E85923" w:rsidRPr="00671C51" w:rsidRDefault="00E85923" w:rsidP="005D7C1A">
            <w:pPr>
              <w:shd w:val="clear" w:color="auto" w:fill="FFFFFF" w:themeFill="background1"/>
              <w:suppressAutoHyphens/>
              <w:spacing w:before="100" w:after="119"/>
              <w:jc w:val="center"/>
              <w:rPr>
                <w:rFonts w:eastAsia="Times New Roman"/>
                <w:kern w:val="3"/>
                <w:sz w:val="22"/>
                <w:szCs w:val="22"/>
              </w:rPr>
            </w:pPr>
            <w:r w:rsidRPr="00671C51">
              <w:rPr>
                <w:rFonts w:eastAsia="Times New Roman"/>
                <w:kern w:val="3"/>
                <w:sz w:val="22"/>
                <w:szCs w:val="22"/>
              </w:rPr>
              <w:t>Дата проведения</w:t>
            </w:r>
          </w:p>
        </w:tc>
        <w:tc>
          <w:tcPr>
            <w:tcW w:w="2703" w:type="dxa"/>
            <w:tcBorders>
              <w:top w:val="double" w:sz="2" w:space="0" w:color="E46D0A"/>
              <w:left w:val="double" w:sz="2" w:space="0" w:color="E46D0A"/>
              <w:bottom w:val="double" w:sz="2" w:space="0" w:color="E46D0A"/>
              <w:right w:val="double" w:sz="2" w:space="0" w:color="E46D0A"/>
            </w:tcBorders>
            <w:shd w:val="clear" w:color="auto" w:fill="FAC090"/>
            <w:tcMar>
              <w:top w:w="105" w:type="dxa"/>
              <w:left w:w="105" w:type="dxa"/>
              <w:bottom w:w="105" w:type="dxa"/>
              <w:right w:w="105" w:type="dxa"/>
            </w:tcMar>
            <w:vAlign w:val="center"/>
          </w:tcPr>
          <w:p w:rsidR="00E85923" w:rsidRPr="00671C51" w:rsidRDefault="00E85923" w:rsidP="005D7C1A">
            <w:pPr>
              <w:shd w:val="clear" w:color="auto" w:fill="FFFFFF" w:themeFill="background1"/>
              <w:suppressAutoHyphens/>
              <w:spacing w:before="100" w:after="119"/>
              <w:jc w:val="center"/>
              <w:rPr>
                <w:rFonts w:eastAsia="Times New Roman"/>
                <w:kern w:val="3"/>
                <w:sz w:val="22"/>
                <w:szCs w:val="22"/>
              </w:rPr>
            </w:pPr>
            <w:r w:rsidRPr="00671C51">
              <w:rPr>
                <w:rFonts w:eastAsia="Times New Roman"/>
                <w:kern w:val="3"/>
                <w:sz w:val="22"/>
                <w:szCs w:val="22"/>
              </w:rPr>
              <w:t>Участники</w:t>
            </w:r>
          </w:p>
        </w:tc>
        <w:tc>
          <w:tcPr>
            <w:tcW w:w="2989" w:type="dxa"/>
            <w:tcBorders>
              <w:top w:val="double" w:sz="2" w:space="0" w:color="E46D0A"/>
              <w:left w:val="double" w:sz="2" w:space="0" w:color="E46D0A"/>
              <w:bottom w:val="double" w:sz="2" w:space="0" w:color="E46D0A"/>
              <w:right w:val="double" w:sz="2" w:space="0" w:color="E46D0A"/>
            </w:tcBorders>
            <w:shd w:val="clear" w:color="auto" w:fill="FAC090"/>
            <w:tcMar>
              <w:top w:w="105" w:type="dxa"/>
              <w:left w:w="105" w:type="dxa"/>
              <w:bottom w:w="105" w:type="dxa"/>
              <w:right w:w="105" w:type="dxa"/>
            </w:tcMar>
            <w:vAlign w:val="center"/>
          </w:tcPr>
          <w:p w:rsidR="00E85923" w:rsidRPr="00671C51" w:rsidRDefault="00E85923" w:rsidP="005D7C1A">
            <w:pPr>
              <w:shd w:val="clear" w:color="auto" w:fill="FFFFFF" w:themeFill="background1"/>
              <w:suppressAutoHyphens/>
              <w:spacing w:before="100" w:after="119"/>
              <w:jc w:val="center"/>
              <w:rPr>
                <w:rFonts w:eastAsia="Times New Roman"/>
                <w:kern w:val="3"/>
                <w:sz w:val="22"/>
                <w:szCs w:val="22"/>
              </w:rPr>
            </w:pPr>
            <w:r w:rsidRPr="00671C51">
              <w:rPr>
                <w:rFonts w:eastAsia="Times New Roman"/>
                <w:kern w:val="3"/>
                <w:sz w:val="22"/>
                <w:szCs w:val="22"/>
              </w:rPr>
              <w:t>Оценка результативности</w:t>
            </w:r>
          </w:p>
        </w:tc>
      </w:tr>
      <w:tr w:rsidR="00E85923" w:rsidRPr="00671C51" w:rsidTr="001D15C3">
        <w:trPr>
          <w:trHeight w:val="434"/>
        </w:trPr>
        <w:tc>
          <w:tcPr>
            <w:tcW w:w="7468" w:type="dxa"/>
            <w:tcBorders>
              <w:top w:val="double" w:sz="2" w:space="0" w:color="E46D0A"/>
              <w:left w:val="double" w:sz="2" w:space="0" w:color="E46D0A"/>
              <w:bottom w:val="double" w:sz="2" w:space="0" w:color="E46D0A"/>
              <w:right w:val="double" w:sz="2" w:space="0" w:color="E46D0A"/>
            </w:tcBorders>
            <w:shd w:val="clear" w:color="auto" w:fill="auto"/>
            <w:tcMar>
              <w:top w:w="105" w:type="dxa"/>
              <w:left w:w="105" w:type="dxa"/>
              <w:bottom w:w="105" w:type="dxa"/>
              <w:right w:w="105" w:type="dxa"/>
            </w:tcMar>
            <w:vAlign w:val="center"/>
          </w:tcPr>
          <w:p w:rsidR="00E85923" w:rsidRPr="00671C51" w:rsidRDefault="00E85923" w:rsidP="005D7C1A">
            <w:pPr>
              <w:shd w:val="clear" w:color="auto" w:fill="FFFFFF" w:themeFill="background1"/>
              <w:suppressAutoHyphens/>
              <w:spacing w:before="100" w:after="119"/>
              <w:rPr>
                <w:rFonts w:eastAsia="Times New Roman"/>
                <w:kern w:val="3"/>
                <w:sz w:val="22"/>
                <w:szCs w:val="22"/>
              </w:rPr>
            </w:pPr>
            <w:r w:rsidRPr="00671C51">
              <w:rPr>
                <w:rFonts w:eastAsia="Times New Roman"/>
                <w:kern w:val="3"/>
                <w:sz w:val="22"/>
                <w:szCs w:val="22"/>
              </w:rPr>
              <w:t xml:space="preserve">Заседания  ШМО  учителей школы </w:t>
            </w:r>
          </w:p>
        </w:tc>
        <w:tc>
          <w:tcPr>
            <w:tcW w:w="2561" w:type="dxa"/>
            <w:tcBorders>
              <w:top w:val="double" w:sz="2" w:space="0" w:color="E46D0A"/>
              <w:left w:val="double" w:sz="2" w:space="0" w:color="E46D0A"/>
              <w:bottom w:val="double" w:sz="2" w:space="0" w:color="E46D0A"/>
              <w:right w:val="double" w:sz="2" w:space="0" w:color="E46D0A"/>
            </w:tcBorders>
            <w:shd w:val="clear" w:color="auto" w:fill="auto"/>
            <w:tcMar>
              <w:top w:w="105" w:type="dxa"/>
              <w:left w:w="105" w:type="dxa"/>
              <w:bottom w:w="105" w:type="dxa"/>
              <w:right w:w="105" w:type="dxa"/>
            </w:tcMar>
            <w:vAlign w:val="center"/>
          </w:tcPr>
          <w:p w:rsidR="00E85923" w:rsidRPr="00671C51" w:rsidRDefault="00E85923" w:rsidP="005D7C1A">
            <w:pPr>
              <w:shd w:val="clear" w:color="auto" w:fill="FFFFFF" w:themeFill="background1"/>
              <w:suppressAutoHyphens/>
              <w:spacing w:before="100" w:after="119"/>
              <w:rPr>
                <w:rFonts w:eastAsia="SimSun"/>
                <w:kern w:val="3"/>
                <w:sz w:val="22"/>
                <w:szCs w:val="22"/>
              </w:rPr>
            </w:pPr>
            <w:r w:rsidRPr="00671C51">
              <w:rPr>
                <w:rFonts w:eastAsia="Times New Roman"/>
                <w:kern w:val="3"/>
                <w:sz w:val="22"/>
                <w:szCs w:val="22"/>
              </w:rPr>
              <w:t> По графику </w:t>
            </w:r>
          </w:p>
        </w:tc>
        <w:tc>
          <w:tcPr>
            <w:tcW w:w="2703" w:type="dxa"/>
            <w:tcBorders>
              <w:top w:val="double" w:sz="2" w:space="0" w:color="E46D0A"/>
              <w:left w:val="double" w:sz="2" w:space="0" w:color="E46D0A"/>
              <w:bottom w:val="double" w:sz="2" w:space="0" w:color="E46D0A"/>
              <w:right w:val="double" w:sz="2" w:space="0" w:color="E46D0A"/>
            </w:tcBorders>
            <w:shd w:val="clear" w:color="auto" w:fill="auto"/>
            <w:tcMar>
              <w:top w:w="105" w:type="dxa"/>
              <w:left w:w="105" w:type="dxa"/>
              <w:bottom w:w="105" w:type="dxa"/>
              <w:right w:w="105" w:type="dxa"/>
            </w:tcMar>
            <w:vAlign w:val="center"/>
          </w:tcPr>
          <w:p w:rsidR="00E85923" w:rsidRPr="00671C51" w:rsidRDefault="00E85923" w:rsidP="005D7C1A">
            <w:pPr>
              <w:shd w:val="clear" w:color="auto" w:fill="FFFFFF" w:themeFill="background1"/>
              <w:suppressAutoHyphens/>
              <w:spacing w:before="100" w:after="119"/>
              <w:rPr>
                <w:rFonts w:eastAsia="Times New Roman"/>
                <w:kern w:val="3"/>
                <w:sz w:val="22"/>
                <w:szCs w:val="22"/>
              </w:rPr>
            </w:pPr>
            <w:proofErr w:type="spellStart"/>
            <w:r w:rsidRPr="00671C51">
              <w:rPr>
                <w:rFonts w:eastAsia="Times New Roman"/>
                <w:kern w:val="3"/>
                <w:sz w:val="22"/>
                <w:szCs w:val="22"/>
              </w:rPr>
              <w:t>Пед</w:t>
            </w:r>
            <w:proofErr w:type="gramStart"/>
            <w:r w:rsidRPr="00671C51">
              <w:rPr>
                <w:rFonts w:eastAsia="Times New Roman"/>
                <w:kern w:val="3"/>
                <w:sz w:val="22"/>
                <w:szCs w:val="22"/>
              </w:rPr>
              <w:t>.к</w:t>
            </w:r>
            <w:proofErr w:type="gramEnd"/>
            <w:r w:rsidRPr="00671C51">
              <w:rPr>
                <w:rFonts w:eastAsia="Times New Roman"/>
                <w:kern w:val="3"/>
                <w:sz w:val="22"/>
                <w:szCs w:val="22"/>
              </w:rPr>
              <w:t>оллектив</w:t>
            </w:r>
            <w:proofErr w:type="spellEnd"/>
            <w:r w:rsidRPr="00671C51">
              <w:rPr>
                <w:rFonts w:eastAsia="Times New Roman"/>
                <w:kern w:val="3"/>
                <w:sz w:val="22"/>
                <w:szCs w:val="22"/>
              </w:rPr>
              <w:t>  </w:t>
            </w:r>
          </w:p>
        </w:tc>
        <w:tc>
          <w:tcPr>
            <w:tcW w:w="2989" w:type="dxa"/>
            <w:tcBorders>
              <w:top w:val="double" w:sz="2" w:space="0" w:color="E46D0A"/>
              <w:left w:val="double" w:sz="2" w:space="0" w:color="E46D0A"/>
              <w:bottom w:val="double" w:sz="2" w:space="0" w:color="E46D0A"/>
              <w:right w:val="double" w:sz="2" w:space="0" w:color="E46D0A"/>
            </w:tcBorders>
            <w:shd w:val="clear" w:color="auto" w:fill="auto"/>
            <w:tcMar>
              <w:top w:w="105" w:type="dxa"/>
              <w:left w:w="105" w:type="dxa"/>
              <w:bottom w:w="105" w:type="dxa"/>
              <w:right w:w="105" w:type="dxa"/>
            </w:tcMar>
            <w:vAlign w:val="center"/>
          </w:tcPr>
          <w:p w:rsidR="00E85923" w:rsidRPr="00671C51" w:rsidRDefault="00E85923" w:rsidP="005D7C1A">
            <w:pPr>
              <w:shd w:val="clear" w:color="auto" w:fill="FFFFFF" w:themeFill="background1"/>
              <w:suppressAutoHyphens/>
              <w:spacing w:before="100" w:after="119"/>
              <w:rPr>
                <w:rFonts w:eastAsia="Times New Roman"/>
                <w:kern w:val="3"/>
                <w:sz w:val="22"/>
                <w:szCs w:val="22"/>
              </w:rPr>
            </w:pPr>
            <w:r w:rsidRPr="00671C51">
              <w:rPr>
                <w:rFonts w:eastAsia="Times New Roman"/>
                <w:kern w:val="3"/>
                <w:sz w:val="22"/>
                <w:szCs w:val="22"/>
              </w:rPr>
              <w:t>проведены </w:t>
            </w:r>
          </w:p>
        </w:tc>
      </w:tr>
      <w:tr w:rsidR="00E85923" w:rsidRPr="00671C51" w:rsidTr="001D15C3">
        <w:trPr>
          <w:trHeight w:val="91"/>
        </w:trPr>
        <w:tc>
          <w:tcPr>
            <w:tcW w:w="7468" w:type="dxa"/>
            <w:tcBorders>
              <w:top w:val="double" w:sz="2" w:space="0" w:color="E46D0A"/>
              <w:left w:val="double" w:sz="2" w:space="0" w:color="E46D0A"/>
              <w:bottom w:val="double" w:sz="2" w:space="0" w:color="E46D0A"/>
              <w:right w:val="double" w:sz="2" w:space="0" w:color="E46D0A"/>
            </w:tcBorders>
            <w:shd w:val="clear" w:color="auto" w:fill="auto"/>
            <w:tcMar>
              <w:top w:w="105" w:type="dxa"/>
              <w:left w:w="105" w:type="dxa"/>
              <w:bottom w:w="105" w:type="dxa"/>
              <w:right w:w="105" w:type="dxa"/>
            </w:tcMar>
            <w:vAlign w:val="center"/>
          </w:tcPr>
          <w:p w:rsidR="00E85923" w:rsidRPr="00671C51" w:rsidRDefault="00E85923" w:rsidP="005D7C1A">
            <w:pPr>
              <w:shd w:val="clear" w:color="auto" w:fill="FFFFFF" w:themeFill="background1"/>
              <w:suppressAutoHyphens/>
              <w:spacing w:before="100" w:after="119"/>
              <w:rPr>
                <w:rFonts w:eastAsia="Times New Roman"/>
                <w:kern w:val="3"/>
                <w:sz w:val="22"/>
                <w:szCs w:val="22"/>
              </w:rPr>
            </w:pPr>
            <w:r w:rsidRPr="00671C51">
              <w:rPr>
                <w:rFonts w:eastAsia="Times New Roman"/>
                <w:kern w:val="3"/>
                <w:sz w:val="22"/>
                <w:szCs w:val="22"/>
              </w:rPr>
              <w:t>Внедрение новых обр. технологий в учебно-воспитательный процесс. Применение новых форм обучения учащихся  на уроках по ФГОС ООО.</w:t>
            </w:r>
          </w:p>
        </w:tc>
        <w:tc>
          <w:tcPr>
            <w:tcW w:w="2561" w:type="dxa"/>
            <w:tcBorders>
              <w:top w:val="double" w:sz="2" w:space="0" w:color="E46D0A"/>
              <w:left w:val="double" w:sz="2" w:space="0" w:color="E46D0A"/>
              <w:bottom w:val="double" w:sz="2" w:space="0" w:color="E46D0A"/>
              <w:right w:val="double" w:sz="2" w:space="0" w:color="E46D0A"/>
            </w:tcBorders>
            <w:shd w:val="clear" w:color="auto" w:fill="auto"/>
            <w:tcMar>
              <w:top w:w="105" w:type="dxa"/>
              <w:left w:w="105" w:type="dxa"/>
              <w:bottom w:w="105" w:type="dxa"/>
              <w:right w:w="105" w:type="dxa"/>
            </w:tcMar>
            <w:vAlign w:val="center"/>
          </w:tcPr>
          <w:p w:rsidR="00E85923" w:rsidRPr="00671C51" w:rsidRDefault="00E85923" w:rsidP="005D7C1A">
            <w:pPr>
              <w:shd w:val="clear" w:color="auto" w:fill="FFFFFF" w:themeFill="background1"/>
              <w:suppressAutoHyphens/>
              <w:spacing w:before="100" w:after="119"/>
              <w:rPr>
                <w:rFonts w:eastAsia="SimSun"/>
                <w:kern w:val="3"/>
                <w:sz w:val="22"/>
                <w:szCs w:val="22"/>
              </w:rPr>
            </w:pPr>
            <w:r w:rsidRPr="00671C51">
              <w:rPr>
                <w:rFonts w:eastAsia="Times New Roman"/>
                <w:kern w:val="3"/>
                <w:sz w:val="22"/>
                <w:szCs w:val="22"/>
              </w:rPr>
              <w:t> постоянно</w:t>
            </w:r>
          </w:p>
        </w:tc>
        <w:tc>
          <w:tcPr>
            <w:tcW w:w="2703" w:type="dxa"/>
            <w:tcBorders>
              <w:top w:val="double" w:sz="2" w:space="0" w:color="E46D0A"/>
              <w:left w:val="double" w:sz="2" w:space="0" w:color="E46D0A"/>
              <w:bottom w:val="double" w:sz="2" w:space="0" w:color="E46D0A"/>
              <w:right w:val="double" w:sz="2" w:space="0" w:color="E46D0A"/>
            </w:tcBorders>
            <w:shd w:val="clear" w:color="auto" w:fill="auto"/>
            <w:tcMar>
              <w:top w:w="105" w:type="dxa"/>
              <w:left w:w="105" w:type="dxa"/>
              <w:bottom w:w="105" w:type="dxa"/>
              <w:right w:w="105" w:type="dxa"/>
            </w:tcMar>
            <w:vAlign w:val="center"/>
          </w:tcPr>
          <w:p w:rsidR="00E85923" w:rsidRPr="00671C51" w:rsidRDefault="00E85923" w:rsidP="005D7C1A">
            <w:pPr>
              <w:shd w:val="clear" w:color="auto" w:fill="FFFFFF" w:themeFill="background1"/>
              <w:suppressAutoHyphens/>
              <w:spacing w:before="100" w:after="119"/>
              <w:rPr>
                <w:rFonts w:eastAsia="Times New Roman"/>
                <w:kern w:val="3"/>
                <w:sz w:val="22"/>
                <w:szCs w:val="22"/>
              </w:rPr>
            </w:pPr>
            <w:proofErr w:type="spellStart"/>
            <w:r w:rsidRPr="00671C51">
              <w:rPr>
                <w:rFonts w:eastAsia="Times New Roman"/>
                <w:kern w:val="3"/>
                <w:sz w:val="22"/>
                <w:szCs w:val="22"/>
              </w:rPr>
              <w:t>Пед</w:t>
            </w:r>
            <w:proofErr w:type="gramStart"/>
            <w:r w:rsidRPr="00671C51">
              <w:rPr>
                <w:rFonts w:eastAsia="Times New Roman"/>
                <w:kern w:val="3"/>
                <w:sz w:val="22"/>
                <w:szCs w:val="22"/>
              </w:rPr>
              <w:t>.к</w:t>
            </w:r>
            <w:proofErr w:type="gramEnd"/>
            <w:r w:rsidRPr="00671C51">
              <w:rPr>
                <w:rFonts w:eastAsia="Times New Roman"/>
                <w:kern w:val="3"/>
                <w:sz w:val="22"/>
                <w:szCs w:val="22"/>
              </w:rPr>
              <w:t>оллектив</w:t>
            </w:r>
            <w:proofErr w:type="spellEnd"/>
            <w:r w:rsidRPr="00671C51">
              <w:rPr>
                <w:rFonts w:eastAsia="Times New Roman"/>
                <w:kern w:val="3"/>
                <w:sz w:val="22"/>
                <w:szCs w:val="22"/>
              </w:rPr>
              <w:t>  </w:t>
            </w:r>
          </w:p>
        </w:tc>
        <w:tc>
          <w:tcPr>
            <w:tcW w:w="2989" w:type="dxa"/>
            <w:tcBorders>
              <w:top w:val="double" w:sz="2" w:space="0" w:color="E46D0A"/>
              <w:left w:val="double" w:sz="2" w:space="0" w:color="E46D0A"/>
              <w:bottom w:val="double" w:sz="2" w:space="0" w:color="E46D0A"/>
              <w:right w:val="double" w:sz="2" w:space="0" w:color="E46D0A"/>
            </w:tcBorders>
            <w:shd w:val="clear" w:color="auto" w:fill="auto"/>
            <w:tcMar>
              <w:top w:w="105" w:type="dxa"/>
              <w:left w:w="105" w:type="dxa"/>
              <w:bottom w:w="105" w:type="dxa"/>
              <w:right w:w="105" w:type="dxa"/>
            </w:tcMar>
            <w:vAlign w:val="center"/>
          </w:tcPr>
          <w:p w:rsidR="00E85923" w:rsidRPr="00671C51" w:rsidRDefault="00E85923" w:rsidP="005D7C1A">
            <w:pPr>
              <w:shd w:val="clear" w:color="auto" w:fill="FFFFFF" w:themeFill="background1"/>
              <w:suppressAutoHyphens/>
              <w:spacing w:before="100" w:after="119"/>
              <w:rPr>
                <w:rFonts w:eastAsia="SimSun"/>
                <w:kern w:val="3"/>
                <w:sz w:val="22"/>
                <w:szCs w:val="22"/>
              </w:rPr>
            </w:pPr>
            <w:r w:rsidRPr="00671C51">
              <w:rPr>
                <w:rFonts w:eastAsia="Times New Roman"/>
                <w:kern w:val="3"/>
                <w:sz w:val="22"/>
                <w:szCs w:val="22"/>
              </w:rPr>
              <w:t> проведены</w:t>
            </w:r>
          </w:p>
        </w:tc>
      </w:tr>
      <w:tr w:rsidR="00E85923" w:rsidRPr="00671C51" w:rsidTr="001D15C3">
        <w:trPr>
          <w:trHeight w:val="754"/>
        </w:trPr>
        <w:tc>
          <w:tcPr>
            <w:tcW w:w="7468" w:type="dxa"/>
            <w:tcBorders>
              <w:top w:val="double" w:sz="2" w:space="0" w:color="E46D0A"/>
              <w:left w:val="double" w:sz="2" w:space="0" w:color="E46D0A"/>
              <w:bottom w:val="double" w:sz="2" w:space="0" w:color="E46D0A"/>
              <w:right w:val="double" w:sz="2" w:space="0" w:color="E46D0A"/>
            </w:tcBorders>
            <w:shd w:val="clear" w:color="auto" w:fill="auto"/>
            <w:tcMar>
              <w:top w:w="105" w:type="dxa"/>
              <w:left w:w="105" w:type="dxa"/>
              <w:bottom w:w="105" w:type="dxa"/>
              <w:right w:w="105" w:type="dxa"/>
            </w:tcMar>
            <w:vAlign w:val="center"/>
          </w:tcPr>
          <w:p w:rsidR="00E85923" w:rsidRPr="00671C51" w:rsidRDefault="00E85923" w:rsidP="005D7C1A">
            <w:pPr>
              <w:pStyle w:val="af2"/>
              <w:shd w:val="clear" w:color="auto" w:fill="FFFFFF" w:themeFill="background1"/>
              <w:ind w:left="360" w:hanging="360"/>
              <w:jc w:val="left"/>
              <w:rPr>
                <w:rFonts w:ascii="Times New Roman" w:hAnsi="Times New Roman"/>
                <w:b/>
                <w:i/>
                <w:color w:val="auto"/>
                <w:sz w:val="22"/>
                <w:szCs w:val="22"/>
              </w:rPr>
            </w:pPr>
            <w:r w:rsidRPr="00671C51">
              <w:rPr>
                <w:rFonts w:ascii="Times New Roman" w:hAnsi="Times New Roman"/>
                <w:color w:val="auto"/>
                <w:kern w:val="3"/>
                <w:sz w:val="22"/>
                <w:szCs w:val="22"/>
              </w:rPr>
              <w:t>Работа  ш м о  по  работе ФГОС в 2021-2022 учебном году</w:t>
            </w:r>
            <w:proofErr w:type="gramStart"/>
            <w:r w:rsidRPr="00671C51">
              <w:rPr>
                <w:rFonts w:ascii="Times New Roman" w:hAnsi="Times New Roman"/>
                <w:color w:val="auto"/>
                <w:kern w:val="3"/>
                <w:sz w:val="22"/>
                <w:szCs w:val="22"/>
              </w:rPr>
              <w:t xml:space="preserve"> ,</w:t>
            </w:r>
            <w:proofErr w:type="gramEnd"/>
            <w:r w:rsidRPr="00671C51">
              <w:rPr>
                <w:rFonts w:ascii="Times New Roman" w:hAnsi="Times New Roman"/>
                <w:color w:val="auto"/>
                <w:kern w:val="3"/>
                <w:sz w:val="22"/>
                <w:szCs w:val="22"/>
              </w:rPr>
              <w:t xml:space="preserve"> направленная на  </w:t>
            </w:r>
            <w:r w:rsidRPr="00671C51">
              <w:rPr>
                <w:rFonts w:ascii="Times New Roman" w:hAnsi="Times New Roman"/>
                <w:color w:val="auto"/>
                <w:sz w:val="22"/>
                <w:szCs w:val="22"/>
              </w:rPr>
              <w:t>создание условий для получения качественного образования учащихся с различными образовательными потребностями.</w:t>
            </w:r>
          </w:p>
        </w:tc>
        <w:tc>
          <w:tcPr>
            <w:tcW w:w="2561" w:type="dxa"/>
            <w:tcBorders>
              <w:top w:val="double" w:sz="2" w:space="0" w:color="E46D0A"/>
              <w:left w:val="double" w:sz="2" w:space="0" w:color="E46D0A"/>
              <w:bottom w:val="double" w:sz="2" w:space="0" w:color="E46D0A"/>
              <w:right w:val="double" w:sz="2" w:space="0" w:color="E46D0A"/>
            </w:tcBorders>
            <w:shd w:val="clear" w:color="auto" w:fill="auto"/>
            <w:tcMar>
              <w:top w:w="105" w:type="dxa"/>
              <w:left w:w="105" w:type="dxa"/>
              <w:bottom w:w="105" w:type="dxa"/>
              <w:right w:w="105" w:type="dxa"/>
            </w:tcMar>
            <w:vAlign w:val="center"/>
          </w:tcPr>
          <w:p w:rsidR="00E85923" w:rsidRPr="00671C51" w:rsidRDefault="00E85923" w:rsidP="005D7C1A">
            <w:pPr>
              <w:shd w:val="clear" w:color="auto" w:fill="FFFFFF" w:themeFill="background1"/>
              <w:suppressAutoHyphens/>
              <w:spacing w:before="100" w:after="119"/>
              <w:rPr>
                <w:rFonts w:eastAsia="Times New Roman"/>
                <w:kern w:val="3"/>
                <w:sz w:val="22"/>
                <w:szCs w:val="22"/>
              </w:rPr>
            </w:pPr>
            <w:r w:rsidRPr="00671C51">
              <w:rPr>
                <w:rFonts w:eastAsia="Times New Roman"/>
                <w:kern w:val="3"/>
                <w:sz w:val="22"/>
                <w:szCs w:val="22"/>
              </w:rPr>
              <w:t>В течение года </w:t>
            </w:r>
          </w:p>
        </w:tc>
        <w:tc>
          <w:tcPr>
            <w:tcW w:w="2703" w:type="dxa"/>
            <w:tcBorders>
              <w:top w:val="double" w:sz="2" w:space="0" w:color="E46D0A"/>
              <w:left w:val="double" w:sz="2" w:space="0" w:color="E46D0A"/>
              <w:bottom w:val="double" w:sz="2" w:space="0" w:color="E46D0A"/>
              <w:right w:val="double" w:sz="2" w:space="0" w:color="E46D0A"/>
            </w:tcBorders>
            <w:shd w:val="clear" w:color="auto" w:fill="auto"/>
            <w:tcMar>
              <w:top w:w="105" w:type="dxa"/>
              <w:left w:w="105" w:type="dxa"/>
              <w:bottom w:w="105" w:type="dxa"/>
              <w:right w:w="105" w:type="dxa"/>
            </w:tcMar>
            <w:vAlign w:val="center"/>
          </w:tcPr>
          <w:p w:rsidR="00E85923" w:rsidRPr="00671C51" w:rsidRDefault="00E85923" w:rsidP="005D7C1A">
            <w:pPr>
              <w:shd w:val="clear" w:color="auto" w:fill="FFFFFF" w:themeFill="background1"/>
              <w:suppressAutoHyphens/>
              <w:spacing w:before="100" w:after="119"/>
              <w:rPr>
                <w:rFonts w:eastAsia="Times New Roman"/>
                <w:kern w:val="3"/>
                <w:sz w:val="22"/>
                <w:szCs w:val="22"/>
              </w:rPr>
            </w:pPr>
            <w:proofErr w:type="spellStart"/>
            <w:r w:rsidRPr="00671C51">
              <w:rPr>
                <w:rFonts w:eastAsia="Times New Roman"/>
                <w:kern w:val="3"/>
                <w:sz w:val="22"/>
                <w:szCs w:val="22"/>
              </w:rPr>
              <w:t>Пед</w:t>
            </w:r>
            <w:proofErr w:type="gramStart"/>
            <w:r w:rsidRPr="00671C51">
              <w:rPr>
                <w:rFonts w:eastAsia="Times New Roman"/>
                <w:kern w:val="3"/>
                <w:sz w:val="22"/>
                <w:szCs w:val="22"/>
              </w:rPr>
              <w:t>.к</w:t>
            </w:r>
            <w:proofErr w:type="gramEnd"/>
            <w:r w:rsidRPr="00671C51">
              <w:rPr>
                <w:rFonts w:eastAsia="Times New Roman"/>
                <w:kern w:val="3"/>
                <w:sz w:val="22"/>
                <w:szCs w:val="22"/>
              </w:rPr>
              <w:t>оллектив</w:t>
            </w:r>
            <w:proofErr w:type="spellEnd"/>
            <w:r w:rsidRPr="00671C51">
              <w:rPr>
                <w:rFonts w:eastAsia="Times New Roman"/>
                <w:kern w:val="3"/>
                <w:sz w:val="22"/>
                <w:szCs w:val="22"/>
              </w:rPr>
              <w:t>   </w:t>
            </w:r>
          </w:p>
        </w:tc>
        <w:tc>
          <w:tcPr>
            <w:tcW w:w="2989" w:type="dxa"/>
            <w:tcBorders>
              <w:top w:val="double" w:sz="2" w:space="0" w:color="E46D0A"/>
              <w:left w:val="double" w:sz="2" w:space="0" w:color="E46D0A"/>
              <w:bottom w:val="double" w:sz="2" w:space="0" w:color="E46D0A"/>
              <w:right w:val="double" w:sz="2" w:space="0" w:color="E46D0A"/>
            </w:tcBorders>
            <w:shd w:val="clear" w:color="auto" w:fill="auto"/>
            <w:tcMar>
              <w:top w:w="105" w:type="dxa"/>
              <w:left w:w="105" w:type="dxa"/>
              <w:bottom w:w="105" w:type="dxa"/>
              <w:right w:w="105" w:type="dxa"/>
            </w:tcMar>
            <w:vAlign w:val="center"/>
          </w:tcPr>
          <w:p w:rsidR="00E85923" w:rsidRPr="00671C51" w:rsidRDefault="00E85923" w:rsidP="005D7C1A">
            <w:pPr>
              <w:shd w:val="clear" w:color="auto" w:fill="FFFFFF" w:themeFill="background1"/>
              <w:suppressAutoHyphens/>
              <w:spacing w:before="100" w:after="119"/>
              <w:rPr>
                <w:rFonts w:eastAsia="Times New Roman"/>
                <w:kern w:val="3"/>
                <w:sz w:val="22"/>
                <w:szCs w:val="22"/>
              </w:rPr>
            </w:pPr>
            <w:r w:rsidRPr="00671C51">
              <w:rPr>
                <w:rFonts w:eastAsia="Times New Roman"/>
                <w:kern w:val="3"/>
                <w:sz w:val="22"/>
                <w:szCs w:val="22"/>
              </w:rPr>
              <w:t> проведены</w:t>
            </w:r>
          </w:p>
        </w:tc>
      </w:tr>
    </w:tbl>
    <w:p w:rsidR="00E85923" w:rsidRPr="00671C51" w:rsidRDefault="00E85923" w:rsidP="005D7C1A">
      <w:pPr>
        <w:shd w:val="clear" w:color="auto" w:fill="FFFFFF" w:themeFill="background1"/>
        <w:ind w:firstLine="710"/>
        <w:jc w:val="both"/>
        <w:rPr>
          <w:sz w:val="22"/>
          <w:szCs w:val="22"/>
        </w:rPr>
      </w:pPr>
    </w:p>
    <w:p w:rsidR="00E85923" w:rsidRPr="00671C51" w:rsidRDefault="00E85923" w:rsidP="005D7C1A">
      <w:pPr>
        <w:shd w:val="clear" w:color="auto" w:fill="FFFFFF" w:themeFill="background1"/>
        <w:ind w:firstLine="710"/>
        <w:jc w:val="both"/>
        <w:rPr>
          <w:sz w:val="22"/>
          <w:szCs w:val="22"/>
        </w:rPr>
      </w:pPr>
    </w:p>
    <w:p w:rsidR="00E85923" w:rsidRPr="00671C51" w:rsidRDefault="00E85923" w:rsidP="005D7C1A">
      <w:pPr>
        <w:shd w:val="clear" w:color="auto" w:fill="FFFFFF" w:themeFill="background1"/>
        <w:ind w:firstLine="710"/>
        <w:jc w:val="both"/>
        <w:rPr>
          <w:sz w:val="22"/>
          <w:szCs w:val="22"/>
        </w:rPr>
      </w:pPr>
    </w:p>
    <w:p w:rsidR="0063721A" w:rsidRPr="00671C51" w:rsidRDefault="0063721A" w:rsidP="005D7C1A">
      <w:pPr>
        <w:shd w:val="clear" w:color="auto" w:fill="FFFFFF" w:themeFill="background1"/>
        <w:jc w:val="both"/>
        <w:rPr>
          <w:sz w:val="22"/>
          <w:szCs w:val="22"/>
        </w:rPr>
      </w:pPr>
      <w:r w:rsidRPr="00671C51">
        <w:rPr>
          <w:iCs/>
          <w:color w:val="000000" w:themeColor="text1"/>
          <w:sz w:val="22"/>
          <w:szCs w:val="22"/>
        </w:rPr>
        <w:t>Учи</w:t>
      </w:r>
      <w:r w:rsidR="00D06EA7" w:rsidRPr="00671C51">
        <w:rPr>
          <w:iCs/>
          <w:color w:val="000000" w:themeColor="text1"/>
          <w:sz w:val="22"/>
          <w:szCs w:val="22"/>
        </w:rPr>
        <w:t>телями были даны открытые уроки</w:t>
      </w:r>
      <w:r w:rsidR="00F67C13" w:rsidRPr="00671C51">
        <w:rPr>
          <w:iCs/>
          <w:color w:val="000000" w:themeColor="text1"/>
          <w:sz w:val="22"/>
          <w:szCs w:val="22"/>
        </w:rPr>
        <w:t xml:space="preserve">, на заседаниях МО школы </w:t>
      </w:r>
      <w:r w:rsidR="00F67C13" w:rsidRPr="00671C51">
        <w:rPr>
          <w:color w:val="000000"/>
          <w:sz w:val="22"/>
          <w:szCs w:val="22"/>
        </w:rPr>
        <w:t xml:space="preserve"> готовились доклады. Каждым учителем </w:t>
      </w:r>
      <w:r w:rsidR="00F67C13" w:rsidRPr="00671C51">
        <w:rPr>
          <w:sz w:val="22"/>
          <w:szCs w:val="22"/>
        </w:rPr>
        <w:t>проведена  предметная  неделя. </w:t>
      </w:r>
      <w:r w:rsidRPr="00671C51">
        <w:rPr>
          <w:sz w:val="22"/>
          <w:szCs w:val="22"/>
        </w:rPr>
        <w:t>На уроках учителя  целесообразно использовали наглядность и ИКТ, реализовывали основные психологические и гигиенические  требования,  добивались эффективной  обратной связи с учащимися, рационально  использовали время на  уроках.</w:t>
      </w:r>
    </w:p>
    <w:p w:rsidR="0063721A" w:rsidRPr="00671C51" w:rsidRDefault="0063721A" w:rsidP="005D7C1A">
      <w:pPr>
        <w:shd w:val="clear" w:color="auto" w:fill="FFFFFF" w:themeFill="background1"/>
        <w:rPr>
          <w:color w:val="000000" w:themeColor="text1"/>
          <w:sz w:val="22"/>
          <w:szCs w:val="22"/>
        </w:rPr>
      </w:pPr>
      <w:r w:rsidRPr="00671C51">
        <w:rPr>
          <w:color w:val="FF0000"/>
          <w:sz w:val="22"/>
          <w:szCs w:val="22"/>
        </w:rPr>
        <w:lastRenderedPageBreak/>
        <w:t> </w:t>
      </w:r>
      <w:r w:rsidRPr="00671C51">
        <w:rPr>
          <w:color w:val="000000" w:themeColor="text1"/>
          <w:sz w:val="22"/>
          <w:szCs w:val="22"/>
        </w:rPr>
        <w:t>Учителя принимали активное участие по подготовке общешкольных мероприятий</w:t>
      </w:r>
      <w:r w:rsidRPr="00671C51">
        <w:rPr>
          <w:color w:val="000000" w:themeColor="text1"/>
          <w:sz w:val="22"/>
          <w:szCs w:val="22"/>
          <w:u w:val="single"/>
        </w:rPr>
        <w:t>.</w:t>
      </w:r>
      <w:r w:rsidRPr="00671C51">
        <w:rPr>
          <w:color w:val="000000" w:themeColor="text1"/>
          <w:sz w:val="22"/>
          <w:szCs w:val="22"/>
        </w:rPr>
        <w:t> Постоянный рост мастерства учителей положительно отражается на результатах их деятельности.</w:t>
      </w:r>
    </w:p>
    <w:p w:rsidR="0063721A" w:rsidRPr="00671C51" w:rsidRDefault="0063721A" w:rsidP="005D7C1A">
      <w:pPr>
        <w:shd w:val="clear" w:color="auto" w:fill="FFFFFF" w:themeFill="background1"/>
        <w:jc w:val="both"/>
        <w:rPr>
          <w:color w:val="000000" w:themeColor="text1"/>
          <w:sz w:val="22"/>
          <w:szCs w:val="22"/>
        </w:rPr>
      </w:pPr>
      <w:r w:rsidRPr="00671C51">
        <w:rPr>
          <w:i/>
          <w:iCs/>
          <w:color w:val="000000" w:themeColor="text1"/>
          <w:sz w:val="22"/>
          <w:szCs w:val="22"/>
          <w:u w:val="single"/>
        </w:rPr>
        <w:t>Внеурочная занятость  </w:t>
      </w:r>
    </w:p>
    <w:p w:rsidR="0063721A" w:rsidRPr="00671C51" w:rsidRDefault="0063721A" w:rsidP="005D7C1A">
      <w:pPr>
        <w:shd w:val="clear" w:color="auto" w:fill="FFFFFF" w:themeFill="background1"/>
        <w:ind w:firstLine="426"/>
        <w:jc w:val="both"/>
        <w:rPr>
          <w:color w:val="000000" w:themeColor="text1"/>
          <w:sz w:val="22"/>
          <w:szCs w:val="22"/>
        </w:rPr>
      </w:pPr>
      <w:r w:rsidRPr="00671C51">
        <w:rPr>
          <w:i/>
          <w:iCs/>
          <w:color w:val="000000" w:themeColor="text1"/>
          <w:sz w:val="22"/>
          <w:szCs w:val="22"/>
        </w:rPr>
        <w:t>Внеурочная деятельность</w:t>
      </w:r>
      <w:r w:rsidR="00D06EA7" w:rsidRPr="00671C51">
        <w:rPr>
          <w:color w:val="000000" w:themeColor="text1"/>
          <w:sz w:val="22"/>
          <w:szCs w:val="22"/>
        </w:rPr>
        <w:t> в 1-7</w:t>
      </w:r>
      <w:r w:rsidRPr="00671C51">
        <w:rPr>
          <w:color w:val="000000" w:themeColor="text1"/>
          <w:sz w:val="22"/>
          <w:szCs w:val="22"/>
        </w:rPr>
        <w:t xml:space="preserve"> классах организовывалась по следующим направлениям развития личности ребенка: оздоровительное</w:t>
      </w:r>
      <w:proofErr w:type="gramStart"/>
      <w:r w:rsidRPr="00671C51">
        <w:rPr>
          <w:color w:val="000000" w:themeColor="text1"/>
          <w:sz w:val="22"/>
          <w:szCs w:val="22"/>
        </w:rPr>
        <w:t xml:space="preserve"> ,</w:t>
      </w:r>
      <w:proofErr w:type="gramEnd"/>
      <w:r w:rsidRPr="00671C51">
        <w:rPr>
          <w:color w:val="000000" w:themeColor="text1"/>
          <w:sz w:val="22"/>
          <w:szCs w:val="22"/>
        </w:rPr>
        <w:t xml:space="preserve"> общекультурное, </w:t>
      </w:r>
      <w:proofErr w:type="spellStart"/>
      <w:r w:rsidRPr="00671C51">
        <w:rPr>
          <w:color w:val="000000" w:themeColor="text1"/>
          <w:sz w:val="22"/>
          <w:szCs w:val="22"/>
        </w:rPr>
        <w:t>общеинтеллектуальное</w:t>
      </w:r>
      <w:proofErr w:type="spellEnd"/>
      <w:r w:rsidRPr="00671C51">
        <w:rPr>
          <w:color w:val="000000" w:themeColor="text1"/>
          <w:sz w:val="22"/>
          <w:szCs w:val="22"/>
        </w:rPr>
        <w:t xml:space="preserve">  и художественно- эстетическое. Организация занятий по данным направлениям во внеурочное время была неотъемлемой частью образовательного процесса. Велась работа с одарёнными детьми. Дети под руководством учителей нашего МО принимали участие в   конкурсах различного уровня</w:t>
      </w:r>
      <w:proofErr w:type="gramStart"/>
      <w:r w:rsidRPr="00671C51">
        <w:rPr>
          <w:color w:val="000000" w:themeColor="text1"/>
          <w:sz w:val="22"/>
          <w:szCs w:val="22"/>
        </w:rPr>
        <w:t>.Д</w:t>
      </w:r>
      <w:proofErr w:type="gramEnd"/>
      <w:r w:rsidRPr="00671C51">
        <w:rPr>
          <w:color w:val="000000" w:themeColor="text1"/>
          <w:sz w:val="22"/>
          <w:szCs w:val="22"/>
        </w:rPr>
        <w:t xml:space="preserve">ети  участвовали  в различных районных конкурсах: </w:t>
      </w:r>
      <w:r w:rsidRPr="00671C51">
        <w:rPr>
          <w:color w:val="000000" w:themeColor="text1"/>
          <w:kern w:val="28"/>
          <w:sz w:val="22"/>
          <w:szCs w:val="22"/>
        </w:rPr>
        <w:t>Конкурс рисунков  «Мы за мир на всей планете»</w:t>
      </w:r>
      <w:proofErr w:type="gramStart"/>
      <w:r w:rsidRPr="00671C51">
        <w:rPr>
          <w:color w:val="000000" w:themeColor="text1"/>
          <w:kern w:val="28"/>
          <w:sz w:val="22"/>
          <w:szCs w:val="22"/>
        </w:rPr>
        <w:t>;К</w:t>
      </w:r>
      <w:proofErr w:type="gramEnd"/>
      <w:r w:rsidRPr="00671C51">
        <w:rPr>
          <w:color w:val="000000" w:themeColor="text1"/>
          <w:kern w:val="28"/>
          <w:sz w:val="22"/>
          <w:szCs w:val="22"/>
        </w:rPr>
        <w:t>онкурс чтецов «Живая классика» ;Олимпиада «</w:t>
      </w:r>
      <w:proofErr w:type="spellStart"/>
      <w:r w:rsidRPr="00671C51">
        <w:rPr>
          <w:color w:val="000000" w:themeColor="text1"/>
          <w:kern w:val="28"/>
          <w:sz w:val="22"/>
          <w:szCs w:val="22"/>
        </w:rPr>
        <w:t>Неболит</w:t>
      </w:r>
      <w:proofErr w:type="spellEnd"/>
      <w:r w:rsidRPr="00671C51">
        <w:rPr>
          <w:color w:val="000000" w:themeColor="text1"/>
          <w:kern w:val="28"/>
          <w:sz w:val="22"/>
          <w:szCs w:val="22"/>
        </w:rPr>
        <w:t xml:space="preserve">», конкурс рисунков  «Победа»  </w:t>
      </w:r>
      <w:r w:rsidRPr="00671C51">
        <w:rPr>
          <w:color w:val="000000" w:themeColor="text1"/>
          <w:sz w:val="22"/>
          <w:szCs w:val="22"/>
        </w:rPr>
        <w:t>и других.</w:t>
      </w:r>
    </w:p>
    <w:p w:rsidR="0063721A" w:rsidRPr="00671C51" w:rsidRDefault="0063721A" w:rsidP="005D7C1A">
      <w:pPr>
        <w:widowControl w:val="0"/>
        <w:shd w:val="clear" w:color="auto" w:fill="FFFFFF" w:themeFill="background1"/>
        <w:rPr>
          <w:bCs/>
          <w:color w:val="000000" w:themeColor="text1"/>
          <w:kern w:val="28"/>
          <w:sz w:val="22"/>
          <w:szCs w:val="22"/>
        </w:rPr>
      </w:pPr>
      <w:r w:rsidRPr="00671C51">
        <w:rPr>
          <w:color w:val="000000" w:themeColor="text1"/>
          <w:kern w:val="28"/>
          <w:sz w:val="22"/>
          <w:szCs w:val="22"/>
          <w:u w:val="single"/>
        </w:rPr>
        <w:t xml:space="preserve"> Краевых </w:t>
      </w:r>
      <w:proofErr w:type="gramStart"/>
      <w:r w:rsidRPr="00671C51">
        <w:rPr>
          <w:color w:val="000000" w:themeColor="text1"/>
          <w:kern w:val="28"/>
          <w:sz w:val="22"/>
          <w:szCs w:val="22"/>
          <w:u w:val="single"/>
        </w:rPr>
        <w:t>-</w:t>
      </w:r>
      <w:r w:rsidRPr="00671C51">
        <w:rPr>
          <w:color w:val="000000" w:themeColor="text1"/>
          <w:kern w:val="28"/>
          <w:sz w:val="22"/>
          <w:szCs w:val="22"/>
        </w:rPr>
        <w:t>к</w:t>
      </w:r>
      <w:proofErr w:type="gramEnd"/>
      <w:r w:rsidRPr="00671C51">
        <w:rPr>
          <w:color w:val="000000" w:themeColor="text1"/>
          <w:kern w:val="28"/>
          <w:sz w:val="22"/>
          <w:szCs w:val="22"/>
        </w:rPr>
        <w:t xml:space="preserve">онкурс </w:t>
      </w:r>
      <w:r w:rsidRPr="00671C51">
        <w:rPr>
          <w:bCs/>
          <w:color w:val="000000" w:themeColor="text1"/>
          <w:kern w:val="28"/>
          <w:sz w:val="22"/>
          <w:szCs w:val="22"/>
        </w:rPr>
        <w:t>«Озеленение территории образовательных учреждений  «ЦВЕТУ ЩАЯ  СТРАНА ЗНАНИЙ»номинация «Ландшафтный дизайн»</w:t>
      </w:r>
      <w:r w:rsidRPr="00671C51">
        <w:rPr>
          <w:color w:val="000000" w:themeColor="text1"/>
          <w:kern w:val="28"/>
          <w:sz w:val="22"/>
          <w:szCs w:val="22"/>
        </w:rPr>
        <w:t xml:space="preserve"> ;экологическая акция</w:t>
      </w:r>
      <w:r w:rsidRPr="00671C51">
        <w:rPr>
          <w:bCs/>
          <w:color w:val="000000" w:themeColor="text1"/>
          <w:kern w:val="28"/>
          <w:sz w:val="22"/>
          <w:szCs w:val="22"/>
        </w:rPr>
        <w:t xml:space="preserve">«Охранять </w:t>
      </w:r>
      <w:proofErr w:type="spellStart"/>
      <w:r w:rsidRPr="00671C51">
        <w:rPr>
          <w:bCs/>
          <w:color w:val="000000" w:themeColor="text1"/>
          <w:kern w:val="28"/>
          <w:sz w:val="22"/>
          <w:szCs w:val="22"/>
        </w:rPr>
        <w:t>природу-значит</w:t>
      </w:r>
      <w:proofErr w:type="spellEnd"/>
      <w:r w:rsidRPr="00671C51">
        <w:rPr>
          <w:bCs/>
          <w:color w:val="000000" w:themeColor="text1"/>
          <w:kern w:val="28"/>
          <w:sz w:val="22"/>
          <w:szCs w:val="22"/>
        </w:rPr>
        <w:t xml:space="preserve"> любить родину»,</w:t>
      </w:r>
      <w:r w:rsidRPr="00671C51">
        <w:rPr>
          <w:color w:val="000000" w:themeColor="text1"/>
          <w:kern w:val="28"/>
          <w:sz w:val="22"/>
          <w:szCs w:val="22"/>
        </w:rPr>
        <w:t xml:space="preserve"> Конкурс  «Ёлочка живи» ; </w:t>
      </w:r>
      <w:r w:rsidRPr="00671C51">
        <w:rPr>
          <w:bCs/>
          <w:color w:val="000000" w:themeColor="text1"/>
          <w:kern w:val="28"/>
          <w:sz w:val="22"/>
          <w:szCs w:val="22"/>
        </w:rPr>
        <w:t>Экологическая акция «Кормушка»</w:t>
      </w:r>
      <w:r w:rsidRPr="00671C51">
        <w:rPr>
          <w:color w:val="000000" w:themeColor="text1"/>
          <w:kern w:val="28"/>
          <w:sz w:val="22"/>
          <w:szCs w:val="22"/>
        </w:rPr>
        <w:t xml:space="preserve"> ; </w:t>
      </w:r>
    </w:p>
    <w:p w:rsidR="0063721A" w:rsidRPr="00671C51" w:rsidRDefault="0063721A" w:rsidP="005D7C1A">
      <w:pPr>
        <w:widowControl w:val="0"/>
        <w:shd w:val="clear" w:color="auto" w:fill="FFFFFF" w:themeFill="background1"/>
        <w:rPr>
          <w:color w:val="000000" w:themeColor="text1"/>
          <w:kern w:val="28"/>
          <w:sz w:val="22"/>
          <w:szCs w:val="22"/>
        </w:rPr>
      </w:pPr>
      <w:r w:rsidRPr="00671C51">
        <w:rPr>
          <w:color w:val="000000" w:themeColor="text1"/>
          <w:kern w:val="28"/>
          <w:sz w:val="22"/>
          <w:szCs w:val="22"/>
          <w:u w:val="single"/>
        </w:rPr>
        <w:t>Общероссийских</w:t>
      </w:r>
      <w:r w:rsidRPr="00671C51">
        <w:rPr>
          <w:color w:val="000000" w:themeColor="text1"/>
          <w:kern w:val="28"/>
          <w:sz w:val="22"/>
          <w:szCs w:val="22"/>
        </w:rPr>
        <w:t xml:space="preserve">-Урок цифра, Акция «Культурный марафон» </w:t>
      </w:r>
      <w:proofErr w:type="gramStart"/>
      <w:r w:rsidRPr="00671C51">
        <w:rPr>
          <w:color w:val="000000" w:themeColor="text1"/>
          <w:kern w:val="28"/>
          <w:sz w:val="22"/>
          <w:szCs w:val="22"/>
        </w:rPr>
        <w:t>;Ч</w:t>
      </w:r>
      <w:proofErr w:type="gramEnd"/>
      <w:r w:rsidRPr="00671C51">
        <w:rPr>
          <w:color w:val="000000" w:themeColor="text1"/>
          <w:kern w:val="28"/>
          <w:sz w:val="22"/>
          <w:szCs w:val="22"/>
        </w:rPr>
        <w:t xml:space="preserve">ИП, Цифровой </w:t>
      </w:r>
      <w:proofErr w:type="spellStart"/>
      <w:r w:rsidRPr="00671C51">
        <w:rPr>
          <w:color w:val="000000" w:themeColor="text1"/>
          <w:kern w:val="28"/>
          <w:sz w:val="22"/>
          <w:szCs w:val="22"/>
        </w:rPr>
        <w:t>диктант.рф</w:t>
      </w:r>
      <w:proofErr w:type="spellEnd"/>
    </w:p>
    <w:p w:rsidR="0063721A" w:rsidRPr="00671C51" w:rsidRDefault="0063721A" w:rsidP="005D7C1A">
      <w:pPr>
        <w:widowControl w:val="0"/>
        <w:shd w:val="clear" w:color="auto" w:fill="FFFFFF" w:themeFill="background1"/>
        <w:rPr>
          <w:color w:val="000000" w:themeColor="text1"/>
          <w:kern w:val="28"/>
          <w:sz w:val="22"/>
          <w:szCs w:val="22"/>
        </w:rPr>
      </w:pPr>
      <w:r w:rsidRPr="00671C51">
        <w:rPr>
          <w:color w:val="000000" w:themeColor="text1"/>
          <w:kern w:val="28"/>
          <w:sz w:val="22"/>
          <w:szCs w:val="22"/>
          <w:u w:val="single"/>
        </w:rPr>
        <w:t xml:space="preserve">Международных </w:t>
      </w:r>
      <w:proofErr w:type="gramStart"/>
      <w:r w:rsidRPr="00671C51">
        <w:rPr>
          <w:color w:val="000000" w:themeColor="text1"/>
          <w:kern w:val="28"/>
          <w:sz w:val="22"/>
          <w:szCs w:val="22"/>
        </w:rPr>
        <w:t>-«</w:t>
      </w:r>
      <w:proofErr w:type="gramEnd"/>
      <w:r w:rsidRPr="00671C51">
        <w:rPr>
          <w:color w:val="000000" w:themeColor="text1"/>
          <w:kern w:val="28"/>
          <w:sz w:val="22"/>
          <w:szCs w:val="22"/>
        </w:rPr>
        <w:t xml:space="preserve">Русский медвежонок» и в математическом конкурсе «Кенгуру». </w:t>
      </w:r>
    </w:p>
    <w:p w:rsidR="0063721A" w:rsidRPr="00671C51" w:rsidRDefault="0063721A" w:rsidP="005D7C1A">
      <w:pPr>
        <w:widowControl w:val="0"/>
        <w:shd w:val="clear" w:color="auto" w:fill="FFFFFF" w:themeFill="background1"/>
        <w:rPr>
          <w:color w:val="FF0000"/>
          <w:kern w:val="28"/>
          <w:sz w:val="22"/>
          <w:szCs w:val="22"/>
        </w:rPr>
      </w:pPr>
      <w:r w:rsidRPr="00671C51">
        <w:rPr>
          <w:color w:val="FF0000"/>
          <w:kern w:val="28"/>
          <w:sz w:val="22"/>
          <w:szCs w:val="22"/>
        </w:rPr>
        <w:t> </w:t>
      </w:r>
    </w:p>
    <w:p w:rsidR="0063721A" w:rsidRPr="00671C51" w:rsidRDefault="0063721A" w:rsidP="005D7C1A">
      <w:pPr>
        <w:shd w:val="clear" w:color="auto" w:fill="FFFFFF" w:themeFill="background1"/>
        <w:ind w:firstLine="710"/>
        <w:jc w:val="both"/>
        <w:rPr>
          <w:sz w:val="22"/>
          <w:szCs w:val="22"/>
        </w:rPr>
      </w:pPr>
      <w:r w:rsidRPr="00671C51">
        <w:rPr>
          <w:sz w:val="22"/>
          <w:szCs w:val="22"/>
        </w:rPr>
        <w:t>Все обучающиеся охотно участвуют в школьных конкурсах рисунков, конкурсах декоративно-прикладного искусства, спортивных соревнованиях. Посещают и активно участвуют в общешкольных мероприятиях.</w:t>
      </w:r>
    </w:p>
    <w:p w:rsidR="0063721A" w:rsidRPr="00671C51" w:rsidRDefault="0063721A" w:rsidP="005D7C1A">
      <w:pPr>
        <w:shd w:val="clear" w:color="auto" w:fill="FFFFFF" w:themeFill="background1"/>
        <w:rPr>
          <w:color w:val="FF0000"/>
          <w:sz w:val="22"/>
          <w:szCs w:val="22"/>
        </w:rPr>
      </w:pPr>
    </w:p>
    <w:tbl>
      <w:tblPr>
        <w:tblW w:w="15506" w:type="dxa"/>
        <w:tblInd w:w="91" w:type="dxa"/>
        <w:tblLook w:val="00A0"/>
      </w:tblPr>
      <w:tblGrid>
        <w:gridCol w:w="969"/>
        <w:gridCol w:w="4048"/>
        <w:gridCol w:w="5103"/>
        <w:gridCol w:w="5386"/>
      </w:tblGrid>
      <w:tr w:rsidR="0063721A" w:rsidRPr="00671C51" w:rsidTr="001D6CE5">
        <w:trPr>
          <w:trHeight w:val="493"/>
        </w:trPr>
        <w:tc>
          <w:tcPr>
            <w:tcW w:w="969" w:type="dxa"/>
            <w:tcBorders>
              <w:top w:val="single" w:sz="4" w:space="0" w:color="E46D0A"/>
              <w:left w:val="single" w:sz="4" w:space="0" w:color="E46D0A"/>
              <w:bottom w:val="single" w:sz="4" w:space="0" w:color="E46D0A"/>
              <w:right w:val="single" w:sz="4" w:space="0" w:color="E46D0A"/>
            </w:tcBorders>
            <w:shd w:val="clear" w:color="000000" w:fill="FAC090"/>
            <w:noWrap/>
            <w:vAlign w:val="center"/>
          </w:tcPr>
          <w:p w:rsidR="0063721A" w:rsidRPr="00671C51" w:rsidRDefault="0063721A" w:rsidP="005D7C1A">
            <w:pPr>
              <w:shd w:val="clear" w:color="auto" w:fill="FFFFFF" w:themeFill="background1"/>
              <w:rPr>
                <w:color w:val="000000" w:themeColor="text1"/>
                <w:sz w:val="22"/>
                <w:szCs w:val="22"/>
              </w:rPr>
            </w:pPr>
            <w:r w:rsidRPr="00671C51">
              <w:rPr>
                <w:color w:val="000000" w:themeColor="text1"/>
                <w:sz w:val="22"/>
                <w:szCs w:val="22"/>
              </w:rPr>
              <w:t>№</w:t>
            </w:r>
          </w:p>
        </w:tc>
        <w:tc>
          <w:tcPr>
            <w:tcW w:w="4048" w:type="dxa"/>
            <w:tcBorders>
              <w:top w:val="single" w:sz="4" w:space="0" w:color="E46D0A"/>
              <w:left w:val="nil"/>
              <w:bottom w:val="single" w:sz="4" w:space="0" w:color="E46D0A"/>
              <w:right w:val="single" w:sz="4" w:space="0" w:color="E46D0A"/>
            </w:tcBorders>
            <w:shd w:val="clear" w:color="000000" w:fill="FAC090"/>
            <w:vAlign w:val="center"/>
          </w:tcPr>
          <w:p w:rsidR="0063721A" w:rsidRPr="00671C51" w:rsidRDefault="0063721A" w:rsidP="005D7C1A">
            <w:pPr>
              <w:shd w:val="clear" w:color="auto" w:fill="FFFFFF" w:themeFill="background1"/>
              <w:rPr>
                <w:color w:val="000000" w:themeColor="text1"/>
                <w:sz w:val="22"/>
                <w:szCs w:val="22"/>
              </w:rPr>
            </w:pPr>
            <w:r w:rsidRPr="00671C51">
              <w:rPr>
                <w:color w:val="000000" w:themeColor="text1"/>
                <w:sz w:val="22"/>
                <w:szCs w:val="22"/>
              </w:rPr>
              <w:t>Задачи</w:t>
            </w:r>
          </w:p>
        </w:tc>
        <w:tc>
          <w:tcPr>
            <w:tcW w:w="5103" w:type="dxa"/>
            <w:tcBorders>
              <w:top w:val="single" w:sz="4" w:space="0" w:color="E46D0A"/>
              <w:left w:val="nil"/>
              <w:bottom w:val="single" w:sz="4" w:space="0" w:color="E46D0A"/>
              <w:right w:val="single" w:sz="4" w:space="0" w:color="E46D0A"/>
            </w:tcBorders>
            <w:shd w:val="clear" w:color="000000" w:fill="FAC090"/>
            <w:vAlign w:val="center"/>
          </w:tcPr>
          <w:p w:rsidR="0063721A" w:rsidRPr="00671C51" w:rsidRDefault="0063721A" w:rsidP="005D7C1A">
            <w:pPr>
              <w:shd w:val="clear" w:color="auto" w:fill="FFFFFF" w:themeFill="background1"/>
              <w:jc w:val="center"/>
              <w:rPr>
                <w:color w:val="000000" w:themeColor="text1"/>
                <w:sz w:val="22"/>
                <w:szCs w:val="22"/>
              </w:rPr>
            </w:pPr>
            <w:r w:rsidRPr="00671C51">
              <w:rPr>
                <w:color w:val="000000" w:themeColor="text1"/>
                <w:sz w:val="22"/>
                <w:szCs w:val="22"/>
              </w:rPr>
              <w:t>Мероприятия по решению поставленной задачи</w:t>
            </w:r>
          </w:p>
        </w:tc>
        <w:tc>
          <w:tcPr>
            <w:tcW w:w="5386" w:type="dxa"/>
            <w:tcBorders>
              <w:top w:val="single" w:sz="4" w:space="0" w:color="E46D0A"/>
              <w:left w:val="nil"/>
              <w:bottom w:val="single" w:sz="4" w:space="0" w:color="E46D0A"/>
              <w:right w:val="single" w:sz="4" w:space="0" w:color="E46D0A"/>
            </w:tcBorders>
            <w:shd w:val="clear" w:color="000000" w:fill="FAC090"/>
            <w:vAlign w:val="center"/>
          </w:tcPr>
          <w:p w:rsidR="0063721A" w:rsidRPr="00671C51" w:rsidRDefault="0063721A" w:rsidP="005D7C1A">
            <w:pPr>
              <w:shd w:val="clear" w:color="auto" w:fill="FFFFFF" w:themeFill="background1"/>
              <w:rPr>
                <w:color w:val="000000" w:themeColor="text1"/>
                <w:sz w:val="22"/>
                <w:szCs w:val="22"/>
              </w:rPr>
            </w:pPr>
            <w:r w:rsidRPr="00671C51">
              <w:rPr>
                <w:color w:val="000000" w:themeColor="text1"/>
                <w:sz w:val="22"/>
                <w:szCs w:val="22"/>
              </w:rPr>
              <w:t>Полученные результаты</w:t>
            </w:r>
          </w:p>
        </w:tc>
      </w:tr>
      <w:tr w:rsidR="0063721A" w:rsidRPr="00671C51" w:rsidTr="001D6CE5">
        <w:trPr>
          <w:trHeight w:val="600"/>
        </w:trPr>
        <w:tc>
          <w:tcPr>
            <w:tcW w:w="969" w:type="dxa"/>
            <w:tcBorders>
              <w:top w:val="nil"/>
              <w:left w:val="single" w:sz="4" w:space="0" w:color="E46D0A"/>
              <w:bottom w:val="single" w:sz="4" w:space="0" w:color="E46D0A"/>
              <w:right w:val="single" w:sz="4" w:space="0" w:color="E46D0A"/>
            </w:tcBorders>
            <w:noWrap/>
            <w:vAlign w:val="center"/>
          </w:tcPr>
          <w:p w:rsidR="0063721A" w:rsidRPr="00671C51" w:rsidRDefault="0063721A" w:rsidP="005D7C1A">
            <w:pPr>
              <w:shd w:val="clear" w:color="auto" w:fill="FFFFFF" w:themeFill="background1"/>
              <w:jc w:val="right"/>
              <w:rPr>
                <w:color w:val="000000" w:themeColor="text1"/>
                <w:sz w:val="22"/>
                <w:szCs w:val="22"/>
              </w:rPr>
            </w:pPr>
            <w:r w:rsidRPr="00671C51">
              <w:rPr>
                <w:color w:val="000000" w:themeColor="text1"/>
                <w:sz w:val="22"/>
                <w:szCs w:val="22"/>
              </w:rPr>
              <w:t>1</w:t>
            </w:r>
          </w:p>
        </w:tc>
        <w:tc>
          <w:tcPr>
            <w:tcW w:w="4048" w:type="dxa"/>
            <w:tcBorders>
              <w:top w:val="nil"/>
              <w:left w:val="nil"/>
              <w:bottom w:val="single" w:sz="4" w:space="0" w:color="E46D0A"/>
              <w:right w:val="single" w:sz="4" w:space="0" w:color="E46D0A"/>
            </w:tcBorders>
            <w:noWrap/>
            <w:vAlign w:val="center"/>
          </w:tcPr>
          <w:p w:rsidR="0063721A" w:rsidRPr="00671C51" w:rsidRDefault="0063721A" w:rsidP="005D7C1A">
            <w:pPr>
              <w:widowControl w:val="0"/>
              <w:shd w:val="clear" w:color="auto" w:fill="FFFFFF" w:themeFill="background1"/>
              <w:ind w:left="1079"/>
              <w:rPr>
                <w:color w:val="000000" w:themeColor="text1"/>
                <w:sz w:val="22"/>
                <w:szCs w:val="22"/>
              </w:rPr>
            </w:pPr>
            <w:r w:rsidRPr="00671C51">
              <w:rPr>
                <w:color w:val="000000" w:themeColor="text1"/>
                <w:sz w:val="22"/>
                <w:szCs w:val="22"/>
              </w:rPr>
              <w:t xml:space="preserve">Совершенствовать </w:t>
            </w:r>
            <w:proofErr w:type="spellStart"/>
            <w:r w:rsidRPr="00671C51">
              <w:rPr>
                <w:color w:val="000000" w:themeColor="text1"/>
                <w:sz w:val="22"/>
                <w:szCs w:val="22"/>
              </w:rPr>
              <w:t>внутришкольную</w:t>
            </w:r>
            <w:proofErr w:type="spellEnd"/>
            <w:r w:rsidRPr="00671C51">
              <w:rPr>
                <w:color w:val="000000" w:themeColor="text1"/>
                <w:sz w:val="22"/>
                <w:szCs w:val="22"/>
              </w:rPr>
              <w:t xml:space="preserve"> систему повышения квалификации учителей</w:t>
            </w:r>
          </w:p>
          <w:p w:rsidR="0063721A" w:rsidRPr="00671C51" w:rsidRDefault="0063721A" w:rsidP="005D7C1A">
            <w:pPr>
              <w:widowControl w:val="0"/>
              <w:shd w:val="clear" w:color="auto" w:fill="FFFFFF" w:themeFill="background1"/>
              <w:jc w:val="center"/>
              <w:rPr>
                <w:b/>
                <w:color w:val="000000" w:themeColor="text1"/>
                <w:sz w:val="22"/>
                <w:szCs w:val="22"/>
              </w:rPr>
            </w:pPr>
          </w:p>
          <w:p w:rsidR="0063721A" w:rsidRPr="00671C51" w:rsidRDefault="0063721A" w:rsidP="005D7C1A">
            <w:pPr>
              <w:shd w:val="clear" w:color="auto" w:fill="FFFFFF" w:themeFill="background1"/>
              <w:rPr>
                <w:color w:val="000000" w:themeColor="text1"/>
                <w:sz w:val="22"/>
                <w:szCs w:val="22"/>
              </w:rPr>
            </w:pPr>
          </w:p>
        </w:tc>
        <w:tc>
          <w:tcPr>
            <w:tcW w:w="5103" w:type="dxa"/>
            <w:tcBorders>
              <w:top w:val="nil"/>
              <w:left w:val="nil"/>
              <w:bottom w:val="single" w:sz="4" w:space="0" w:color="E46D0A"/>
              <w:right w:val="single" w:sz="4" w:space="0" w:color="E46D0A"/>
            </w:tcBorders>
            <w:noWrap/>
            <w:vAlign w:val="center"/>
          </w:tcPr>
          <w:p w:rsidR="0063721A" w:rsidRPr="00671C51" w:rsidRDefault="0063721A" w:rsidP="005D7C1A">
            <w:pPr>
              <w:shd w:val="clear" w:color="auto" w:fill="FFFFFF" w:themeFill="background1"/>
              <w:suppressAutoHyphens/>
              <w:spacing w:before="100"/>
              <w:rPr>
                <w:color w:val="000000" w:themeColor="text1"/>
                <w:kern w:val="3"/>
                <w:sz w:val="22"/>
                <w:szCs w:val="22"/>
              </w:rPr>
            </w:pPr>
            <w:r w:rsidRPr="00671C51">
              <w:rPr>
                <w:color w:val="000000" w:themeColor="text1"/>
                <w:kern w:val="3"/>
                <w:sz w:val="22"/>
                <w:szCs w:val="22"/>
              </w:rPr>
              <w:t>Творческие отчеты; открытые уроки их анализ и самоанализ; предметные недели,</w:t>
            </w:r>
          </w:p>
          <w:p w:rsidR="0063721A" w:rsidRPr="00671C51" w:rsidRDefault="0063721A" w:rsidP="005D7C1A">
            <w:pPr>
              <w:shd w:val="clear" w:color="auto" w:fill="FFFFFF" w:themeFill="background1"/>
              <w:rPr>
                <w:color w:val="000000" w:themeColor="text1"/>
                <w:sz w:val="22"/>
                <w:szCs w:val="22"/>
              </w:rPr>
            </w:pPr>
            <w:r w:rsidRPr="00671C51">
              <w:rPr>
                <w:color w:val="000000" w:themeColor="text1"/>
                <w:kern w:val="3"/>
                <w:sz w:val="22"/>
                <w:szCs w:val="22"/>
              </w:rPr>
              <w:t>участие в работе районных семинаров</w:t>
            </w:r>
            <w:proofErr w:type="gramStart"/>
            <w:r w:rsidRPr="00671C51">
              <w:rPr>
                <w:color w:val="000000" w:themeColor="text1"/>
                <w:kern w:val="3"/>
                <w:sz w:val="22"/>
                <w:szCs w:val="22"/>
              </w:rPr>
              <w:t xml:space="preserve"> .</w:t>
            </w:r>
            <w:proofErr w:type="gramEnd"/>
            <w:r w:rsidRPr="00671C51">
              <w:rPr>
                <w:color w:val="000000" w:themeColor="text1"/>
                <w:sz w:val="22"/>
                <w:szCs w:val="22"/>
              </w:rPr>
              <w:t xml:space="preserve">«Компетентность современного учителя. </w:t>
            </w:r>
          </w:p>
        </w:tc>
        <w:tc>
          <w:tcPr>
            <w:tcW w:w="5386" w:type="dxa"/>
            <w:tcBorders>
              <w:top w:val="nil"/>
              <w:left w:val="nil"/>
              <w:bottom w:val="single" w:sz="4" w:space="0" w:color="E46D0A"/>
              <w:right w:val="single" w:sz="4" w:space="0" w:color="E46D0A"/>
            </w:tcBorders>
            <w:noWrap/>
            <w:vAlign w:val="center"/>
          </w:tcPr>
          <w:p w:rsidR="0063721A" w:rsidRPr="00671C51" w:rsidRDefault="0063721A" w:rsidP="005D7C1A">
            <w:pPr>
              <w:shd w:val="clear" w:color="auto" w:fill="FFFFFF" w:themeFill="background1"/>
              <w:rPr>
                <w:color w:val="000000" w:themeColor="text1"/>
                <w:sz w:val="22"/>
                <w:szCs w:val="22"/>
              </w:rPr>
            </w:pPr>
            <w:r w:rsidRPr="00671C51">
              <w:rPr>
                <w:color w:val="000000" w:themeColor="text1"/>
                <w:sz w:val="22"/>
                <w:szCs w:val="22"/>
              </w:rPr>
              <w:t>Сделано</w:t>
            </w:r>
          </w:p>
        </w:tc>
      </w:tr>
      <w:tr w:rsidR="0063721A" w:rsidRPr="00671C51" w:rsidTr="001D6CE5">
        <w:trPr>
          <w:trHeight w:val="600"/>
        </w:trPr>
        <w:tc>
          <w:tcPr>
            <w:tcW w:w="969" w:type="dxa"/>
            <w:tcBorders>
              <w:top w:val="nil"/>
              <w:left w:val="single" w:sz="4" w:space="0" w:color="E46D0A"/>
              <w:bottom w:val="single" w:sz="4" w:space="0" w:color="E46D0A"/>
              <w:right w:val="single" w:sz="4" w:space="0" w:color="E46D0A"/>
            </w:tcBorders>
            <w:noWrap/>
            <w:vAlign w:val="center"/>
          </w:tcPr>
          <w:p w:rsidR="0063721A" w:rsidRPr="00671C51" w:rsidRDefault="0063721A" w:rsidP="005D7C1A">
            <w:pPr>
              <w:shd w:val="clear" w:color="auto" w:fill="FFFFFF" w:themeFill="background1"/>
              <w:jc w:val="right"/>
              <w:rPr>
                <w:color w:val="000000" w:themeColor="text1"/>
                <w:sz w:val="22"/>
                <w:szCs w:val="22"/>
              </w:rPr>
            </w:pPr>
            <w:r w:rsidRPr="00671C51">
              <w:rPr>
                <w:color w:val="000000" w:themeColor="text1"/>
                <w:sz w:val="22"/>
                <w:szCs w:val="22"/>
              </w:rPr>
              <w:t>2</w:t>
            </w:r>
          </w:p>
        </w:tc>
        <w:tc>
          <w:tcPr>
            <w:tcW w:w="4048" w:type="dxa"/>
            <w:tcBorders>
              <w:top w:val="nil"/>
              <w:left w:val="nil"/>
              <w:bottom w:val="single" w:sz="4" w:space="0" w:color="E46D0A"/>
              <w:right w:val="single" w:sz="4" w:space="0" w:color="E46D0A"/>
            </w:tcBorders>
            <w:noWrap/>
            <w:vAlign w:val="center"/>
          </w:tcPr>
          <w:p w:rsidR="0063721A" w:rsidRPr="00671C51" w:rsidRDefault="0063721A" w:rsidP="005D7C1A">
            <w:pPr>
              <w:widowControl w:val="0"/>
              <w:shd w:val="clear" w:color="auto" w:fill="FFFFFF" w:themeFill="background1"/>
              <w:ind w:left="1079"/>
              <w:rPr>
                <w:color w:val="000000" w:themeColor="text1"/>
                <w:sz w:val="22"/>
                <w:szCs w:val="22"/>
              </w:rPr>
            </w:pPr>
            <w:r w:rsidRPr="00671C51">
              <w:rPr>
                <w:color w:val="000000" w:themeColor="text1"/>
                <w:sz w:val="22"/>
                <w:szCs w:val="22"/>
              </w:rPr>
              <w:t>Внедрять новые формы непрерывного повышения профессиональной компетентности педагогов (</w:t>
            </w:r>
            <w:proofErr w:type="spellStart"/>
            <w:r w:rsidRPr="00671C51">
              <w:rPr>
                <w:color w:val="000000" w:themeColor="text1"/>
                <w:sz w:val="22"/>
                <w:szCs w:val="22"/>
              </w:rPr>
              <w:t>вебинары</w:t>
            </w:r>
            <w:proofErr w:type="spellEnd"/>
            <w:r w:rsidRPr="00671C51">
              <w:rPr>
                <w:color w:val="000000" w:themeColor="text1"/>
                <w:sz w:val="22"/>
                <w:szCs w:val="22"/>
              </w:rPr>
              <w:t>, видео-уроки и т.д.)</w:t>
            </w:r>
          </w:p>
          <w:p w:rsidR="0063721A" w:rsidRPr="00671C51" w:rsidRDefault="0063721A" w:rsidP="005D7C1A">
            <w:pPr>
              <w:shd w:val="clear" w:color="auto" w:fill="FFFFFF" w:themeFill="background1"/>
              <w:rPr>
                <w:color w:val="000000" w:themeColor="text1"/>
                <w:sz w:val="22"/>
                <w:szCs w:val="22"/>
              </w:rPr>
            </w:pPr>
          </w:p>
        </w:tc>
        <w:tc>
          <w:tcPr>
            <w:tcW w:w="5103" w:type="dxa"/>
            <w:tcBorders>
              <w:top w:val="nil"/>
              <w:left w:val="nil"/>
              <w:bottom w:val="single" w:sz="4" w:space="0" w:color="E46D0A"/>
              <w:right w:val="single" w:sz="4" w:space="0" w:color="E46D0A"/>
            </w:tcBorders>
            <w:noWrap/>
            <w:vAlign w:val="center"/>
          </w:tcPr>
          <w:p w:rsidR="0063721A" w:rsidRPr="00671C51" w:rsidRDefault="0063721A" w:rsidP="005D7C1A">
            <w:pPr>
              <w:shd w:val="clear" w:color="auto" w:fill="FFFFFF" w:themeFill="background1"/>
              <w:rPr>
                <w:color w:val="000000" w:themeColor="text1"/>
                <w:sz w:val="22"/>
                <w:szCs w:val="22"/>
              </w:rPr>
            </w:pPr>
            <w:r w:rsidRPr="00671C51">
              <w:rPr>
                <w:color w:val="000000" w:themeColor="text1"/>
                <w:sz w:val="22"/>
                <w:szCs w:val="22"/>
              </w:rPr>
              <w:t>-«Конструирование урока в контексте ФГОС ООО</w:t>
            </w:r>
            <w:proofErr w:type="gramStart"/>
            <w:r w:rsidRPr="00671C51">
              <w:rPr>
                <w:color w:val="000000" w:themeColor="text1"/>
                <w:sz w:val="22"/>
                <w:szCs w:val="22"/>
              </w:rPr>
              <w:t>.»</w:t>
            </w:r>
            <w:proofErr w:type="gramEnd"/>
          </w:p>
          <w:p w:rsidR="0063721A" w:rsidRPr="00671C51" w:rsidRDefault="0063721A" w:rsidP="005D7C1A">
            <w:pPr>
              <w:shd w:val="clear" w:color="auto" w:fill="FFFFFF" w:themeFill="background1"/>
              <w:rPr>
                <w:color w:val="000000" w:themeColor="text1"/>
                <w:sz w:val="22"/>
                <w:szCs w:val="22"/>
              </w:rPr>
            </w:pPr>
            <w:r w:rsidRPr="00671C51">
              <w:rPr>
                <w:color w:val="000000" w:themeColor="text1"/>
                <w:sz w:val="22"/>
                <w:szCs w:val="22"/>
              </w:rPr>
              <w:t>-Использование приемов педагогической техники при формировании ключевых компетенций</w:t>
            </w:r>
            <w:proofErr w:type="gramStart"/>
            <w:r w:rsidRPr="00671C51">
              <w:rPr>
                <w:color w:val="000000" w:themeColor="text1"/>
                <w:sz w:val="22"/>
                <w:szCs w:val="22"/>
              </w:rPr>
              <w:t>»-</w:t>
            </w:r>
            <w:proofErr w:type="gramEnd"/>
            <w:r w:rsidRPr="00671C51">
              <w:rPr>
                <w:color w:val="000000" w:themeColor="text1"/>
                <w:sz w:val="22"/>
                <w:szCs w:val="22"/>
              </w:rPr>
              <w:t>доклад и сообщения учителей</w:t>
            </w:r>
          </w:p>
          <w:p w:rsidR="0063721A" w:rsidRPr="00671C51" w:rsidRDefault="0063721A" w:rsidP="005D7C1A">
            <w:pPr>
              <w:shd w:val="clear" w:color="auto" w:fill="FFFFFF" w:themeFill="background1"/>
              <w:rPr>
                <w:color w:val="000000" w:themeColor="text1"/>
                <w:sz w:val="22"/>
                <w:szCs w:val="22"/>
              </w:rPr>
            </w:pPr>
            <w:r w:rsidRPr="00671C51">
              <w:rPr>
                <w:color w:val="000000" w:themeColor="text1"/>
                <w:kern w:val="3"/>
                <w:sz w:val="22"/>
                <w:szCs w:val="22"/>
              </w:rPr>
              <w:t>-Применение новых форм обучения учащихся  на уроках по ФГОС ООО.</w:t>
            </w:r>
          </w:p>
        </w:tc>
        <w:tc>
          <w:tcPr>
            <w:tcW w:w="5386" w:type="dxa"/>
            <w:tcBorders>
              <w:top w:val="nil"/>
              <w:left w:val="nil"/>
              <w:bottom w:val="single" w:sz="4" w:space="0" w:color="E46D0A"/>
              <w:right w:val="single" w:sz="4" w:space="0" w:color="E46D0A"/>
            </w:tcBorders>
            <w:noWrap/>
            <w:vAlign w:val="center"/>
          </w:tcPr>
          <w:p w:rsidR="0063721A" w:rsidRPr="00671C51" w:rsidRDefault="0063721A" w:rsidP="005D7C1A">
            <w:pPr>
              <w:shd w:val="clear" w:color="auto" w:fill="FFFFFF" w:themeFill="background1"/>
              <w:rPr>
                <w:color w:val="000000" w:themeColor="text1"/>
                <w:sz w:val="22"/>
                <w:szCs w:val="22"/>
              </w:rPr>
            </w:pPr>
            <w:r w:rsidRPr="00671C51">
              <w:rPr>
                <w:color w:val="000000" w:themeColor="text1"/>
                <w:sz w:val="22"/>
                <w:szCs w:val="22"/>
              </w:rPr>
              <w:t>Сделано</w:t>
            </w:r>
          </w:p>
        </w:tc>
      </w:tr>
      <w:tr w:rsidR="0063721A" w:rsidRPr="00671C51" w:rsidTr="001D6CE5">
        <w:trPr>
          <w:trHeight w:val="600"/>
        </w:trPr>
        <w:tc>
          <w:tcPr>
            <w:tcW w:w="969" w:type="dxa"/>
            <w:tcBorders>
              <w:top w:val="nil"/>
              <w:left w:val="single" w:sz="4" w:space="0" w:color="E46D0A"/>
              <w:bottom w:val="single" w:sz="4" w:space="0" w:color="E46D0A"/>
              <w:right w:val="single" w:sz="4" w:space="0" w:color="E46D0A"/>
            </w:tcBorders>
            <w:noWrap/>
            <w:vAlign w:val="center"/>
          </w:tcPr>
          <w:p w:rsidR="0063721A" w:rsidRPr="00671C51" w:rsidRDefault="0063721A" w:rsidP="005D7C1A">
            <w:pPr>
              <w:shd w:val="clear" w:color="auto" w:fill="FFFFFF" w:themeFill="background1"/>
              <w:jc w:val="right"/>
              <w:rPr>
                <w:color w:val="000000" w:themeColor="text1"/>
                <w:sz w:val="22"/>
                <w:szCs w:val="22"/>
              </w:rPr>
            </w:pPr>
            <w:r w:rsidRPr="00671C51">
              <w:rPr>
                <w:color w:val="000000" w:themeColor="text1"/>
                <w:sz w:val="22"/>
                <w:szCs w:val="22"/>
              </w:rPr>
              <w:t>3</w:t>
            </w:r>
          </w:p>
        </w:tc>
        <w:tc>
          <w:tcPr>
            <w:tcW w:w="4048" w:type="dxa"/>
            <w:tcBorders>
              <w:top w:val="nil"/>
              <w:left w:val="nil"/>
              <w:bottom w:val="single" w:sz="4" w:space="0" w:color="E46D0A"/>
              <w:right w:val="single" w:sz="4" w:space="0" w:color="E46D0A"/>
            </w:tcBorders>
            <w:noWrap/>
            <w:vAlign w:val="center"/>
          </w:tcPr>
          <w:p w:rsidR="0063721A" w:rsidRPr="00671C51" w:rsidRDefault="0063721A" w:rsidP="005D7C1A">
            <w:pPr>
              <w:widowControl w:val="0"/>
              <w:shd w:val="clear" w:color="auto" w:fill="FFFFFF" w:themeFill="background1"/>
              <w:ind w:left="359" w:right="1662" w:firstLine="720"/>
              <w:rPr>
                <w:color w:val="000000" w:themeColor="text1"/>
                <w:sz w:val="22"/>
                <w:szCs w:val="22"/>
              </w:rPr>
            </w:pPr>
            <w:r w:rsidRPr="00671C51">
              <w:rPr>
                <w:color w:val="000000" w:themeColor="text1"/>
                <w:sz w:val="22"/>
                <w:szCs w:val="22"/>
              </w:rPr>
              <w:t>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w:t>
            </w:r>
          </w:p>
          <w:p w:rsidR="0063721A" w:rsidRPr="00671C51" w:rsidRDefault="0063721A" w:rsidP="005D7C1A">
            <w:pPr>
              <w:shd w:val="clear" w:color="auto" w:fill="FFFFFF" w:themeFill="background1"/>
              <w:rPr>
                <w:color w:val="000000" w:themeColor="text1"/>
                <w:sz w:val="22"/>
                <w:szCs w:val="22"/>
              </w:rPr>
            </w:pPr>
          </w:p>
        </w:tc>
        <w:tc>
          <w:tcPr>
            <w:tcW w:w="5103" w:type="dxa"/>
            <w:tcBorders>
              <w:top w:val="nil"/>
              <w:left w:val="nil"/>
              <w:bottom w:val="single" w:sz="4" w:space="0" w:color="E46D0A"/>
              <w:right w:val="single" w:sz="4" w:space="0" w:color="E46D0A"/>
            </w:tcBorders>
            <w:noWrap/>
            <w:vAlign w:val="center"/>
          </w:tcPr>
          <w:p w:rsidR="0063721A" w:rsidRPr="00671C51" w:rsidRDefault="0063721A" w:rsidP="005D7C1A">
            <w:pPr>
              <w:shd w:val="clear" w:color="auto" w:fill="FFFFFF" w:themeFill="background1"/>
              <w:suppressAutoHyphens/>
              <w:spacing w:before="100"/>
              <w:rPr>
                <w:color w:val="000000" w:themeColor="text1"/>
                <w:kern w:val="3"/>
                <w:sz w:val="22"/>
                <w:szCs w:val="22"/>
              </w:rPr>
            </w:pPr>
            <w:r w:rsidRPr="00671C51">
              <w:rPr>
                <w:color w:val="000000" w:themeColor="text1"/>
                <w:kern w:val="3"/>
                <w:sz w:val="22"/>
                <w:szCs w:val="22"/>
              </w:rPr>
              <w:t xml:space="preserve">а) Обсуждение </w:t>
            </w:r>
            <w:proofErr w:type="gramStart"/>
            <w:r w:rsidRPr="00671C51">
              <w:rPr>
                <w:color w:val="000000" w:themeColor="text1"/>
                <w:kern w:val="3"/>
                <w:sz w:val="22"/>
                <w:szCs w:val="22"/>
              </w:rPr>
              <w:t>:-</w:t>
            </w:r>
            <w:proofErr w:type="gramEnd"/>
            <w:r w:rsidRPr="00671C51">
              <w:rPr>
                <w:color w:val="000000" w:themeColor="text1"/>
                <w:kern w:val="3"/>
                <w:sz w:val="22"/>
                <w:szCs w:val="22"/>
              </w:rPr>
              <w:t>Работа с учащимися высокой учебной мотивации.</w:t>
            </w:r>
          </w:p>
          <w:p w:rsidR="0063721A" w:rsidRPr="00671C51" w:rsidRDefault="0063721A" w:rsidP="005D7C1A">
            <w:pPr>
              <w:shd w:val="clear" w:color="auto" w:fill="FFFFFF" w:themeFill="background1"/>
              <w:suppressAutoHyphens/>
              <w:spacing w:before="100"/>
              <w:rPr>
                <w:color w:val="000000" w:themeColor="text1"/>
                <w:kern w:val="3"/>
                <w:sz w:val="22"/>
                <w:szCs w:val="22"/>
              </w:rPr>
            </w:pPr>
            <w:r w:rsidRPr="00671C51">
              <w:rPr>
                <w:color w:val="000000" w:themeColor="text1"/>
                <w:kern w:val="3"/>
                <w:sz w:val="22"/>
                <w:szCs w:val="22"/>
              </w:rPr>
              <w:t>-Подготовка к проведению школьных олимпиад.</w:t>
            </w:r>
          </w:p>
          <w:p w:rsidR="0063721A" w:rsidRPr="00671C51" w:rsidRDefault="0063721A" w:rsidP="005D7C1A">
            <w:pPr>
              <w:shd w:val="clear" w:color="auto" w:fill="FFFFFF" w:themeFill="background1"/>
              <w:rPr>
                <w:color w:val="000000" w:themeColor="text1"/>
                <w:sz w:val="22"/>
                <w:szCs w:val="22"/>
              </w:rPr>
            </w:pPr>
            <w:r w:rsidRPr="00671C51">
              <w:rPr>
                <w:color w:val="000000" w:themeColor="text1"/>
                <w:kern w:val="3"/>
                <w:sz w:val="22"/>
                <w:szCs w:val="22"/>
              </w:rPr>
              <w:t>-Методическая помощь педагогам по ведению проектно-исследовательской деятельности с учащимися.</w:t>
            </w:r>
          </w:p>
          <w:p w:rsidR="0063721A" w:rsidRPr="00671C51" w:rsidRDefault="0063721A" w:rsidP="005D7C1A">
            <w:pPr>
              <w:shd w:val="clear" w:color="auto" w:fill="FFFFFF" w:themeFill="background1"/>
              <w:suppressAutoHyphens/>
              <w:spacing w:before="100" w:after="119"/>
              <w:rPr>
                <w:color w:val="000000" w:themeColor="text1"/>
                <w:kern w:val="3"/>
                <w:sz w:val="22"/>
                <w:szCs w:val="22"/>
              </w:rPr>
            </w:pPr>
            <w:r w:rsidRPr="00671C51">
              <w:rPr>
                <w:color w:val="000000" w:themeColor="text1"/>
                <w:kern w:val="3"/>
                <w:sz w:val="22"/>
                <w:szCs w:val="22"/>
              </w:rPr>
              <w:t>-Проведение олимпиад (</w:t>
            </w:r>
            <w:proofErr w:type="gramStart"/>
            <w:r w:rsidRPr="00671C51">
              <w:rPr>
                <w:color w:val="000000" w:themeColor="text1"/>
                <w:kern w:val="3"/>
                <w:sz w:val="22"/>
                <w:szCs w:val="22"/>
              </w:rPr>
              <w:t>школьные</w:t>
            </w:r>
            <w:proofErr w:type="gramEnd"/>
            <w:r w:rsidRPr="00671C51">
              <w:rPr>
                <w:color w:val="000000" w:themeColor="text1"/>
                <w:kern w:val="3"/>
                <w:sz w:val="22"/>
                <w:szCs w:val="22"/>
              </w:rPr>
              <w:t>, районные), конкурсов. Конкурсы «Русский медвежонок», «Кенгуру» и т.д.</w:t>
            </w:r>
          </w:p>
          <w:p w:rsidR="0063721A" w:rsidRPr="00671C51" w:rsidRDefault="0063721A" w:rsidP="005D7C1A">
            <w:pPr>
              <w:shd w:val="clear" w:color="auto" w:fill="FFFFFF" w:themeFill="background1"/>
              <w:suppressAutoHyphens/>
              <w:spacing w:before="100" w:after="119"/>
              <w:rPr>
                <w:color w:val="000000" w:themeColor="text1"/>
                <w:kern w:val="3"/>
                <w:sz w:val="22"/>
                <w:szCs w:val="22"/>
              </w:rPr>
            </w:pPr>
            <w:r w:rsidRPr="00671C51">
              <w:rPr>
                <w:color w:val="000000" w:themeColor="text1"/>
                <w:kern w:val="3"/>
                <w:sz w:val="22"/>
                <w:szCs w:val="22"/>
              </w:rPr>
              <w:t xml:space="preserve">Активизация творческой и познавательной деятельности учащихся. Дополнительные занятия, </w:t>
            </w:r>
            <w:proofErr w:type="spellStart"/>
            <w:r w:rsidRPr="00671C51">
              <w:rPr>
                <w:color w:val="000000" w:themeColor="text1"/>
                <w:kern w:val="3"/>
                <w:sz w:val="22"/>
                <w:szCs w:val="22"/>
              </w:rPr>
              <w:t>дифференци-рованные</w:t>
            </w:r>
            <w:proofErr w:type="spellEnd"/>
            <w:r w:rsidRPr="00671C51">
              <w:rPr>
                <w:color w:val="000000" w:themeColor="text1"/>
                <w:kern w:val="3"/>
                <w:sz w:val="22"/>
                <w:szCs w:val="22"/>
              </w:rPr>
              <w:t xml:space="preserve"> задания</w:t>
            </w:r>
            <w:proofErr w:type="gramStart"/>
            <w:r w:rsidRPr="00671C51">
              <w:rPr>
                <w:color w:val="000000" w:themeColor="text1"/>
                <w:kern w:val="3"/>
                <w:sz w:val="22"/>
                <w:szCs w:val="22"/>
              </w:rPr>
              <w:t xml:space="preserve"> .</w:t>
            </w:r>
            <w:proofErr w:type="gramEnd"/>
          </w:p>
          <w:p w:rsidR="0063721A" w:rsidRPr="00671C51" w:rsidRDefault="0063721A" w:rsidP="005D7C1A">
            <w:pPr>
              <w:widowControl w:val="0"/>
              <w:shd w:val="clear" w:color="auto" w:fill="FFFFFF" w:themeFill="background1"/>
              <w:suppressAutoHyphens/>
              <w:spacing w:before="100" w:after="100"/>
              <w:rPr>
                <w:rFonts w:eastAsia="SimSun"/>
                <w:color w:val="000000" w:themeColor="text1"/>
                <w:kern w:val="3"/>
                <w:sz w:val="22"/>
                <w:szCs w:val="22"/>
              </w:rPr>
            </w:pPr>
            <w:r w:rsidRPr="00671C51">
              <w:rPr>
                <w:color w:val="000000" w:themeColor="text1"/>
                <w:kern w:val="3"/>
                <w:sz w:val="22"/>
                <w:szCs w:val="22"/>
              </w:rPr>
              <w:t>Оформление проектов с начальных классов</w:t>
            </w:r>
          </w:p>
          <w:p w:rsidR="0063721A" w:rsidRPr="00671C51" w:rsidRDefault="0063721A" w:rsidP="005D7C1A">
            <w:pPr>
              <w:shd w:val="clear" w:color="auto" w:fill="FFFFFF" w:themeFill="background1"/>
              <w:rPr>
                <w:color w:val="000000" w:themeColor="text1"/>
                <w:sz w:val="22"/>
                <w:szCs w:val="22"/>
              </w:rPr>
            </w:pPr>
          </w:p>
        </w:tc>
        <w:tc>
          <w:tcPr>
            <w:tcW w:w="5386" w:type="dxa"/>
            <w:tcBorders>
              <w:top w:val="nil"/>
              <w:left w:val="nil"/>
              <w:bottom w:val="single" w:sz="4" w:space="0" w:color="E46D0A"/>
              <w:right w:val="single" w:sz="4" w:space="0" w:color="E46D0A"/>
            </w:tcBorders>
            <w:noWrap/>
            <w:vAlign w:val="center"/>
          </w:tcPr>
          <w:p w:rsidR="0063721A" w:rsidRPr="00671C51" w:rsidRDefault="0063721A" w:rsidP="005D7C1A">
            <w:pPr>
              <w:shd w:val="clear" w:color="auto" w:fill="FFFFFF" w:themeFill="background1"/>
              <w:rPr>
                <w:color w:val="000000" w:themeColor="text1"/>
                <w:sz w:val="22"/>
                <w:szCs w:val="22"/>
              </w:rPr>
            </w:pPr>
          </w:p>
          <w:p w:rsidR="0063721A" w:rsidRPr="00671C51" w:rsidRDefault="0063721A" w:rsidP="005D7C1A">
            <w:pPr>
              <w:shd w:val="clear" w:color="auto" w:fill="FFFFFF" w:themeFill="background1"/>
              <w:rPr>
                <w:color w:val="000000" w:themeColor="text1"/>
                <w:sz w:val="22"/>
                <w:szCs w:val="22"/>
              </w:rPr>
            </w:pPr>
          </w:p>
          <w:p w:rsidR="0063721A" w:rsidRPr="00671C51" w:rsidRDefault="0063721A" w:rsidP="005D7C1A">
            <w:pPr>
              <w:shd w:val="clear" w:color="auto" w:fill="FFFFFF" w:themeFill="background1"/>
              <w:rPr>
                <w:color w:val="000000" w:themeColor="text1"/>
                <w:sz w:val="22"/>
                <w:szCs w:val="22"/>
              </w:rPr>
            </w:pPr>
            <w:r w:rsidRPr="00671C51">
              <w:rPr>
                <w:color w:val="000000" w:themeColor="text1"/>
                <w:sz w:val="22"/>
                <w:szCs w:val="22"/>
              </w:rPr>
              <w:t>Проведено</w:t>
            </w:r>
          </w:p>
          <w:p w:rsidR="0063721A" w:rsidRPr="00671C51" w:rsidRDefault="0063721A" w:rsidP="005D7C1A">
            <w:pPr>
              <w:shd w:val="clear" w:color="auto" w:fill="FFFFFF" w:themeFill="background1"/>
              <w:rPr>
                <w:color w:val="000000" w:themeColor="text1"/>
                <w:sz w:val="22"/>
                <w:szCs w:val="22"/>
              </w:rPr>
            </w:pPr>
          </w:p>
          <w:p w:rsidR="0063721A" w:rsidRPr="00671C51" w:rsidRDefault="0063721A" w:rsidP="005D7C1A">
            <w:pPr>
              <w:shd w:val="clear" w:color="auto" w:fill="FFFFFF" w:themeFill="background1"/>
              <w:rPr>
                <w:color w:val="000000" w:themeColor="text1"/>
                <w:sz w:val="22"/>
                <w:szCs w:val="22"/>
              </w:rPr>
            </w:pPr>
          </w:p>
          <w:p w:rsidR="0063721A" w:rsidRPr="00671C51" w:rsidRDefault="0063721A" w:rsidP="005D7C1A">
            <w:pPr>
              <w:shd w:val="clear" w:color="auto" w:fill="FFFFFF" w:themeFill="background1"/>
              <w:rPr>
                <w:color w:val="000000" w:themeColor="text1"/>
                <w:sz w:val="22"/>
                <w:szCs w:val="22"/>
              </w:rPr>
            </w:pPr>
          </w:p>
          <w:p w:rsidR="0063721A" w:rsidRPr="00671C51" w:rsidRDefault="0063721A" w:rsidP="005D7C1A">
            <w:pPr>
              <w:shd w:val="clear" w:color="auto" w:fill="FFFFFF" w:themeFill="background1"/>
              <w:rPr>
                <w:color w:val="000000" w:themeColor="text1"/>
                <w:sz w:val="22"/>
                <w:szCs w:val="22"/>
              </w:rPr>
            </w:pPr>
          </w:p>
          <w:p w:rsidR="0063721A" w:rsidRPr="00671C51" w:rsidRDefault="0063721A" w:rsidP="005D7C1A">
            <w:pPr>
              <w:shd w:val="clear" w:color="auto" w:fill="FFFFFF" w:themeFill="background1"/>
              <w:rPr>
                <w:color w:val="000000" w:themeColor="text1"/>
                <w:sz w:val="22"/>
                <w:szCs w:val="22"/>
              </w:rPr>
            </w:pPr>
          </w:p>
          <w:p w:rsidR="0063721A" w:rsidRPr="00671C51" w:rsidRDefault="0063721A" w:rsidP="005D7C1A">
            <w:pPr>
              <w:shd w:val="clear" w:color="auto" w:fill="FFFFFF" w:themeFill="background1"/>
              <w:rPr>
                <w:color w:val="000000" w:themeColor="text1"/>
                <w:sz w:val="22"/>
                <w:szCs w:val="22"/>
              </w:rPr>
            </w:pPr>
          </w:p>
          <w:p w:rsidR="0063721A" w:rsidRPr="00671C51" w:rsidRDefault="0063721A" w:rsidP="005D7C1A">
            <w:pPr>
              <w:shd w:val="clear" w:color="auto" w:fill="FFFFFF" w:themeFill="background1"/>
              <w:rPr>
                <w:color w:val="000000" w:themeColor="text1"/>
                <w:sz w:val="22"/>
                <w:szCs w:val="22"/>
              </w:rPr>
            </w:pPr>
          </w:p>
          <w:p w:rsidR="0063721A" w:rsidRPr="00671C51" w:rsidRDefault="0063721A" w:rsidP="005D7C1A">
            <w:pPr>
              <w:shd w:val="clear" w:color="auto" w:fill="FFFFFF" w:themeFill="background1"/>
              <w:rPr>
                <w:color w:val="000000" w:themeColor="text1"/>
                <w:sz w:val="22"/>
                <w:szCs w:val="22"/>
              </w:rPr>
            </w:pPr>
          </w:p>
          <w:p w:rsidR="0063721A" w:rsidRPr="00671C51" w:rsidRDefault="0063721A" w:rsidP="005D7C1A">
            <w:pPr>
              <w:shd w:val="clear" w:color="auto" w:fill="FFFFFF" w:themeFill="background1"/>
              <w:rPr>
                <w:color w:val="000000" w:themeColor="text1"/>
                <w:sz w:val="22"/>
                <w:szCs w:val="22"/>
              </w:rPr>
            </w:pPr>
          </w:p>
          <w:p w:rsidR="0063721A" w:rsidRPr="00671C51" w:rsidRDefault="0063721A" w:rsidP="005D7C1A">
            <w:pPr>
              <w:shd w:val="clear" w:color="auto" w:fill="FFFFFF" w:themeFill="background1"/>
              <w:rPr>
                <w:color w:val="000000" w:themeColor="text1"/>
                <w:sz w:val="22"/>
                <w:szCs w:val="22"/>
              </w:rPr>
            </w:pPr>
            <w:r w:rsidRPr="00671C51">
              <w:rPr>
                <w:color w:val="000000" w:themeColor="text1"/>
                <w:kern w:val="3"/>
                <w:sz w:val="22"/>
                <w:szCs w:val="22"/>
              </w:rPr>
              <w:t>Защита проектов на конференции при участии родителей, учащихся и учителей школы.</w:t>
            </w:r>
          </w:p>
        </w:tc>
      </w:tr>
      <w:tr w:rsidR="0063721A" w:rsidRPr="00671C51" w:rsidTr="001D6CE5">
        <w:trPr>
          <w:trHeight w:val="600"/>
        </w:trPr>
        <w:tc>
          <w:tcPr>
            <w:tcW w:w="969" w:type="dxa"/>
            <w:tcBorders>
              <w:top w:val="nil"/>
              <w:left w:val="single" w:sz="4" w:space="0" w:color="E46D0A"/>
              <w:bottom w:val="single" w:sz="4" w:space="0" w:color="E46D0A"/>
              <w:right w:val="single" w:sz="4" w:space="0" w:color="E46D0A"/>
            </w:tcBorders>
            <w:noWrap/>
            <w:vAlign w:val="center"/>
          </w:tcPr>
          <w:p w:rsidR="0063721A" w:rsidRPr="00671C51" w:rsidRDefault="0063721A" w:rsidP="005D7C1A">
            <w:pPr>
              <w:shd w:val="clear" w:color="auto" w:fill="FFFFFF" w:themeFill="background1"/>
              <w:jc w:val="right"/>
              <w:rPr>
                <w:color w:val="000000" w:themeColor="text1"/>
                <w:sz w:val="22"/>
                <w:szCs w:val="22"/>
              </w:rPr>
            </w:pPr>
            <w:r w:rsidRPr="00671C51">
              <w:rPr>
                <w:color w:val="000000" w:themeColor="text1"/>
                <w:sz w:val="22"/>
                <w:szCs w:val="22"/>
              </w:rPr>
              <w:t>4</w:t>
            </w:r>
          </w:p>
        </w:tc>
        <w:tc>
          <w:tcPr>
            <w:tcW w:w="4048" w:type="dxa"/>
            <w:tcBorders>
              <w:top w:val="nil"/>
              <w:left w:val="nil"/>
              <w:bottom w:val="single" w:sz="4" w:space="0" w:color="E46D0A"/>
              <w:right w:val="single" w:sz="4" w:space="0" w:color="E46D0A"/>
            </w:tcBorders>
            <w:noWrap/>
            <w:vAlign w:val="center"/>
          </w:tcPr>
          <w:p w:rsidR="0063721A" w:rsidRPr="00671C51" w:rsidRDefault="0063721A" w:rsidP="005D7C1A">
            <w:pPr>
              <w:widowControl w:val="0"/>
              <w:shd w:val="clear" w:color="auto" w:fill="FFFFFF" w:themeFill="background1"/>
              <w:ind w:left="359" w:right="1231" w:firstLine="720"/>
              <w:rPr>
                <w:color w:val="000000" w:themeColor="text1"/>
                <w:sz w:val="22"/>
                <w:szCs w:val="22"/>
              </w:rPr>
            </w:pPr>
            <w:r w:rsidRPr="00671C51">
              <w:rPr>
                <w:color w:val="000000" w:themeColor="text1"/>
                <w:sz w:val="22"/>
                <w:szCs w:val="22"/>
              </w:rPr>
              <w:t>Привести в систему работу учителей предметников по темам самообразования</w:t>
            </w:r>
          </w:p>
          <w:p w:rsidR="0063721A" w:rsidRPr="00671C51" w:rsidRDefault="0063721A" w:rsidP="005D7C1A">
            <w:pPr>
              <w:shd w:val="clear" w:color="auto" w:fill="FFFFFF" w:themeFill="background1"/>
              <w:rPr>
                <w:color w:val="000000" w:themeColor="text1"/>
                <w:sz w:val="22"/>
                <w:szCs w:val="22"/>
              </w:rPr>
            </w:pPr>
          </w:p>
        </w:tc>
        <w:tc>
          <w:tcPr>
            <w:tcW w:w="5103" w:type="dxa"/>
            <w:tcBorders>
              <w:top w:val="nil"/>
              <w:left w:val="nil"/>
              <w:bottom w:val="single" w:sz="4" w:space="0" w:color="E46D0A"/>
              <w:right w:val="single" w:sz="4" w:space="0" w:color="E46D0A"/>
            </w:tcBorders>
            <w:noWrap/>
            <w:vAlign w:val="center"/>
          </w:tcPr>
          <w:p w:rsidR="0063721A" w:rsidRPr="00671C51" w:rsidRDefault="0063721A" w:rsidP="005D7C1A">
            <w:pPr>
              <w:shd w:val="clear" w:color="auto" w:fill="FFFFFF" w:themeFill="background1"/>
              <w:rPr>
                <w:color w:val="000000" w:themeColor="text1"/>
                <w:sz w:val="22"/>
                <w:szCs w:val="22"/>
              </w:rPr>
            </w:pPr>
            <w:r w:rsidRPr="00671C51">
              <w:rPr>
                <w:color w:val="000000" w:themeColor="text1"/>
                <w:kern w:val="3"/>
                <w:sz w:val="22"/>
                <w:szCs w:val="22"/>
              </w:rPr>
              <w:t>Обсуждаются опыты учителей других школ и анализируются уроки и внеклассные мероприятия коллег своей школы.</w:t>
            </w:r>
          </w:p>
        </w:tc>
        <w:tc>
          <w:tcPr>
            <w:tcW w:w="5386" w:type="dxa"/>
            <w:tcBorders>
              <w:top w:val="nil"/>
              <w:left w:val="nil"/>
              <w:bottom w:val="single" w:sz="4" w:space="0" w:color="E46D0A"/>
              <w:right w:val="single" w:sz="4" w:space="0" w:color="E46D0A"/>
            </w:tcBorders>
            <w:noWrap/>
            <w:vAlign w:val="center"/>
          </w:tcPr>
          <w:p w:rsidR="0063721A" w:rsidRPr="00671C51" w:rsidRDefault="0063721A" w:rsidP="005D7C1A">
            <w:pPr>
              <w:shd w:val="clear" w:color="auto" w:fill="FFFFFF" w:themeFill="background1"/>
              <w:rPr>
                <w:color w:val="000000" w:themeColor="text1"/>
                <w:sz w:val="22"/>
                <w:szCs w:val="22"/>
              </w:rPr>
            </w:pPr>
            <w:r w:rsidRPr="00671C51">
              <w:rPr>
                <w:color w:val="000000" w:themeColor="text1"/>
                <w:sz w:val="22"/>
                <w:szCs w:val="22"/>
              </w:rPr>
              <w:t>Портфолио учителя</w:t>
            </w:r>
          </w:p>
        </w:tc>
      </w:tr>
      <w:tr w:rsidR="0063721A" w:rsidRPr="00671C51" w:rsidTr="001D6CE5">
        <w:trPr>
          <w:trHeight w:val="600"/>
        </w:trPr>
        <w:tc>
          <w:tcPr>
            <w:tcW w:w="969" w:type="dxa"/>
            <w:tcBorders>
              <w:top w:val="nil"/>
              <w:left w:val="single" w:sz="4" w:space="0" w:color="E46D0A"/>
              <w:bottom w:val="single" w:sz="4" w:space="0" w:color="E46D0A"/>
              <w:right w:val="single" w:sz="4" w:space="0" w:color="E46D0A"/>
            </w:tcBorders>
            <w:noWrap/>
            <w:vAlign w:val="center"/>
          </w:tcPr>
          <w:p w:rsidR="0063721A" w:rsidRPr="00671C51" w:rsidRDefault="0063721A" w:rsidP="005D7C1A">
            <w:pPr>
              <w:shd w:val="clear" w:color="auto" w:fill="FFFFFF" w:themeFill="background1"/>
              <w:jc w:val="right"/>
              <w:rPr>
                <w:color w:val="000000" w:themeColor="text1"/>
                <w:sz w:val="22"/>
                <w:szCs w:val="22"/>
              </w:rPr>
            </w:pPr>
            <w:r w:rsidRPr="00671C51">
              <w:rPr>
                <w:color w:val="000000" w:themeColor="text1"/>
                <w:sz w:val="22"/>
                <w:szCs w:val="22"/>
              </w:rPr>
              <w:t>5</w:t>
            </w:r>
          </w:p>
        </w:tc>
        <w:tc>
          <w:tcPr>
            <w:tcW w:w="4048" w:type="dxa"/>
            <w:tcBorders>
              <w:top w:val="nil"/>
              <w:left w:val="nil"/>
              <w:bottom w:val="single" w:sz="4" w:space="0" w:color="E46D0A"/>
              <w:right w:val="single" w:sz="4" w:space="0" w:color="E46D0A"/>
            </w:tcBorders>
            <w:noWrap/>
            <w:vAlign w:val="center"/>
          </w:tcPr>
          <w:p w:rsidR="0063721A" w:rsidRPr="00671C51" w:rsidRDefault="0063721A" w:rsidP="005D7C1A">
            <w:pPr>
              <w:shd w:val="clear" w:color="auto" w:fill="FFFFFF" w:themeFill="background1"/>
              <w:rPr>
                <w:color w:val="000000" w:themeColor="text1"/>
                <w:sz w:val="22"/>
                <w:szCs w:val="22"/>
              </w:rPr>
            </w:pPr>
            <w:r w:rsidRPr="00671C51">
              <w:rPr>
                <w:color w:val="000000" w:themeColor="text1"/>
                <w:sz w:val="22"/>
                <w:szCs w:val="22"/>
              </w:rPr>
              <w:t>Активизировать работу по выявлению и обобщению, распространению передового педагогического опыта творчески работающих педагогов</w:t>
            </w:r>
          </w:p>
        </w:tc>
        <w:tc>
          <w:tcPr>
            <w:tcW w:w="5103" w:type="dxa"/>
            <w:tcBorders>
              <w:top w:val="nil"/>
              <w:left w:val="nil"/>
              <w:bottom w:val="single" w:sz="4" w:space="0" w:color="E46D0A"/>
              <w:right w:val="single" w:sz="4" w:space="0" w:color="E46D0A"/>
            </w:tcBorders>
            <w:noWrap/>
            <w:vAlign w:val="center"/>
          </w:tcPr>
          <w:p w:rsidR="0063721A" w:rsidRPr="00671C51" w:rsidRDefault="0063721A" w:rsidP="005D7C1A">
            <w:pPr>
              <w:shd w:val="clear" w:color="auto" w:fill="FFFFFF" w:themeFill="background1"/>
              <w:rPr>
                <w:i/>
                <w:color w:val="000000" w:themeColor="text1"/>
                <w:sz w:val="22"/>
                <w:szCs w:val="22"/>
              </w:rPr>
            </w:pPr>
            <w:r w:rsidRPr="00671C51">
              <w:rPr>
                <w:color w:val="000000" w:themeColor="text1"/>
                <w:sz w:val="22"/>
                <w:szCs w:val="22"/>
              </w:rPr>
              <w:t xml:space="preserve">«Методы достижения </w:t>
            </w:r>
            <w:proofErr w:type="spellStart"/>
            <w:r w:rsidRPr="00671C51">
              <w:rPr>
                <w:color w:val="000000" w:themeColor="text1"/>
                <w:sz w:val="22"/>
                <w:szCs w:val="22"/>
              </w:rPr>
              <w:t>метапредметных</w:t>
            </w:r>
            <w:proofErr w:type="spellEnd"/>
            <w:r w:rsidRPr="00671C51">
              <w:rPr>
                <w:color w:val="000000" w:themeColor="text1"/>
                <w:sz w:val="22"/>
                <w:szCs w:val="22"/>
              </w:rPr>
              <w:t xml:space="preserve"> результатов в условиях реализации ФГОС ООО</w:t>
            </w:r>
            <w:proofErr w:type="gramStart"/>
            <w:r w:rsidRPr="00671C51">
              <w:rPr>
                <w:color w:val="000000" w:themeColor="text1"/>
                <w:sz w:val="22"/>
                <w:szCs w:val="22"/>
              </w:rPr>
              <w:t>»-</w:t>
            </w:r>
            <w:proofErr w:type="gramEnd"/>
            <w:r w:rsidRPr="00671C51">
              <w:rPr>
                <w:i/>
                <w:color w:val="000000" w:themeColor="text1"/>
                <w:sz w:val="22"/>
                <w:szCs w:val="22"/>
              </w:rPr>
              <w:t>семинар</w:t>
            </w:r>
          </w:p>
          <w:p w:rsidR="0063721A" w:rsidRPr="00671C51" w:rsidRDefault="0063721A" w:rsidP="005D7C1A">
            <w:pPr>
              <w:shd w:val="clear" w:color="auto" w:fill="FFFFFF" w:themeFill="background1"/>
              <w:rPr>
                <w:color w:val="000000" w:themeColor="text1"/>
                <w:sz w:val="22"/>
                <w:szCs w:val="22"/>
              </w:rPr>
            </w:pPr>
          </w:p>
        </w:tc>
        <w:tc>
          <w:tcPr>
            <w:tcW w:w="5386" w:type="dxa"/>
            <w:tcBorders>
              <w:top w:val="nil"/>
              <w:left w:val="nil"/>
              <w:bottom w:val="single" w:sz="4" w:space="0" w:color="E46D0A"/>
              <w:right w:val="single" w:sz="4" w:space="0" w:color="E46D0A"/>
            </w:tcBorders>
            <w:noWrap/>
            <w:vAlign w:val="center"/>
          </w:tcPr>
          <w:p w:rsidR="0063721A" w:rsidRPr="00671C51" w:rsidRDefault="0063721A" w:rsidP="005D7C1A">
            <w:pPr>
              <w:shd w:val="clear" w:color="auto" w:fill="FFFFFF" w:themeFill="background1"/>
              <w:rPr>
                <w:color w:val="000000" w:themeColor="text1"/>
                <w:sz w:val="22"/>
                <w:szCs w:val="22"/>
              </w:rPr>
            </w:pPr>
            <w:r w:rsidRPr="00671C51">
              <w:rPr>
                <w:color w:val="000000" w:themeColor="text1"/>
                <w:sz w:val="22"/>
                <w:szCs w:val="22"/>
              </w:rPr>
              <w:t>Проведено</w:t>
            </w:r>
          </w:p>
        </w:tc>
      </w:tr>
    </w:tbl>
    <w:p w:rsidR="0063721A" w:rsidRPr="00671C51" w:rsidRDefault="0063721A" w:rsidP="005D7C1A">
      <w:pPr>
        <w:shd w:val="clear" w:color="auto" w:fill="FFFFFF" w:themeFill="background1"/>
        <w:rPr>
          <w:color w:val="000000" w:themeColor="text1"/>
          <w:sz w:val="22"/>
          <w:szCs w:val="22"/>
        </w:rPr>
      </w:pPr>
    </w:p>
    <w:p w:rsidR="0063721A" w:rsidRPr="00671C51" w:rsidRDefault="0063721A" w:rsidP="005D7C1A">
      <w:pPr>
        <w:shd w:val="clear" w:color="auto" w:fill="FFFFFF" w:themeFill="background1"/>
        <w:rPr>
          <w:color w:val="000000" w:themeColor="text1"/>
          <w:sz w:val="22"/>
          <w:szCs w:val="22"/>
        </w:rPr>
      </w:pPr>
      <w:r w:rsidRPr="00671C51">
        <w:rPr>
          <w:color w:val="000000" w:themeColor="text1"/>
          <w:sz w:val="22"/>
          <w:szCs w:val="22"/>
        </w:rPr>
        <w:t>Выводы:</w:t>
      </w:r>
    </w:p>
    <w:p w:rsidR="0063721A" w:rsidRPr="00671C51" w:rsidRDefault="0063721A" w:rsidP="005D7C1A">
      <w:pPr>
        <w:widowControl w:val="0"/>
        <w:shd w:val="clear" w:color="auto" w:fill="FFFFFF" w:themeFill="background1"/>
        <w:ind w:left="1079"/>
        <w:rPr>
          <w:color w:val="000000"/>
          <w:sz w:val="22"/>
          <w:szCs w:val="22"/>
        </w:rPr>
      </w:pPr>
      <w:r w:rsidRPr="00671C51">
        <w:rPr>
          <w:sz w:val="22"/>
          <w:szCs w:val="22"/>
        </w:rPr>
        <w:t xml:space="preserve">Продолжить </w:t>
      </w:r>
      <w:r w:rsidRPr="00671C51">
        <w:rPr>
          <w:color w:val="000000"/>
          <w:sz w:val="22"/>
          <w:szCs w:val="22"/>
        </w:rPr>
        <w:t xml:space="preserve">совершенствовать </w:t>
      </w:r>
      <w:proofErr w:type="spellStart"/>
      <w:r w:rsidRPr="00671C51">
        <w:rPr>
          <w:color w:val="000000"/>
          <w:sz w:val="22"/>
          <w:szCs w:val="22"/>
        </w:rPr>
        <w:t>внутришкольную</w:t>
      </w:r>
      <w:proofErr w:type="spellEnd"/>
      <w:r w:rsidRPr="00671C51">
        <w:rPr>
          <w:color w:val="000000"/>
          <w:sz w:val="22"/>
          <w:szCs w:val="22"/>
        </w:rPr>
        <w:t xml:space="preserve"> систему повышения квалификации учителей</w:t>
      </w:r>
    </w:p>
    <w:p w:rsidR="0063721A" w:rsidRPr="00671C51" w:rsidRDefault="0063721A" w:rsidP="005D7C1A">
      <w:pPr>
        <w:widowControl w:val="0"/>
        <w:shd w:val="clear" w:color="auto" w:fill="FFFFFF" w:themeFill="background1"/>
        <w:ind w:left="1079"/>
        <w:rPr>
          <w:color w:val="000000"/>
          <w:sz w:val="22"/>
          <w:szCs w:val="22"/>
        </w:rPr>
      </w:pPr>
      <w:r w:rsidRPr="00671C51">
        <w:rPr>
          <w:color w:val="000000"/>
          <w:sz w:val="22"/>
          <w:szCs w:val="22"/>
        </w:rPr>
        <w:t>Внедрять новые формы непрерывного повышения профессиональной компетентности педагогов (</w:t>
      </w:r>
      <w:proofErr w:type="spellStart"/>
      <w:r w:rsidRPr="00671C51">
        <w:rPr>
          <w:color w:val="000000"/>
          <w:sz w:val="22"/>
          <w:szCs w:val="22"/>
        </w:rPr>
        <w:t>вебинары</w:t>
      </w:r>
      <w:proofErr w:type="spellEnd"/>
      <w:r w:rsidRPr="00671C51">
        <w:rPr>
          <w:color w:val="000000"/>
          <w:sz w:val="22"/>
          <w:szCs w:val="22"/>
        </w:rPr>
        <w:t>, видео-уроки и т.д.)</w:t>
      </w:r>
    </w:p>
    <w:p w:rsidR="0063721A" w:rsidRPr="00671C51" w:rsidRDefault="0063721A" w:rsidP="005D7C1A">
      <w:pPr>
        <w:widowControl w:val="0"/>
        <w:shd w:val="clear" w:color="auto" w:fill="FFFFFF" w:themeFill="background1"/>
        <w:ind w:left="359" w:right="1662" w:firstLine="720"/>
        <w:rPr>
          <w:color w:val="000000"/>
          <w:sz w:val="22"/>
          <w:szCs w:val="22"/>
        </w:rPr>
      </w:pPr>
      <w:r w:rsidRPr="00671C51">
        <w:rPr>
          <w:color w:val="000000"/>
          <w:sz w:val="22"/>
          <w:szCs w:val="22"/>
        </w:rPr>
        <w:t>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w:t>
      </w:r>
    </w:p>
    <w:p w:rsidR="0063721A" w:rsidRPr="00671C51" w:rsidRDefault="0063721A" w:rsidP="005D7C1A">
      <w:pPr>
        <w:widowControl w:val="0"/>
        <w:shd w:val="clear" w:color="auto" w:fill="FFFFFF" w:themeFill="background1"/>
        <w:ind w:left="359" w:right="1231" w:firstLine="720"/>
        <w:rPr>
          <w:color w:val="000000"/>
          <w:sz w:val="22"/>
          <w:szCs w:val="22"/>
        </w:rPr>
      </w:pPr>
      <w:r w:rsidRPr="00671C51">
        <w:rPr>
          <w:sz w:val="22"/>
          <w:szCs w:val="22"/>
        </w:rPr>
        <w:t>Привести в систему работу учителей 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63721A" w:rsidRPr="00671C51" w:rsidRDefault="0063721A" w:rsidP="005D7C1A">
      <w:pPr>
        <w:pStyle w:val="a3"/>
        <w:numPr>
          <w:ilvl w:val="12"/>
          <w:numId w:val="0"/>
        </w:numPr>
        <w:shd w:val="clear" w:color="auto" w:fill="FFFFFF" w:themeFill="background1"/>
        <w:ind w:firstLine="720"/>
        <w:jc w:val="center"/>
        <w:rPr>
          <w:b/>
          <w:sz w:val="22"/>
          <w:szCs w:val="22"/>
        </w:rPr>
      </w:pPr>
    </w:p>
    <w:p w:rsidR="00E85A4C" w:rsidRPr="00671C51" w:rsidRDefault="0063721A" w:rsidP="005D7C1A">
      <w:pPr>
        <w:pStyle w:val="aff3"/>
        <w:shd w:val="clear" w:color="auto" w:fill="FFFFFF" w:themeFill="background1"/>
        <w:autoSpaceDE w:val="0"/>
        <w:autoSpaceDN w:val="0"/>
        <w:adjustRightInd w:val="0"/>
        <w:spacing w:after="0" w:line="240" w:lineRule="auto"/>
        <w:jc w:val="center"/>
        <w:rPr>
          <w:rFonts w:ascii="Times New Roman" w:hAnsi="Times New Roman"/>
          <w:b/>
          <w:i/>
          <w:sz w:val="24"/>
          <w:szCs w:val="24"/>
          <w:u w:val="single"/>
        </w:rPr>
      </w:pPr>
      <w:r w:rsidRPr="00671C51">
        <w:rPr>
          <w:rFonts w:ascii="Times New Roman" w:hAnsi="Times New Roman"/>
          <w:b/>
          <w:i/>
          <w:sz w:val="24"/>
          <w:szCs w:val="24"/>
          <w:u w:val="single"/>
        </w:rPr>
        <w:t xml:space="preserve">Оценка </w:t>
      </w:r>
      <w:r w:rsidR="00E85923" w:rsidRPr="00671C51">
        <w:rPr>
          <w:rFonts w:ascii="Times New Roman" w:hAnsi="Times New Roman"/>
          <w:b/>
          <w:i/>
          <w:sz w:val="24"/>
          <w:szCs w:val="24"/>
          <w:u w:val="single"/>
        </w:rPr>
        <w:t>воспитательной работы 2022</w:t>
      </w:r>
      <w:r w:rsidRPr="00671C51">
        <w:rPr>
          <w:rFonts w:ascii="Times New Roman" w:hAnsi="Times New Roman"/>
          <w:b/>
          <w:i/>
          <w:sz w:val="24"/>
          <w:szCs w:val="24"/>
          <w:u w:val="single"/>
        </w:rPr>
        <w:t>год</w:t>
      </w:r>
      <w:r w:rsidR="00E85A4C" w:rsidRPr="00671C51">
        <w:rPr>
          <w:rFonts w:ascii="Times New Roman" w:hAnsi="Times New Roman"/>
          <w:b/>
          <w:i/>
          <w:iCs/>
          <w:color w:val="000000"/>
          <w:sz w:val="24"/>
          <w:szCs w:val="24"/>
        </w:rPr>
        <w:t>МОУКутугайской ООШ</w:t>
      </w:r>
    </w:p>
    <w:p w:rsidR="00E85A4C" w:rsidRPr="00671C51" w:rsidRDefault="00C26891" w:rsidP="005D7C1A">
      <w:pPr>
        <w:pStyle w:val="aff5"/>
        <w:shd w:val="clear" w:color="auto" w:fill="FFFFFF" w:themeFill="background1"/>
        <w:ind w:firstLine="567"/>
        <w:jc w:val="center"/>
        <w:rPr>
          <w:rFonts w:ascii="Times New Roman" w:hAnsi="Times New Roman"/>
          <w:b/>
          <w:i/>
          <w:iCs/>
          <w:color w:val="000000"/>
        </w:rPr>
      </w:pPr>
      <w:r w:rsidRPr="00671C51">
        <w:rPr>
          <w:rFonts w:ascii="Times New Roman" w:hAnsi="Times New Roman"/>
          <w:b/>
          <w:i/>
          <w:iCs/>
          <w:color w:val="000000"/>
        </w:rPr>
        <w:t xml:space="preserve"> ЗА 2021/2022 У. Г.</w:t>
      </w:r>
    </w:p>
    <w:p w:rsidR="00E85A4C" w:rsidRPr="00671C51" w:rsidRDefault="00E85A4C" w:rsidP="005D7C1A">
      <w:pPr>
        <w:pStyle w:val="aff5"/>
        <w:shd w:val="clear" w:color="auto" w:fill="FFFFFF" w:themeFill="background1"/>
        <w:jc w:val="both"/>
        <w:rPr>
          <w:rFonts w:ascii="Times New Roman" w:hAnsi="Times New Roman"/>
          <w:iCs/>
        </w:rPr>
      </w:pPr>
    </w:p>
    <w:p w:rsidR="00E85A4C" w:rsidRPr="00671C51" w:rsidRDefault="00E85A4C" w:rsidP="005D7C1A">
      <w:pPr>
        <w:pStyle w:val="aff5"/>
        <w:shd w:val="clear" w:color="auto" w:fill="FFFFFF" w:themeFill="background1"/>
        <w:jc w:val="both"/>
        <w:rPr>
          <w:rFonts w:ascii="Times New Roman" w:hAnsi="Times New Roman"/>
          <w:b/>
          <w:bCs/>
          <w:iCs/>
        </w:rPr>
      </w:pPr>
    </w:p>
    <w:p w:rsidR="00E85A4C" w:rsidRPr="00671C51" w:rsidRDefault="00E85A4C" w:rsidP="005D7C1A">
      <w:pPr>
        <w:pStyle w:val="aff5"/>
        <w:shd w:val="clear" w:color="auto" w:fill="FFFFFF" w:themeFill="background1"/>
        <w:jc w:val="both"/>
        <w:rPr>
          <w:rFonts w:ascii="Times New Roman" w:hAnsi="Times New Roman"/>
          <w:iCs/>
        </w:rPr>
      </w:pPr>
      <w:r w:rsidRPr="00671C51">
        <w:rPr>
          <w:rFonts w:ascii="Times New Roman" w:hAnsi="Times New Roman"/>
          <w:b/>
          <w:bCs/>
          <w:iCs/>
        </w:rPr>
        <w:t>1. Краткая характеристика воспитательной работы школы</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iCs/>
        </w:rPr>
        <w:t xml:space="preserve">Воспитательная работа в школе в 2021/2022 учебном году организовывалась в соответствии со следующими </w:t>
      </w:r>
      <w:r w:rsidRPr="00671C51">
        <w:rPr>
          <w:rFonts w:ascii="Times New Roman" w:hAnsi="Times New Roman"/>
        </w:rPr>
        <w:t xml:space="preserve">нормативными документами: </w:t>
      </w:r>
    </w:p>
    <w:p w:rsidR="00E85A4C" w:rsidRPr="00671C51" w:rsidRDefault="00E85A4C" w:rsidP="005D7C1A">
      <w:pPr>
        <w:pStyle w:val="aff5"/>
        <w:numPr>
          <w:ilvl w:val="0"/>
          <w:numId w:val="37"/>
        </w:numPr>
        <w:shd w:val="clear" w:color="auto" w:fill="FFFFFF" w:themeFill="background1"/>
        <w:jc w:val="both"/>
        <w:rPr>
          <w:rFonts w:ascii="Times New Roman" w:hAnsi="Times New Roman"/>
        </w:rPr>
      </w:pPr>
      <w:r w:rsidRPr="00671C51">
        <w:rPr>
          <w:rFonts w:ascii="Times New Roman" w:hAnsi="Times New Roman"/>
        </w:rPr>
        <w:t xml:space="preserve">Федеральным законом № 304-ФЗ от 31 июля </w:t>
      </w:r>
      <w:smartTag w:uri="urn:schemas-microsoft-com:office:smarttags" w:element="metricconverter">
        <w:smartTagPr>
          <w:attr w:name="ProductID" w:val="2020 г"/>
        </w:smartTagPr>
        <w:r w:rsidRPr="00671C51">
          <w:rPr>
            <w:rFonts w:ascii="Times New Roman" w:hAnsi="Times New Roman"/>
          </w:rPr>
          <w:t>2020 г</w:t>
        </w:r>
      </w:smartTag>
      <w:r w:rsidRPr="00671C51">
        <w:rPr>
          <w:rFonts w:ascii="Times New Roman" w:hAnsi="Times New Roman"/>
        </w:rPr>
        <w:t>.  «О внесении изменений в Федеральный закон «Об образовании в Российской Федерации» по вопросам воспитания обучающихся»</w:t>
      </w:r>
    </w:p>
    <w:p w:rsidR="00E85A4C" w:rsidRPr="00671C51" w:rsidRDefault="00E85A4C" w:rsidP="005D7C1A">
      <w:pPr>
        <w:pStyle w:val="aff5"/>
        <w:numPr>
          <w:ilvl w:val="0"/>
          <w:numId w:val="37"/>
        </w:numPr>
        <w:shd w:val="clear" w:color="auto" w:fill="FFFFFF" w:themeFill="background1"/>
        <w:jc w:val="both"/>
        <w:rPr>
          <w:rFonts w:ascii="Times New Roman" w:hAnsi="Times New Roman"/>
        </w:rPr>
      </w:pPr>
      <w:r w:rsidRPr="00671C51">
        <w:rPr>
          <w:rFonts w:ascii="Times New Roman" w:hAnsi="Times New Roman"/>
        </w:rPr>
        <w:t xml:space="preserve">Письмом Министерства просвещения Российской Федерации от 04.08.2020 №ДГ-1249/06 «О внедрении примерной программы воспитания» </w:t>
      </w:r>
    </w:p>
    <w:p w:rsidR="00E85A4C" w:rsidRPr="00671C51" w:rsidRDefault="00E85A4C" w:rsidP="005D7C1A">
      <w:pPr>
        <w:pStyle w:val="aff5"/>
        <w:numPr>
          <w:ilvl w:val="0"/>
          <w:numId w:val="37"/>
        </w:numPr>
        <w:shd w:val="clear" w:color="auto" w:fill="FFFFFF" w:themeFill="background1"/>
        <w:jc w:val="both"/>
        <w:rPr>
          <w:rFonts w:ascii="Times New Roman" w:hAnsi="Times New Roman"/>
        </w:rPr>
      </w:pPr>
      <w:r w:rsidRPr="00671C51">
        <w:rPr>
          <w:rFonts w:ascii="Times New Roman" w:hAnsi="Times New Roman"/>
        </w:rPr>
        <w:t xml:space="preserve">Распоряжением Правительства Российской Федерации от 12.11.2020 №2945-Р «Об утверждении плана мероприятий по реализации в 2021-2025 годах Стратегии развития воспитания в Российской Федерации на период до 2025 года» </w:t>
      </w:r>
    </w:p>
    <w:p w:rsidR="00E85A4C" w:rsidRPr="00671C51" w:rsidRDefault="00E85A4C" w:rsidP="005D7C1A">
      <w:pPr>
        <w:pStyle w:val="aff5"/>
        <w:numPr>
          <w:ilvl w:val="0"/>
          <w:numId w:val="37"/>
        </w:numPr>
        <w:shd w:val="clear" w:color="auto" w:fill="FFFFFF" w:themeFill="background1"/>
        <w:jc w:val="both"/>
        <w:rPr>
          <w:rFonts w:ascii="Times New Roman" w:hAnsi="Times New Roman"/>
          <w:iCs/>
        </w:rPr>
      </w:pPr>
      <w:r w:rsidRPr="00671C51">
        <w:rPr>
          <w:rFonts w:ascii="Times New Roman" w:hAnsi="Times New Roman"/>
        </w:rPr>
        <w:t>Приказом Министерства просвещения Российской Федерации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E85A4C" w:rsidRPr="00671C51" w:rsidRDefault="00E85A4C" w:rsidP="005D7C1A">
      <w:pPr>
        <w:pStyle w:val="aff5"/>
        <w:numPr>
          <w:ilvl w:val="0"/>
          <w:numId w:val="37"/>
        </w:numPr>
        <w:shd w:val="clear" w:color="auto" w:fill="FFFFFF" w:themeFill="background1"/>
        <w:jc w:val="both"/>
        <w:rPr>
          <w:rFonts w:ascii="Times New Roman" w:hAnsi="Times New Roman"/>
          <w:iCs/>
        </w:rPr>
      </w:pPr>
      <w:r w:rsidRPr="00671C51">
        <w:rPr>
          <w:rFonts w:ascii="Times New Roman" w:hAnsi="Times New Roman"/>
        </w:rPr>
        <w:t>Программой воспитания МОУ Кутугайской ООШ на 2021 – 2022 год и Календарным планом воспитательной работы школы на 2021/2022 учебный год.</w:t>
      </w:r>
    </w:p>
    <w:p w:rsidR="00E85A4C" w:rsidRPr="00671C51" w:rsidRDefault="00E85A4C" w:rsidP="005D7C1A">
      <w:pPr>
        <w:pStyle w:val="aff5"/>
        <w:shd w:val="clear" w:color="auto" w:fill="FFFFFF" w:themeFill="background1"/>
        <w:ind w:firstLine="567"/>
        <w:jc w:val="both"/>
        <w:rPr>
          <w:rFonts w:ascii="Times New Roman" w:hAnsi="Times New Roman"/>
          <w:iCs/>
        </w:rPr>
      </w:pPr>
      <w:r w:rsidRPr="00671C51">
        <w:rPr>
          <w:rFonts w:ascii="Times New Roman" w:hAnsi="Times New Roman"/>
          <w:iCs/>
        </w:rPr>
        <w:t>На основании рабочей программы воспитания школы классные руководители,  педагог-психолог  разрабатывали свои рабочие документы. Воспитательная работа школы велась в рамках методической темы школы</w:t>
      </w:r>
      <w:r w:rsidRPr="00671C51">
        <w:rPr>
          <w:rFonts w:ascii="Times New Roman" w:hAnsi="Times New Roman"/>
          <w:b/>
          <w:iCs/>
        </w:rPr>
        <w:t>: «Создание условий для формирования личности творческой, самостоятельной, гуманной, способной ценить и уважать других».</w:t>
      </w:r>
    </w:p>
    <w:p w:rsidR="00E85A4C" w:rsidRPr="00671C51" w:rsidRDefault="00E85A4C" w:rsidP="005D7C1A">
      <w:pPr>
        <w:pStyle w:val="aff5"/>
        <w:shd w:val="clear" w:color="auto" w:fill="FFFFFF" w:themeFill="background1"/>
        <w:ind w:firstLine="567"/>
        <w:jc w:val="both"/>
        <w:rPr>
          <w:rFonts w:ascii="Times New Roman" w:hAnsi="Times New Roman"/>
          <w:iCs/>
        </w:rPr>
      </w:pPr>
      <w:r w:rsidRPr="00671C51">
        <w:rPr>
          <w:rFonts w:ascii="Times New Roman" w:hAnsi="Times New Roman"/>
          <w:b/>
          <w:bCs/>
          <w:iCs/>
        </w:rPr>
        <w:t xml:space="preserve">Цель </w:t>
      </w:r>
      <w:r w:rsidRPr="00671C51">
        <w:rPr>
          <w:rFonts w:ascii="Times New Roman" w:hAnsi="Times New Roman"/>
          <w:iCs/>
        </w:rPr>
        <w:t>воспитательной работы школы в 2021/22 учебном году: создание условий для личностного развития школьников, проявляющееся:</w:t>
      </w:r>
    </w:p>
    <w:p w:rsidR="00E85A4C" w:rsidRPr="00671C51" w:rsidRDefault="00E85A4C" w:rsidP="005D7C1A">
      <w:pPr>
        <w:pStyle w:val="aff5"/>
        <w:numPr>
          <w:ilvl w:val="0"/>
          <w:numId w:val="38"/>
        </w:numPr>
        <w:shd w:val="clear" w:color="auto" w:fill="FFFFFF" w:themeFill="background1"/>
        <w:jc w:val="both"/>
        <w:rPr>
          <w:rFonts w:ascii="Times New Roman" w:hAnsi="Times New Roman"/>
          <w:iCs/>
        </w:rPr>
      </w:pPr>
      <w:r w:rsidRPr="00671C51">
        <w:rPr>
          <w:rFonts w:ascii="Times New Roman" w:hAnsi="Times New Roman"/>
          <w:iCs/>
        </w:rPr>
        <w:lastRenderedPageBreak/>
        <w:t>в усвоении ими знаний основных норм, которые общество выработало на основе этих ценностей (то есть</w:t>
      </w:r>
      <w:r w:rsidRPr="00671C51">
        <w:rPr>
          <w:rFonts w:ascii="Times New Roman" w:hAnsi="Times New Roman"/>
          <w:iCs/>
          <w:lang w:val="en-US"/>
        </w:rPr>
        <w:t> </w:t>
      </w:r>
      <w:r w:rsidRPr="00671C51">
        <w:rPr>
          <w:rFonts w:ascii="Times New Roman" w:hAnsi="Times New Roman"/>
          <w:iCs/>
        </w:rPr>
        <w:t>в усвоении ими социально значимых знаний);</w:t>
      </w:r>
    </w:p>
    <w:p w:rsidR="00E85A4C" w:rsidRPr="00671C51" w:rsidRDefault="00E85A4C" w:rsidP="005D7C1A">
      <w:pPr>
        <w:pStyle w:val="aff5"/>
        <w:numPr>
          <w:ilvl w:val="0"/>
          <w:numId w:val="38"/>
        </w:numPr>
        <w:shd w:val="clear" w:color="auto" w:fill="FFFFFF" w:themeFill="background1"/>
        <w:jc w:val="both"/>
        <w:rPr>
          <w:rFonts w:ascii="Times New Roman" w:hAnsi="Times New Roman"/>
          <w:iCs/>
        </w:rPr>
      </w:pPr>
      <w:r w:rsidRPr="00671C51">
        <w:rPr>
          <w:rFonts w:ascii="Times New Roman" w:hAnsi="Times New Roman"/>
          <w:iCs/>
        </w:rPr>
        <w:t>в развитии их позитивных отношений к этим общественным ценностям (то есть в развитии их социально значимых отношений);</w:t>
      </w:r>
    </w:p>
    <w:p w:rsidR="00E85A4C" w:rsidRPr="00671C51" w:rsidRDefault="00E85A4C" w:rsidP="005D7C1A">
      <w:pPr>
        <w:pStyle w:val="aff5"/>
        <w:numPr>
          <w:ilvl w:val="0"/>
          <w:numId w:val="38"/>
        </w:numPr>
        <w:shd w:val="clear" w:color="auto" w:fill="FFFFFF" w:themeFill="background1"/>
        <w:jc w:val="both"/>
        <w:rPr>
          <w:rFonts w:ascii="Times New Roman" w:hAnsi="Times New Roman"/>
          <w:iCs/>
        </w:rPr>
      </w:pPr>
      <w:r w:rsidRPr="00671C51">
        <w:rPr>
          <w:rFonts w:ascii="Times New Roman" w:hAnsi="Times New Roman"/>
          <w:iCs/>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E85A4C" w:rsidRPr="00671C51" w:rsidRDefault="00E85A4C" w:rsidP="005D7C1A">
      <w:pPr>
        <w:pStyle w:val="aff5"/>
        <w:shd w:val="clear" w:color="auto" w:fill="FFFFFF" w:themeFill="background1"/>
        <w:ind w:firstLine="567"/>
        <w:jc w:val="both"/>
        <w:rPr>
          <w:rFonts w:ascii="Times New Roman" w:hAnsi="Times New Roman"/>
          <w:iCs/>
        </w:rPr>
      </w:pPr>
      <w:r w:rsidRPr="00671C51">
        <w:rPr>
          <w:rFonts w:ascii="Times New Roman" w:hAnsi="Times New Roman"/>
          <w:iCs/>
        </w:rPr>
        <w:t xml:space="preserve">Для достижения цели школа ставила перед собой следующие </w:t>
      </w:r>
      <w:r w:rsidRPr="00671C51">
        <w:rPr>
          <w:rFonts w:ascii="Times New Roman" w:hAnsi="Times New Roman"/>
          <w:b/>
          <w:bCs/>
          <w:iCs/>
        </w:rPr>
        <w:t>задачи</w:t>
      </w:r>
      <w:r w:rsidRPr="00671C51">
        <w:rPr>
          <w:rFonts w:ascii="Times New Roman" w:hAnsi="Times New Roman"/>
          <w:iCs/>
        </w:rPr>
        <w:t>:</w:t>
      </w:r>
    </w:p>
    <w:p w:rsidR="00E85A4C" w:rsidRPr="00671C51" w:rsidRDefault="00E85A4C" w:rsidP="005D7C1A">
      <w:pPr>
        <w:pStyle w:val="aff5"/>
        <w:numPr>
          <w:ilvl w:val="0"/>
          <w:numId w:val="39"/>
        </w:numPr>
        <w:shd w:val="clear" w:color="auto" w:fill="FFFFFF" w:themeFill="background1"/>
        <w:jc w:val="both"/>
        <w:rPr>
          <w:rFonts w:ascii="Times New Roman" w:hAnsi="Times New Roman"/>
          <w:iCs/>
        </w:rPr>
      </w:pPr>
      <w:r w:rsidRPr="00671C51">
        <w:rPr>
          <w:rFonts w:ascii="Times New Roman" w:hAnsi="Times New Roman"/>
          <w:iCs/>
        </w:rPr>
        <w:t>реализовывать воспитательные возможности традиционных общешкольных дел;</w:t>
      </w:r>
    </w:p>
    <w:p w:rsidR="00E85A4C" w:rsidRPr="00671C51" w:rsidRDefault="00E85A4C" w:rsidP="005D7C1A">
      <w:pPr>
        <w:pStyle w:val="aff5"/>
        <w:numPr>
          <w:ilvl w:val="0"/>
          <w:numId w:val="39"/>
        </w:numPr>
        <w:shd w:val="clear" w:color="auto" w:fill="FFFFFF" w:themeFill="background1"/>
        <w:jc w:val="both"/>
        <w:rPr>
          <w:rFonts w:ascii="Times New Roman" w:hAnsi="Times New Roman"/>
          <w:iCs/>
        </w:rPr>
      </w:pPr>
      <w:r w:rsidRPr="00671C51">
        <w:rPr>
          <w:rFonts w:ascii="Times New Roman" w:hAnsi="Times New Roman"/>
          <w:iCs/>
        </w:rPr>
        <w:t>реализовывать потенциал классного руководства в воспитании школьников, поддерживать активное участие классных коллективов в жизни школы;</w:t>
      </w:r>
    </w:p>
    <w:p w:rsidR="00E85A4C" w:rsidRPr="00671C51" w:rsidRDefault="00E85A4C" w:rsidP="005D7C1A">
      <w:pPr>
        <w:pStyle w:val="aff5"/>
        <w:numPr>
          <w:ilvl w:val="0"/>
          <w:numId w:val="39"/>
        </w:numPr>
        <w:shd w:val="clear" w:color="auto" w:fill="FFFFFF" w:themeFill="background1"/>
        <w:jc w:val="both"/>
        <w:rPr>
          <w:rFonts w:ascii="Times New Roman" w:hAnsi="Times New Roman"/>
          <w:iCs/>
        </w:rPr>
      </w:pPr>
      <w:r w:rsidRPr="00671C51">
        <w:rPr>
          <w:rFonts w:ascii="Times New Roman" w:hAnsi="Times New Roman"/>
          <w:iCs/>
        </w:rPr>
        <w:t>реализовывать воспитательные возможности внеурочной деятельности и дополнительного образования через вовлечение школьников в кружки;</w:t>
      </w:r>
    </w:p>
    <w:p w:rsidR="00E85A4C" w:rsidRPr="00671C51" w:rsidRDefault="00E85A4C" w:rsidP="005D7C1A">
      <w:pPr>
        <w:pStyle w:val="aff5"/>
        <w:numPr>
          <w:ilvl w:val="0"/>
          <w:numId w:val="39"/>
        </w:numPr>
        <w:shd w:val="clear" w:color="auto" w:fill="FFFFFF" w:themeFill="background1"/>
        <w:jc w:val="both"/>
        <w:rPr>
          <w:rFonts w:ascii="Times New Roman" w:hAnsi="Times New Roman"/>
          <w:iCs/>
        </w:rPr>
      </w:pPr>
      <w:r w:rsidRPr="00671C51">
        <w:rPr>
          <w:rFonts w:ascii="Times New Roman" w:hAnsi="Times New Roman"/>
          <w:iCs/>
        </w:rPr>
        <w:t>реализовывать воспитательный потенциал школьных уроков через использование на уроках интерактивных форм организации деятельности обучающихся;</w:t>
      </w:r>
    </w:p>
    <w:p w:rsidR="00E85A4C" w:rsidRPr="00671C51" w:rsidRDefault="00E85A4C" w:rsidP="005D7C1A">
      <w:pPr>
        <w:pStyle w:val="aff5"/>
        <w:numPr>
          <w:ilvl w:val="0"/>
          <w:numId w:val="39"/>
        </w:numPr>
        <w:shd w:val="clear" w:color="auto" w:fill="FFFFFF" w:themeFill="background1"/>
        <w:jc w:val="both"/>
        <w:rPr>
          <w:rFonts w:ascii="Times New Roman" w:hAnsi="Times New Roman"/>
          <w:iCs/>
        </w:rPr>
      </w:pPr>
      <w:r w:rsidRPr="00671C51">
        <w:rPr>
          <w:rFonts w:ascii="Times New Roman" w:hAnsi="Times New Roman"/>
          <w:iCs/>
        </w:rPr>
        <w:t>активизировать работу ученического самоуправления на уровне школы и классных коллективов;</w:t>
      </w:r>
    </w:p>
    <w:p w:rsidR="00E85A4C" w:rsidRPr="00671C51" w:rsidRDefault="00E85A4C" w:rsidP="005D7C1A">
      <w:pPr>
        <w:pStyle w:val="aff5"/>
        <w:numPr>
          <w:ilvl w:val="0"/>
          <w:numId w:val="39"/>
        </w:numPr>
        <w:shd w:val="clear" w:color="auto" w:fill="FFFFFF" w:themeFill="background1"/>
        <w:jc w:val="both"/>
        <w:rPr>
          <w:rFonts w:ascii="Times New Roman" w:hAnsi="Times New Roman"/>
          <w:iCs/>
        </w:rPr>
      </w:pPr>
      <w:r w:rsidRPr="00671C51">
        <w:rPr>
          <w:rFonts w:ascii="Times New Roman" w:hAnsi="Times New Roman"/>
          <w:iCs/>
        </w:rPr>
        <w:t xml:space="preserve">организовывать </w:t>
      </w:r>
      <w:proofErr w:type="spellStart"/>
      <w:r w:rsidRPr="00671C51">
        <w:rPr>
          <w:rFonts w:ascii="Times New Roman" w:hAnsi="Times New Roman"/>
          <w:iCs/>
        </w:rPr>
        <w:t>профориентационную</w:t>
      </w:r>
      <w:proofErr w:type="spellEnd"/>
      <w:r w:rsidRPr="00671C51">
        <w:rPr>
          <w:rFonts w:ascii="Times New Roman" w:hAnsi="Times New Roman"/>
          <w:iCs/>
        </w:rPr>
        <w:t xml:space="preserve"> работу со школьниками на уровне основного  общего образования;</w:t>
      </w:r>
    </w:p>
    <w:p w:rsidR="00E85A4C" w:rsidRPr="00671C51" w:rsidRDefault="00E85A4C" w:rsidP="005D7C1A">
      <w:pPr>
        <w:pStyle w:val="aff5"/>
        <w:numPr>
          <w:ilvl w:val="0"/>
          <w:numId w:val="39"/>
        </w:numPr>
        <w:shd w:val="clear" w:color="auto" w:fill="FFFFFF" w:themeFill="background1"/>
        <w:jc w:val="both"/>
        <w:rPr>
          <w:rFonts w:ascii="Times New Roman" w:hAnsi="Times New Roman"/>
          <w:iCs/>
        </w:rPr>
      </w:pPr>
      <w:r w:rsidRPr="00671C51">
        <w:rPr>
          <w:rFonts w:ascii="Times New Roman" w:hAnsi="Times New Roman"/>
          <w:iCs/>
        </w:rPr>
        <w:t>организовать работу с семьями школьников, их родителями  для совместного решения проблем личностного развития обучающихся.</w:t>
      </w:r>
    </w:p>
    <w:p w:rsidR="00E85A4C" w:rsidRPr="00671C51" w:rsidRDefault="00E85A4C" w:rsidP="005D7C1A">
      <w:pPr>
        <w:pStyle w:val="aff5"/>
        <w:shd w:val="clear" w:color="auto" w:fill="FFFFFF" w:themeFill="background1"/>
        <w:ind w:firstLine="567"/>
        <w:jc w:val="both"/>
        <w:rPr>
          <w:rFonts w:ascii="Times New Roman" w:hAnsi="Times New Roman"/>
          <w:iCs/>
        </w:rPr>
      </w:pPr>
      <w:r w:rsidRPr="00671C51">
        <w:rPr>
          <w:rFonts w:ascii="Times New Roman" w:hAnsi="Times New Roman"/>
          <w:iCs/>
        </w:rPr>
        <w:t>Процесс воспитания в образовательной организации основывался на следующих принципах взаимодействия педагогов и школьников:</w:t>
      </w:r>
    </w:p>
    <w:p w:rsidR="00E85A4C" w:rsidRPr="00671C51" w:rsidRDefault="00E85A4C" w:rsidP="005D7C1A">
      <w:pPr>
        <w:pStyle w:val="aff5"/>
        <w:numPr>
          <w:ilvl w:val="0"/>
          <w:numId w:val="40"/>
        </w:numPr>
        <w:shd w:val="clear" w:color="auto" w:fill="FFFFFF" w:themeFill="background1"/>
        <w:jc w:val="both"/>
        <w:rPr>
          <w:rFonts w:ascii="Times New Roman" w:hAnsi="Times New Roman"/>
          <w:iCs/>
        </w:rPr>
      </w:pPr>
      <w:r w:rsidRPr="00671C51">
        <w:rPr>
          <w:rFonts w:ascii="Times New Roman" w:hAnsi="Times New Roman"/>
          <w:iCs/>
        </w:rPr>
        <w:t>неукоснительное соблюдение законности и прав семьи и ребенка, соблюденияконфиденциальности информации о ребенке и семье, приоритета безопасности ребенка при нахождении в образовательной организации;</w:t>
      </w:r>
    </w:p>
    <w:p w:rsidR="00E85A4C" w:rsidRPr="00671C51" w:rsidRDefault="00E85A4C" w:rsidP="005D7C1A">
      <w:pPr>
        <w:pStyle w:val="aff5"/>
        <w:numPr>
          <w:ilvl w:val="0"/>
          <w:numId w:val="40"/>
        </w:numPr>
        <w:shd w:val="clear" w:color="auto" w:fill="FFFFFF" w:themeFill="background1"/>
        <w:jc w:val="both"/>
        <w:rPr>
          <w:rFonts w:ascii="Times New Roman" w:hAnsi="Times New Roman"/>
          <w:iCs/>
        </w:rPr>
      </w:pPr>
      <w:proofErr w:type="gramStart"/>
      <w:r w:rsidRPr="00671C51">
        <w:rPr>
          <w:rFonts w:ascii="Times New Roman" w:hAnsi="Times New Roman"/>
          <w:iCs/>
        </w:rPr>
        <w:t>ориентир на создание в образовательной организации психологическикомфортной среды для каждого ребенка и взрослого, без которой невозможноконструктивное взаимодействие школьников и педагогов;</w:t>
      </w:r>
      <w:proofErr w:type="gramEnd"/>
    </w:p>
    <w:p w:rsidR="00E85A4C" w:rsidRPr="00671C51" w:rsidRDefault="00E85A4C" w:rsidP="005D7C1A">
      <w:pPr>
        <w:pStyle w:val="aff5"/>
        <w:numPr>
          <w:ilvl w:val="0"/>
          <w:numId w:val="40"/>
        </w:numPr>
        <w:shd w:val="clear" w:color="auto" w:fill="FFFFFF" w:themeFill="background1"/>
        <w:jc w:val="both"/>
        <w:rPr>
          <w:rFonts w:ascii="Times New Roman" w:hAnsi="Times New Roman"/>
          <w:iCs/>
        </w:rPr>
      </w:pPr>
      <w:r w:rsidRPr="00671C51">
        <w:rPr>
          <w:rFonts w:ascii="Times New Roman" w:hAnsi="Times New Roman"/>
          <w:iCs/>
        </w:rPr>
        <w:t>реализация процесса воспитания главным образом через создание в школедетско-взрослых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E85A4C" w:rsidRPr="00671C51" w:rsidRDefault="00E85A4C" w:rsidP="005D7C1A">
      <w:pPr>
        <w:pStyle w:val="aff5"/>
        <w:numPr>
          <w:ilvl w:val="0"/>
          <w:numId w:val="40"/>
        </w:numPr>
        <w:shd w:val="clear" w:color="auto" w:fill="FFFFFF" w:themeFill="background1"/>
        <w:jc w:val="both"/>
        <w:rPr>
          <w:rFonts w:ascii="Times New Roman" w:hAnsi="Times New Roman"/>
          <w:iCs/>
        </w:rPr>
      </w:pPr>
      <w:r w:rsidRPr="00671C51">
        <w:rPr>
          <w:rFonts w:ascii="Times New Roman" w:hAnsi="Times New Roman"/>
          <w:iCs/>
        </w:rPr>
        <w:t>организация основных совместных дел школьников и педагогов как предметасовместной заботы и взрослых, и детей;</w:t>
      </w:r>
    </w:p>
    <w:p w:rsidR="00E85A4C" w:rsidRPr="00671C51" w:rsidRDefault="00E85A4C" w:rsidP="005D7C1A">
      <w:pPr>
        <w:pStyle w:val="aff5"/>
        <w:numPr>
          <w:ilvl w:val="0"/>
          <w:numId w:val="40"/>
        </w:numPr>
        <w:shd w:val="clear" w:color="auto" w:fill="FFFFFF" w:themeFill="background1"/>
        <w:jc w:val="both"/>
        <w:rPr>
          <w:rFonts w:ascii="Times New Roman" w:hAnsi="Times New Roman"/>
          <w:iCs/>
        </w:rPr>
      </w:pPr>
      <w:r w:rsidRPr="00671C51">
        <w:rPr>
          <w:rFonts w:ascii="Times New Roman" w:hAnsi="Times New Roman"/>
          <w:iCs/>
        </w:rPr>
        <w:t>системность, целесообразность и не шаблонность воспитания как условия егоэффективности.</w:t>
      </w:r>
    </w:p>
    <w:p w:rsidR="00E85A4C" w:rsidRPr="00671C51" w:rsidRDefault="00E85A4C" w:rsidP="005D7C1A">
      <w:pPr>
        <w:pStyle w:val="aff5"/>
        <w:shd w:val="clear" w:color="auto" w:fill="FFFFFF" w:themeFill="background1"/>
        <w:ind w:firstLine="567"/>
        <w:jc w:val="both"/>
        <w:rPr>
          <w:rFonts w:ascii="Times New Roman" w:hAnsi="Times New Roman"/>
          <w:iCs/>
        </w:rPr>
      </w:pPr>
      <w:r w:rsidRPr="00671C51">
        <w:rPr>
          <w:rFonts w:ascii="Times New Roman" w:hAnsi="Times New Roman"/>
          <w:iCs/>
        </w:rPr>
        <w:t>В основе воспитательной системы школы лежит совместная творческая деятельность детей и взрослых по направлениям программ духовно-нравственного развития, воспитания и социализации школьников:</w:t>
      </w:r>
    </w:p>
    <w:p w:rsidR="00E85A4C" w:rsidRPr="00671C51" w:rsidRDefault="00E85A4C" w:rsidP="005D7C1A">
      <w:pPr>
        <w:pStyle w:val="aff5"/>
        <w:numPr>
          <w:ilvl w:val="0"/>
          <w:numId w:val="41"/>
        </w:numPr>
        <w:shd w:val="clear" w:color="auto" w:fill="FFFFFF" w:themeFill="background1"/>
        <w:jc w:val="both"/>
        <w:rPr>
          <w:rFonts w:ascii="Times New Roman" w:hAnsi="Times New Roman"/>
          <w:iCs/>
        </w:rPr>
      </w:pPr>
      <w:r w:rsidRPr="00671C51">
        <w:rPr>
          <w:rFonts w:ascii="Times New Roman" w:hAnsi="Times New Roman"/>
          <w:iCs/>
        </w:rPr>
        <w:t>гражданско-патриотическое;</w:t>
      </w:r>
    </w:p>
    <w:p w:rsidR="00E85A4C" w:rsidRPr="00671C51" w:rsidRDefault="00E85A4C" w:rsidP="005D7C1A">
      <w:pPr>
        <w:pStyle w:val="aff5"/>
        <w:numPr>
          <w:ilvl w:val="0"/>
          <w:numId w:val="41"/>
        </w:numPr>
        <w:shd w:val="clear" w:color="auto" w:fill="FFFFFF" w:themeFill="background1"/>
        <w:jc w:val="both"/>
        <w:rPr>
          <w:rFonts w:ascii="Times New Roman" w:hAnsi="Times New Roman"/>
          <w:iCs/>
        </w:rPr>
      </w:pPr>
      <w:r w:rsidRPr="00671C51">
        <w:rPr>
          <w:rFonts w:ascii="Times New Roman" w:hAnsi="Times New Roman"/>
          <w:iCs/>
        </w:rPr>
        <w:t>духовно-нравственное;</w:t>
      </w:r>
    </w:p>
    <w:p w:rsidR="00E85A4C" w:rsidRPr="00671C51" w:rsidRDefault="00E85A4C" w:rsidP="005D7C1A">
      <w:pPr>
        <w:pStyle w:val="aff5"/>
        <w:numPr>
          <w:ilvl w:val="0"/>
          <w:numId w:val="41"/>
        </w:numPr>
        <w:shd w:val="clear" w:color="auto" w:fill="FFFFFF" w:themeFill="background1"/>
        <w:jc w:val="both"/>
        <w:rPr>
          <w:rFonts w:ascii="Times New Roman" w:hAnsi="Times New Roman"/>
          <w:iCs/>
        </w:rPr>
      </w:pPr>
      <w:r w:rsidRPr="00671C51">
        <w:rPr>
          <w:rFonts w:ascii="Times New Roman" w:hAnsi="Times New Roman"/>
          <w:iCs/>
        </w:rPr>
        <w:t>социокультурное;</w:t>
      </w:r>
    </w:p>
    <w:p w:rsidR="00E85A4C" w:rsidRPr="00671C51" w:rsidRDefault="00E85A4C" w:rsidP="005D7C1A">
      <w:pPr>
        <w:pStyle w:val="aff5"/>
        <w:numPr>
          <w:ilvl w:val="0"/>
          <w:numId w:val="41"/>
        </w:numPr>
        <w:shd w:val="clear" w:color="auto" w:fill="FFFFFF" w:themeFill="background1"/>
        <w:jc w:val="both"/>
        <w:rPr>
          <w:rFonts w:ascii="Times New Roman" w:hAnsi="Times New Roman"/>
          <w:iCs/>
        </w:rPr>
      </w:pPr>
      <w:proofErr w:type="gramStart"/>
      <w:r w:rsidRPr="00671C51">
        <w:rPr>
          <w:rFonts w:ascii="Times New Roman" w:hAnsi="Times New Roman"/>
          <w:iCs/>
        </w:rPr>
        <w:t>правовое</w:t>
      </w:r>
      <w:proofErr w:type="gramEnd"/>
      <w:r w:rsidRPr="00671C51">
        <w:rPr>
          <w:rFonts w:ascii="Times New Roman" w:hAnsi="Times New Roman"/>
          <w:iCs/>
        </w:rPr>
        <w:t xml:space="preserve"> и культура безопасности;</w:t>
      </w:r>
    </w:p>
    <w:p w:rsidR="00E85A4C" w:rsidRPr="00671C51" w:rsidRDefault="00E85A4C" w:rsidP="005D7C1A">
      <w:pPr>
        <w:pStyle w:val="aff5"/>
        <w:numPr>
          <w:ilvl w:val="0"/>
          <w:numId w:val="41"/>
        </w:numPr>
        <w:shd w:val="clear" w:color="auto" w:fill="FFFFFF" w:themeFill="background1"/>
        <w:jc w:val="both"/>
        <w:rPr>
          <w:rFonts w:ascii="Times New Roman" w:hAnsi="Times New Roman"/>
          <w:iCs/>
        </w:rPr>
      </w:pPr>
      <w:r w:rsidRPr="00671C51">
        <w:rPr>
          <w:rFonts w:ascii="Times New Roman" w:hAnsi="Times New Roman"/>
          <w:iCs/>
        </w:rPr>
        <w:t>экологическое;</w:t>
      </w:r>
    </w:p>
    <w:p w:rsidR="00E85A4C" w:rsidRPr="00671C51" w:rsidRDefault="00E85A4C" w:rsidP="005D7C1A">
      <w:pPr>
        <w:pStyle w:val="aff5"/>
        <w:numPr>
          <w:ilvl w:val="0"/>
          <w:numId w:val="41"/>
        </w:numPr>
        <w:shd w:val="clear" w:color="auto" w:fill="FFFFFF" w:themeFill="background1"/>
        <w:jc w:val="both"/>
        <w:rPr>
          <w:rFonts w:ascii="Times New Roman" w:hAnsi="Times New Roman"/>
          <w:iCs/>
        </w:rPr>
      </w:pPr>
      <w:r w:rsidRPr="00671C51">
        <w:rPr>
          <w:rFonts w:ascii="Times New Roman" w:hAnsi="Times New Roman"/>
          <w:iCs/>
        </w:rPr>
        <w:t>интеллектуальное;</w:t>
      </w:r>
    </w:p>
    <w:p w:rsidR="00E85A4C" w:rsidRPr="00671C51" w:rsidRDefault="00E85A4C" w:rsidP="005D7C1A">
      <w:pPr>
        <w:pStyle w:val="aff5"/>
        <w:numPr>
          <w:ilvl w:val="0"/>
          <w:numId w:val="41"/>
        </w:numPr>
        <w:shd w:val="clear" w:color="auto" w:fill="FFFFFF" w:themeFill="background1"/>
        <w:jc w:val="both"/>
        <w:rPr>
          <w:rFonts w:ascii="Times New Roman" w:hAnsi="Times New Roman"/>
          <w:iCs/>
        </w:rPr>
      </w:pPr>
      <w:proofErr w:type="spellStart"/>
      <w:r w:rsidRPr="00671C51">
        <w:rPr>
          <w:rFonts w:ascii="Times New Roman" w:hAnsi="Times New Roman"/>
          <w:iCs/>
        </w:rPr>
        <w:t>здоровьесберегающее</w:t>
      </w:r>
      <w:proofErr w:type="spellEnd"/>
      <w:r w:rsidRPr="00671C51">
        <w:rPr>
          <w:rFonts w:ascii="Times New Roman" w:hAnsi="Times New Roman"/>
          <w:iCs/>
        </w:rPr>
        <w:t>;</w:t>
      </w:r>
    </w:p>
    <w:p w:rsidR="00E85A4C" w:rsidRPr="00671C51" w:rsidRDefault="00E85A4C" w:rsidP="005D7C1A">
      <w:pPr>
        <w:pStyle w:val="aff5"/>
        <w:numPr>
          <w:ilvl w:val="0"/>
          <w:numId w:val="41"/>
        </w:numPr>
        <w:shd w:val="clear" w:color="auto" w:fill="FFFFFF" w:themeFill="background1"/>
        <w:jc w:val="both"/>
        <w:rPr>
          <w:rFonts w:ascii="Times New Roman" w:hAnsi="Times New Roman"/>
          <w:iCs/>
        </w:rPr>
      </w:pPr>
      <w:r w:rsidRPr="00671C51">
        <w:rPr>
          <w:rFonts w:ascii="Times New Roman" w:hAnsi="Times New Roman"/>
          <w:iCs/>
        </w:rPr>
        <w:t>трудовое;</w:t>
      </w:r>
    </w:p>
    <w:p w:rsidR="00E85A4C" w:rsidRPr="00671C51" w:rsidRDefault="00E85A4C" w:rsidP="005D7C1A">
      <w:pPr>
        <w:pStyle w:val="aff5"/>
        <w:numPr>
          <w:ilvl w:val="0"/>
          <w:numId w:val="41"/>
        </w:numPr>
        <w:shd w:val="clear" w:color="auto" w:fill="FFFFFF" w:themeFill="background1"/>
        <w:jc w:val="both"/>
        <w:rPr>
          <w:rFonts w:ascii="Times New Roman" w:hAnsi="Times New Roman"/>
          <w:iCs/>
        </w:rPr>
      </w:pPr>
      <w:r w:rsidRPr="00671C51">
        <w:rPr>
          <w:rFonts w:ascii="Times New Roman" w:hAnsi="Times New Roman"/>
          <w:iCs/>
        </w:rPr>
        <w:t>воспитание семейных ценностей;</w:t>
      </w:r>
    </w:p>
    <w:p w:rsidR="00E85A4C" w:rsidRPr="00671C51" w:rsidRDefault="00E85A4C" w:rsidP="005D7C1A">
      <w:pPr>
        <w:pStyle w:val="aff5"/>
        <w:numPr>
          <w:ilvl w:val="0"/>
          <w:numId w:val="41"/>
        </w:numPr>
        <w:shd w:val="clear" w:color="auto" w:fill="FFFFFF" w:themeFill="background1"/>
        <w:jc w:val="both"/>
        <w:rPr>
          <w:rFonts w:ascii="Times New Roman" w:hAnsi="Times New Roman"/>
          <w:iCs/>
        </w:rPr>
      </w:pPr>
      <w:r w:rsidRPr="00671C51">
        <w:rPr>
          <w:rFonts w:ascii="Times New Roman" w:hAnsi="Times New Roman"/>
          <w:iCs/>
        </w:rPr>
        <w:t>коммуникативное.</w:t>
      </w:r>
    </w:p>
    <w:p w:rsidR="00E85A4C" w:rsidRPr="00671C51" w:rsidRDefault="00E85A4C" w:rsidP="005D7C1A">
      <w:pPr>
        <w:pStyle w:val="aff5"/>
        <w:shd w:val="clear" w:color="auto" w:fill="FFFFFF" w:themeFill="background1"/>
        <w:ind w:firstLine="567"/>
        <w:jc w:val="both"/>
        <w:rPr>
          <w:rFonts w:ascii="Times New Roman" w:hAnsi="Times New Roman"/>
          <w:iCs/>
        </w:rPr>
      </w:pPr>
      <w:r w:rsidRPr="00671C51">
        <w:rPr>
          <w:rFonts w:ascii="Times New Roman" w:hAnsi="Times New Roman"/>
          <w:iCs/>
        </w:rPr>
        <w:t xml:space="preserve">Данные направления воспитательной работы реализуются </w:t>
      </w:r>
      <w:proofErr w:type="gramStart"/>
      <w:r w:rsidRPr="00671C51">
        <w:rPr>
          <w:rFonts w:ascii="Times New Roman" w:hAnsi="Times New Roman"/>
          <w:iCs/>
        </w:rPr>
        <w:t>через</w:t>
      </w:r>
      <w:proofErr w:type="gramEnd"/>
      <w:r w:rsidRPr="00671C51">
        <w:rPr>
          <w:rFonts w:ascii="Times New Roman" w:hAnsi="Times New Roman"/>
          <w:iCs/>
        </w:rPr>
        <w:t>:</w:t>
      </w:r>
    </w:p>
    <w:p w:rsidR="00E85A4C" w:rsidRPr="00671C51" w:rsidRDefault="00E85A4C" w:rsidP="005D7C1A">
      <w:pPr>
        <w:pStyle w:val="aff5"/>
        <w:numPr>
          <w:ilvl w:val="0"/>
          <w:numId w:val="42"/>
        </w:numPr>
        <w:shd w:val="clear" w:color="auto" w:fill="FFFFFF" w:themeFill="background1"/>
        <w:jc w:val="both"/>
        <w:rPr>
          <w:rFonts w:ascii="Times New Roman" w:hAnsi="Times New Roman"/>
          <w:iCs/>
        </w:rPr>
      </w:pPr>
      <w:r w:rsidRPr="00671C51">
        <w:rPr>
          <w:rFonts w:ascii="Times New Roman" w:hAnsi="Times New Roman"/>
          <w:iCs/>
        </w:rPr>
        <w:t>традиционные общешкольные мероприятия;</w:t>
      </w:r>
    </w:p>
    <w:p w:rsidR="00E85A4C" w:rsidRPr="00671C51" w:rsidRDefault="00E85A4C" w:rsidP="005D7C1A">
      <w:pPr>
        <w:pStyle w:val="aff5"/>
        <w:numPr>
          <w:ilvl w:val="0"/>
          <w:numId w:val="42"/>
        </w:numPr>
        <w:shd w:val="clear" w:color="auto" w:fill="FFFFFF" w:themeFill="background1"/>
        <w:jc w:val="both"/>
        <w:rPr>
          <w:rFonts w:ascii="Times New Roman" w:hAnsi="Times New Roman"/>
          <w:iCs/>
        </w:rPr>
      </w:pPr>
      <w:r w:rsidRPr="00671C51">
        <w:rPr>
          <w:rFonts w:ascii="Times New Roman" w:hAnsi="Times New Roman"/>
          <w:iCs/>
        </w:rPr>
        <w:t>классные дела;</w:t>
      </w:r>
    </w:p>
    <w:p w:rsidR="00E85A4C" w:rsidRPr="00671C51" w:rsidRDefault="00E85A4C" w:rsidP="005D7C1A">
      <w:pPr>
        <w:pStyle w:val="aff5"/>
        <w:numPr>
          <w:ilvl w:val="0"/>
          <w:numId w:val="42"/>
        </w:numPr>
        <w:shd w:val="clear" w:color="auto" w:fill="FFFFFF" w:themeFill="background1"/>
        <w:jc w:val="both"/>
        <w:rPr>
          <w:rFonts w:ascii="Times New Roman" w:hAnsi="Times New Roman"/>
          <w:iCs/>
        </w:rPr>
      </w:pPr>
      <w:proofErr w:type="gramStart"/>
      <w:r w:rsidRPr="00671C51">
        <w:rPr>
          <w:rFonts w:ascii="Times New Roman" w:hAnsi="Times New Roman"/>
          <w:iCs/>
        </w:rPr>
        <w:t>интерактивную деятельность обучающихся на уроках;</w:t>
      </w:r>
      <w:proofErr w:type="gramEnd"/>
    </w:p>
    <w:p w:rsidR="00E85A4C" w:rsidRPr="00671C51" w:rsidRDefault="00E85A4C" w:rsidP="005D7C1A">
      <w:pPr>
        <w:pStyle w:val="aff5"/>
        <w:numPr>
          <w:ilvl w:val="0"/>
          <w:numId w:val="42"/>
        </w:numPr>
        <w:shd w:val="clear" w:color="auto" w:fill="FFFFFF" w:themeFill="background1"/>
        <w:jc w:val="both"/>
        <w:rPr>
          <w:rFonts w:ascii="Times New Roman" w:hAnsi="Times New Roman"/>
          <w:iCs/>
        </w:rPr>
      </w:pPr>
      <w:r w:rsidRPr="00671C51">
        <w:rPr>
          <w:rFonts w:ascii="Times New Roman" w:hAnsi="Times New Roman"/>
          <w:iCs/>
        </w:rPr>
        <w:t>внеурочную деятельность и дополнительное образование;</w:t>
      </w:r>
    </w:p>
    <w:p w:rsidR="00E85A4C" w:rsidRPr="00671C51" w:rsidRDefault="00E85A4C" w:rsidP="005D7C1A">
      <w:pPr>
        <w:pStyle w:val="aff5"/>
        <w:numPr>
          <w:ilvl w:val="0"/>
          <w:numId w:val="42"/>
        </w:numPr>
        <w:shd w:val="clear" w:color="auto" w:fill="FFFFFF" w:themeFill="background1"/>
        <w:jc w:val="both"/>
        <w:rPr>
          <w:rFonts w:ascii="Times New Roman" w:hAnsi="Times New Roman"/>
          <w:iCs/>
        </w:rPr>
      </w:pPr>
      <w:r w:rsidRPr="00671C51">
        <w:rPr>
          <w:rFonts w:ascii="Times New Roman" w:hAnsi="Times New Roman"/>
          <w:iCs/>
        </w:rPr>
        <w:t>работу органов ученического самоуправления на уровне классов и школы;</w:t>
      </w:r>
    </w:p>
    <w:p w:rsidR="00E85A4C" w:rsidRPr="00671C51" w:rsidRDefault="00E85A4C" w:rsidP="005D7C1A">
      <w:pPr>
        <w:pStyle w:val="aff5"/>
        <w:numPr>
          <w:ilvl w:val="0"/>
          <w:numId w:val="42"/>
        </w:numPr>
        <w:shd w:val="clear" w:color="auto" w:fill="FFFFFF" w:themeFill="background1"/>
        <w:jc w:val="both"/>
        <w:rPr>
          <w:rFonts w:ascii="Times New Roman" w:hAnsi="Times New Roman"/>
          <w:iCs/>
        </w:rPr>
      </w:pPr>
      <w:proofErr w:type="spellStart"/>
      <w:r w:rsidRPr="00671C51">
        <w:rPr>
          <w:rFonts w:ascii="Times New Roman" w:hAnsi="Times New Roman"/>
          <w:iCs/>
        </w:rPr>
        <w:t>профориентационную</w:t>
      </w:r>
      <w:proofErr w:type="spellEnd"/>
      <w:r w:rsidRPr="00671C51">
        <w:rPr>
          <w:rFonts w:ascii="Times New Roman" w:hAnsi="Times New Roman"/>
          <w:iCs/>
        </w:rPr>
        <w:t xml:space="preserve"> работу;</w:t>
      </w:r>
    </w:p>
    <w:p w:rsidR="00E85A4C" w:rsidRPr="00671C51" w:rsidRDefault="00E85A4C" w:rsidP="005D7C1A">
      <w:pPr>
        <w:pStyle w:val="aff5"/>
        <w:numPr>
          <w:ilvl w:val="0"/>
          <w:numId w:val="42"/>
        </w:numPr>
        <w:shd w:val="clear" w:color="auto" w:fill="FFFFFF" w:themeFill="background1"/>
        <w:jc w:val="both"/>
        <w:rPr>
          <w:rFonts w:ascii="Times New Roman" w:hAnsi="Times New Roman"/>
          <w:iCs/>
        </w:rPr>
      </w:pPr>
      <w:r w:rsidRPr="00671C51">
        <w:rPr>
          <w:rFonts w:ascii="Times New Roman" w:hAnsi="Times New Roman"/>
          <w:iCs/>
        </w:rPr>
        <w:t>работу с родителями.</w:t>
      </w:r>
    </w:p>
    <w:p w:rsidR="00E85A4C" w:rsidRPr="00671C51" w:rsidRDefault="00E85A4C" w:rsidP="005D7C1A">
      <w:pPr>
        <w:pStyle w:val="aff5"/>
        <w:shd w:val="clear" w:color="auto" w:fill="FFFFFF" w:themeFill="background1"/>
        <w:ind w:firstLine="567"/>
        <w:jc w:val="both"/>
        <w:rPr>
          <w:rFonts w:ascii="Times New Roman" w:hAnsi="Times New Roman"/>
          <w:b/>
          <w:iCs/>
        </w:rPr>
      </w:pPr>
      <w:r w:rsidRPr="00671C51">
        <w:rPr>
          <w:rFonts w:ascii="Times New Roman" w:hAnsi="Times New Roman"/>
          <w:b/>
          <w:iCs/>
        </w:rPr>
        <w:t>2. Кадровый состав воспитательной службы школы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
        <w:gridCol w:w="3118"/>
        <w:gridCol w:w="4159"/>
        <w:gridCol w:w="2391"/>
        <w:gridCol w:w="3716"/>
        <w:gridCol w:w="1549"/>
      </w:tblGrid>
      <w:tr w:rsidR="00E85A4C" w:rsidRPr="00671C51" w:rsidTr="00C26891">
        <w:tc>
          <w:tcPr>
            <w:tcW w:w="234" w:type="pct"/>
            <w:shd w:val="clear" w:color="auto" w:fill="FBE4D5"/>
          </w:tcPr>
          <w:p w:rsidR="00E85A4C" w:rsidRPr="00671C51" w:rsidRDefault="00E85A4C" w:rsidP="005D7C1A">
            <w:pPr>
              <w:pStyle w:val="aff5"/>
              <w:shd w:val="clear" w:color="auto" w:fill="FFFFFF" w:themeFill="background1"/>
              <w:jc w:val="center"/>
              <w:rPr>
                <w:rFonts w:ascii="Times New Roman" w:hAnsi="Times New Roman"/>
              </w:rPr>
            </w:pPr>
            <w:r w:rsidRPr="00671C51">
              <w:rPr>
                <w:rFonts w:ascii="Times New Roman" w:hAnsi="Times New Roman"/>
              </w:rPr>
              <w:t>№</w:t>
            </w:r>
          </w:p>
        </w:tc>
        <w:tc>
          <w:tcPr>
            <w:tcW w:w="1015" w:type="pct"/>
            <w:shd w:val="clear" w:color="auto" w:fill="FBE4D5"/>
          </w:tcPr>
          <w:p w:rsidR="00E85A4C" w:rsidRPr="00671C51" w:rsidRDefault="00E85A4C" w:rsidP="005D7C1A">
            <w:pPr>
              <w:pStyle w:val="aff5"/>
              <w:shd w:val="clear" w:color="auto" w:fill="FFFFFF" w:themeFill="background1"/>
              <w:jc w:val="center"/>
              <w:rPr>
                <w:rFonts w:ascii="Times New Roman" w:hAnsi="Times New Roman"/>
              </w:rPr>
            </w:pPr>
            <w:r w:rsidRPr="00671C51">
              <w:rPr>
                <w:rFonts w:ascii="Times New Roman" w:hAnsi="Times New Roman"/>
              </w:rPr>
              <w:t>ФИО</w:t>
            </w:r>
          </w:p>
        </w:tc>
        <w:tc>
          <w:tcPr>
            <w:tcW w:w="1251" w:type="pct"/>
            <w:shd w:val="clear" w:color="auto" w:fill="FBE4D5"/>
          </w:tcPr>
          <w:p w:rsidR="00E85A4C" w:rsidRPr="00671C51" w:rsidRDefault="00E85A4C" w:rsidP="005D7C1A">
            <w:pPr>
              <w:pStyle w:val="aff5"/>
              <w:shd w:val="clear" w:color="auto" w:fill="FFFFFF" w:themeFill="background1"/>
              <w:jc w:val="center"/>
              <w:rPr>
                <w:rFonts w:ascii="Times New Roman" w:hAnsi="Times New Roman"/>
              </w:rPr>
            </w:pPr>
            <w:r w:rsidRPr="00671C51">
              <w:rPr>
                <w:rFonts w:ascii="Times New Roman" w:hAnsi="Times New Roman"/>
              </w:rPr>
              <w:t>Должность</w:t>
            </w:r>
          </w:p>
        </w:tc>
        <w:tc>
          <w:tcPr>
            <w:tcW w:w="782" w:type="pct"/>
            <w:shd w:val="clear" w:color="auto" w:fill="FBE4D5"/>
          </w:tcPr>
          <w:p w:rsidR="00E85A4C" w:rsidRPr="00671C51" w:rsidRDefault="00E85A4C" w:rsidP="005D7C1A">
            <w:pPr>
              <w:pStyle w:val="aff5"/>
              <w:shd w:val="clear" w:color="auto" w:fill="FFFFFF" w:themeFill="background1"/>
              <w:jc w:val="center"/>
              <w:rPr>
                <w:rFonts w:ascii="Times New Roman" w:hAnsi="Times New Roman"/>
              </w:rPr>
            </w:pPr>
            <w:r w:rsidRPr="00671C51">
              <w:rPr>
                <w:rFonts w:ascii="Times New Roman" w:hAnsi="Times New Roman"/>
              </w:rPr>
              <w:t>Образование</w:t>
            </w:r>
          </w:p>
        </w:tc>
        <w:tc>
          <w:tcPr>
            <w:tcW w:w="1206" w:type="pct"/>
            <w:shd w:val="clear" w:color="auto" w:fill="FBE4D5"/>
          </w:tcPr>
          <w:p w:rsidR="00E85A4C" w:rsidRPr="00671C51" w:rsidRDefault="00E85A4C" w:rsidP="005D7C1A">
            <w:pPr>
              <w:pStyle w:val="aff5"/>
              <w:shd w:val="clear" w:color="auto" w:fill="FFFFFF" w:themeFill="background1"/>
              <w:jc w:val="center"/>
              <w:rPr>
                <w:rFonts w:ascii="Times New Roman" w:hAnsi="Times New Roman"/>
              </w:rPr>
            </w:pPr>
            <w:r w:rsidRPr="00671C51">
              <w:rPr>
                <w:rFonts w:ascii="Times New Roman" w:hAnsi="Times New Roman"/>
              </w:rPr>
              <w:t>Квалификация</w:t>
            </w:r>
          </w:p>
        </w:tc>
        <w:tc>
          <w:tcPr>
            <w:tcW w:w="512" w:type="pct"/>
            <w:shd w:val="clear" w:color="auto" w:fill="FBE4D5"/>
          </w:tcPr>
          <w:p w:rsidR="00E85A4C" w:rsidRPr="00671C51" w:rsidRDefault="00E85A4C" w:rsidP="005D7C1A">
            <w:pPr>
              <w:pStyle w:val="aff5"/>
              <w:shd w:val="clear" w:color="auto" w:fill="FFFFFF" w:themeFill="background1"/>
              <w:jc w:val="center"/>
              <w:rPr>
                <w:rFonts w:ascii="Times New Roman" w:hAnsi="Times New Roman"/>
              </w:rPr>
            </w:pPr>
            <w:r w:rsidRPr="00671C51">
              <w:rPr>
                <w:rFonts w:ascii="Times New Roman" w:hAnsi="Times New Roman"/>
              </w:rPr>
              <w:t>Стаж</w:t>
            </w:r>
          </w:p>
          <w:p w:rsidR="00E85A4C" w:rsidRPr="00671C51" w:rsidRDefault="00E85A4C" w:rsidP="005D7C1A">
            <w:pPr>
              <w:pStyle w:val="aff5"/>
              <w:shd w:val="clear" w:color="auto" w:fill="FFFFFF" w:themeFill="background1"/>
              <w:jc w:val="center"/>
              <w:rPr>
                <w:rFonts w:ascii="Times New Roman" w:hAnsi="Times New Roman"/>
              </w:rPr>
            </w:pPr>
            <w:r w:rsidRPr="00671C51">
              <w:rPr>
                <w:rFonts w:ascii="Times New Roman" w:hAnsi="Times New Roman"/>
              </w:rPr>
              <w:t>работы</w:t>
            </w:r>
          </w:p>
        </w:tc>
      </w:tr>
      <w:tr w:rsidR="00E85A4C" w:rsidRPr="00671C51" w:rsidTr="00C26891">
        <w:tc>
          <w:tcPr>
            <w:tcW w:w="234"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1.</w:t>
            </w:r>
          </w:p>
        </w:tc>
        <w:tc>
          <w:tcPr>
            <w:tcW w:w="1015"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Писарева С.В.</w:t>
            </w:r>
          </w:p>
        </w:tc>
        <w:tc>
          <w:tcPr>
            <w:tcW w:w="1251"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 xml:space="preserve">Заместитель </w:t>
            </w:r>
          </w:p>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 xml:space="preserve">Директора по </w:t>
            </w:r>
            <w:proofErr w:type="spellStart"/>
            <w:r w:rsidRPr="00671C51">
              <w:rPr>
                <w:rFonts w:ascii="Times New Roman" w:hAnsi="Times New Roman"/>
              </w:rPr>
              <w:t>ВР</w:t>
            </w:r>
            <w:proofErr w:type="gramStart"/>
            <w:r w:rsidRPr="00671C51">
              <w:rPr>
                <w:rFonts w:ascii="Times New Roman" w:hAnsi="Times New Roman"/>
              </w:rPr>
              <w:t>,к</w:t>
            </w:r>
            <w:proofErr w:type="gramEnd"/>
            <w:r w:rsidRPr="00671C51">
              <w:rPr>
                <w:rFonts w:ascii="Times New Roman" w:hAnsi="Times New Roman"/>
              </w:rPr>
              <w:t>лассный</w:t>
            </w:r>
            <w:proofErr w:type="spellEnd"/>
            <w:r w:rsidRPr="00671C51">
              <w:rPr>
                <w:rFonts w:ascii="Times New Roman" w:hAnsi="Times New Roman"/>
              </w:rPr>
              <w:t xml:space="preserve"> руководитель</w:t>
            </w:r>
          </w:p>
        </w:tc>
        <w:tc>
          <w:tcPr>
            <w:tcW w:w="782"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 xml:space="preserve">Высшее </w:t>
            </w:r>
          </w:p>
        </w:tc>
        <w:tc>
          <w:tcPr>
            <w:tcW w:w="1206"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Соответствие занимаемой должности</w:t>
            </w:r>
          </w:p>
        </w:tc>
        <w:tc>
          <w:tcPr>
            <w:tcW w:w="512"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37 лет</w:t>
            </w:r>
          </w:p>
        </w:tc>
      </w:tr>
      <w:tr w:rsidR="00E85A4C" w:rsidRPr="00671C51" w:rsidTr="00C26891">
        <w:tc>
          <w:tcPr>
            <w:tcW w:w="234"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2.</w:t>
            </w:r>
          </w:p>
        </w:tc>
        <w:tc>
          <w:tcPr>
            <w:tcW w:w="1015"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Ермолина О.Н.</w:t>
            </w:r>
          </w:p>
        </w:tc>
        <w:tc>
          <w:tcPr>
            <w:tcW w:w="1251"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Педагог-психолог</w:t>
            </w:r>
          </w:p>
        </w:tc>
        <w:tc>
          <w:tcPr>
            <w:tcW w:w="782"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Высшее</w:t>
            </w:r>
          </w:p>
        </w:tc>
        <w:tc>
          <w:tcPr>
            <w:tcW w:w="1206"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Соответствие занимаемой должности</w:t>
            </w:r>
          </w:p>
        </w:tc>
        <w:tc>
          <w:tcPr>
            <w:tcW w:w="512"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11 лет</w:t>
            </w:r>
          </w:p>
        </w:tc>
      </w:tr>
      <w:tr w:rsidR="00E85A4C" w:rsidRPr="00671C51" w:rsidTr="00C26891">
        <w:tc>
          <w:tcPr>
            <w:tcW w:w="234"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3.</w:t>
            </w:r>
          </w:p>
        </w:tc>
        <w:tc>
          <w:tcPr>
            <w:tcW w:w="1015"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Жевелюк Л.Н.</w:t>
            </w:r>
          </w:p>
        </w:tc>
        <w:tc>
          <w:tcPr>
            <w:tcW w:w="1251" w:type="pct"/>
          </w:tcPr>
          <w:p w:rsidR="00E85A4C" w:rsidRPr="00671C51" w:rsidRDefault="00E85A4C" w:rsidP="005D7C1A">
            <w:pPr>
              <w:pStyle w:val="aff5"/>
              <w:shd w:val="clear" w:color="auto" w:fill="FFFFFF" w:themeFill="background1"/>
              <w:jc w:val="both"/>
              <w:rPr>
                <w:rFonts w:ascii="Times New Roman" w:hAnsi="Times New Roman"/>
              </w:rPr>
            </w:pPr>
          </w:p>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 xml:space="preserve">Директор школы, классный </w:t>
            </w:r>
            <w:proofErr w:type="spellStart"/>
            <w:r w:rsidRPr="00671C51">
              <w:rPr>
                <w:rFonts w:ascii="Times New Roman" w:hAnsi="Times New Roman"/>
              </w:rPr>
              <w:t>руководитель</w:t>
            </w:r>
            <w:proofErr w:type="gramStart"/>
            <w:r w:rsidRPr="00671C51">
              <w:rPr>
                <w:rFonts w:ascii="Times New Roman" w:hAnsi="Times New Roman"/>
              </w:rPr>
              <w:t>,п</w:t>
            </w:r>
            <w:proofErr w:type="gramEnd"/>
            <w:r w:rsidRPr="00671C51">
              <w:rPr>
                <w:rFonts w:ascii="Times New Roman" w:hAnsi="Times New Roman"/>
              </w:rPr>
              <w:t>едагогдоп.образования</w:t>
            </w:r>
            <w:proofErr w:type="spellEnd"/>
          </w:p>
        </w:tc>
        <w:tc>
          <w:tcPr>
            <w:tcW w:w="782"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Высшее</w:t>
            </w:r>
          </w:p>
        </w:tc>
        <w:tc>
          <w:tcPr>
            <w:tcW w:w="1206"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Соответствие занимаемой должности</w:t>
            </w:r>
          </w:p>
        </w:tc>
        <w:tc>
          <w:tcPr>
            <w:tcW w:w="512"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 xml:space="preserve">37лет </w:t>
            </w:r>
          </w:p>
        </w:tc>
      </w:tr>
      <w:tr w:rsidR="00E85A4C" w:rsidRPr="00671C51" w:rsidTr="00C26891">
        <w:tc>
          <w:tcPr>
            <w:tcW w:w="234"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4.</w:t>
            </w:r>
          </w:p>
        </w:tc>
        <w:tc>
          <w:tcPr>
            <w:tcW w:w="1015"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Ермолина Е.Н.</w:t>
            </w:r>
          </w:p>
        </w:tc>
        <w:tc>
          <w:tcPr>
            <w:tcW w:w="1251"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Заместитель директора по УР, классный руководитель</w:t>
            </w:r>
            <w:proofErr w:type="gramStart"/>
            <w:r w:rsidRPr="00671C51">
              <w:rPr>
                <w:rFonts w:ascii="Times New Roman" w:hAnsi="Times New Roman"/>
              </w:rPr>
              <w:t xml:space="preserve"> ,</w:t>
            </w:r>
            <w:proofErr w:type="gramEnd"/>
            <w:r w:rsidRPr="00671C51">
              <w:rPr>
                <w:rFonts w:ascii="Times New Roman" w:hAnsi="Times New Roman"/>
              </w:rPr>
              <w:t>руководитель школьного музея</w:t>
            </w:r>
          </w:p>
        </w:tc>
        <w:tc>
          <w:tcPr>
            <w:tcW w:w="782"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 xml:space="preserve">Среднее специальное </w:t>
            </w:r>
          </w:p>
        </w:tc>
        <w:tc>
          <w:tcPr>
            <w:tcW w:w="1206"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Соответствие занимаемой должности</w:t>
            </w:r>
          </w:p>
        </w:tc>
        <w:tc>
          <w:tcPr>
            <w:tcW w:w="512"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43 года</w:t>
            </w:r>
          </w:p>
        </w:tc>
      </w:tr>
      <w:tr w:rsidR="00E85A4C" w:rsidRPr="00671C51" w:rsidTr="00C26891">
        <w:tc>
          <w:tcPr>
            <w:tcW w:w="234"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5.</w:t>
            </w:r>
          </w:p>
        </w:tc>
        <w:tc>
          <w:tcPr>
            <w:tcW w:w="1015"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Писарев С.Н.</w:t>
            </w:r>
          </w:p>
        </w:tc>
        <w:tc>
          <w:tcPr>
            <w:tcW w:w="1251"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Классный руководитель</w:t>
            </w:r>
          </w:p>
        </w:tc>
        <w:tc>
          <w:tcPr>
            <w:tcW w:w="782"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Среднее специальное</w:t>
            </w:r>
          </w:p>
        </w:tc>
        <w:tc>
          <w:tcPr>
            <w:tcW w:w="1206"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Соответствие занимаемой должности</w:t>
            </w:r>
          </w:p>
        </w:tc>
        <w:tc>
          <w:tcPr>
            <w:tcW w:w="512"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11 лет</w:t>
            </w:r>
          </w:p>
        </w:tc>
      </w:tr>
      <w:tr w:rsidR="00E85A4C" w:rsidRPr="00671C51" w:rsidTr="00C26891">
        <w:tc>
          <w:tcPr>
            <w:tcW w:w="234" w:type="pct"/>
          </w:tcPr>
          <w:p w:rsidR="00E85A4C" w:rsidRPr="00671C51" w:rsidRDefault="00E85A4C" w:rsidP="005D7C1A">
            <w:pPr>
              <w:pStyle w:val="aff5"/>
              <w:shd w:val="clear" w:color="auto" w:fill="FFFFFF" w:themeFill="background1"/>
              <w:jc w:val="both"/>
              <w:rPr>
                <w:rFonts w:ascii="Times New Roman" w:hAnsi="Times New Roman"/>
                <w:sz w:val="20"/>
                <w:szCs w:val="20"/>
              </w:rPr>
            </w:pPr>
            <w:r w:rsidRPr="00671C51">
              <w:rPr>
                <w:rFonts w:ascii="Times New Roman" w:hAnsi="Times New Roman"/>
                <w:sz w:val="20"/>
                <w:szCs w:val="20"/>
              </w:rPr>
              <w:t>6</w:t>
            </w:r>
          </w:p>
        </w:tc>
        <w:tc>
          <w:tcPr>
            <w:tcW w:w="1015" w:type="pct"/>
          </w:tcPr>
          <w:p w:rsidR="00E85A4C" w:rsidRPr="00671C51" w:rsidRDefault="00E85A4C" w:rsidP="005D7C1A">
            <w:pPr>
              <w:pStyle w:val="aff5"/>
              <w:shd w:val="clear" w:color="auto" w:fill="FFFFFF" w:themeFill="background1"/>
              <w:jc w:val="both"/>
              <w:rPr>
                <w:rFonts w:ascii="Times New Roman" w:hAnsi="Times New Roman"/>
                <w:sz w:val="20"/>
                <w:szCs w:val="20"/>
              </w:rPr>
            </w:pPr>
            <w:r w:rsidRPr="00671C51">
              <w:rPr>
                <w:rFonts w:ascii="Times New Roman" w:hAnsi="Times New Roman"/>
                <w:sz w:val="20"/>
                <w:szCs w:val="20"/>
              </w:rPr>
              <w:t>Костомарова Л.В.</w:t>
            </w:r>
          </w:p>
        </w:tc>
        <w:tc>
          <w:tcPr>
            <w:tcW w:w="1251" w:type="pct"/>
          </w:tcPr>
          <w:p w:rsidR="00E85A4C" w:rsidRPr="00671C51" w:rsidRDefault="00E85A4C" w:rsidP="005D7C1A">
            <w:pPr>
              <w:pStyle w:val="aff5"/>
              <w:shd w:val="clear" w:color="auto" w:fill="FFFFFF" w:themeFill="background1"/>
              <w:jc w:val="both"/>
              <w:rPr>
                <w:rFonts w:ascii="Times New Roman" w:hAnsi="Times New Roman"/>
                <w:sz w:val="20"/>
                <w:szCs w:val="20"/>
              </w:rPr>
            </w:pPr>
            <w:r w:rsidRPr="00671C51">
              <w:rPr>
                <w:rFonts w:ascii="Times New Roman" w:hAnsi="Times New Roman"/>
                <w:sz w:val="20"/>
                <w:szCs w:val="20"/>
              </w:rPr>
              <w:t>Классный руководитель, педагог доп. образования</w:t>
            </w:r>
          </w:p>
        </w:tc>
        <w:tc>
          <w:tcPr>
            <w:tcW w:w="782" w:type="pct"/>
          </w:tcPr>
          <w:p w:rsidR="00E85A4C" w:rsidRPr="00671C51" w:rsidRDefault="00E85A4C" w:rsidP="005D7C1A">
            <w:pPr>
              <w:pStyle w:val="aff5"/>
              <w:shd w:val="clear" w:color="auto" w:fill="FFFFFF" w:themeFill="background1"/>
              <w:jc w:val="both"/>
              <w:rPr>
                <w:rFonts w:ascii="Times New Roman" w:hAnsi="Times New Roman"/>
                <w:sz w:val="20"/>
                <w:szCs w:val="20"/>
              </w:rPr>
            </w:pPr>
            <w:r w:rsidRPr="00671C51">
              <w:rPr>
                <w:rFonts w:ascii="Times New Roman" w:hAnsi="Times New Roman"/>
                <w:sz w:val="20"/>
                <w:szCs w:val="20"/>
              </w:rPr>
              <w:t>Высшее</w:t>
            </w:r>
          </w:p>
        </w:tc>
        <w:tc>
          <w:tcPr>
            <w:tcW w:w="1206" w:type="pct"/>
          </w:tcPr>
          <w:p w:rsidR="00E85A4C" w:rsidRPr="00671C51" w:rsidRDefault="00E85A4C" w:rsidP="005D7C1A">
            <w:pPr>
              <w:pStyle w:val="aff5"/>
              <w:shd w:val="clear" w:color="auto" w:fill="FFFFFF" w:themeFill="background1"/>
              <w:jc w:val="both"/>
              <w:rPr>
                <w:rFonts w:ascii="Times New Roman" w:hAnsi="Times New Roman"/>
                <w:sz w:val="20"/>
                <w:szCs w:val="20"/>
              </w:rPr>
            </w:pPr>
            <w:r w:rsidRPr="00671C51">
              <w:rPr>
                <w:rFonts w:ascii="Times New Roman" w:hAnsi="Times New Roman"/>
              </w:rPr>
              <w:t>Соответствие занимаемой должности</w:t>
            </w:r>
          </w:p>
        </w:tc>
        <w:tc>
          <w:tcPr>
            <w:tcW w:w="512" w:type="pct"/>
          </w:tcPr>
          <w:p w:rsidR="00E85A4C" w:rsidRPr="00671C51" w:rsidRDefault="00E85A4C" w:rsidP="005D7C1A">
            <w:pPr>
              <w:pStyle w:val="aff5"/>
              <w:shd w:val="clear" w:color="auto" w:fill="FFFFFF" w:themeFill="background1"/>
              <w:jc w:val="both"/>
              <w:rPr>
                <w:rFonts w:ascii="Times New Roman" w:hAnsi="Times New Roman"/>
                <w:sz w:val="20"/>
                <w:szCs w:val="20"/>
              </w:rPr>
            </w:pPr>
            <w:r w:rsidRPr="00671C51">
              <w:rPr>
                <w:rFonts w:ascii="Times New Roman" w:hAnsi="Times New Roman"/>
                <w:sz w:val="20"/>
                <w:szCs w:val="20"/>
              </w:rPr>
              <w:t>35 лет</w:t>
            </w:r>
          </w:p>
        </w:tc>
      </w:tr>
      <w:tr w:rsidR="00E85A4C" w:rsidRPr="00671C51" w:rsidTr="00C26891">
        <w:tc>
          <w:tcPr>
            <w:tcW w:w="234" w:type="pct"/>
          </w:tcPr>
          <w:p w:rsidR="00E85A4C" w:rsidRPr="00671C51" w:rsidRDefault="00E85A4C" w:rsidP="005D7C1A">
            <w:pPr>
              <w:pStyle w:val="aff5"/>
              <w:shd w:val="clear" w:color="auto" w:fill="FFFFFF" w:themeFill="background1"/>
              <w:jc w:val="both"/>
              <w:rPr>
                <w:rFonts w:ascii="Times New Roman" w:hAnsi="Times New Roman"/>
              </w:rPr>
            </w:pPr>
          </w:p>
        </w:tc>
        <w:tc>
          <w:tcPr>
            <w:tcW w:w="4766" w:type="pct"/>
            <w:gridSpan w:val="5"/>
          </w:tcPr>
          <w:p w:rsidR="00E85A4C" w:rsidRPr="00671C51" w:rsidRDefault="00E85A4C" w:rsidP="005D7C1A">
            <w:pPr>
              <w:pStyle w:val="aff5"/>
              <w:shd w:val="clear" w:color="auto" w:fill="FFFFFF" w:themeFill="background1"/>
              <w:jc w:val="both"/>
              <w:rPr>
                <w:rFonts w:ascii="Times New Roman" w:hAnsi="Times New Roman"/>
              </w:rPr>
            </w:pPr>
          </w:p>
        </w:tc>
      </w:tr>
    </w:tbl>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 xml:space="preserve">Все классные руководители прошли </w:t>
      </w:r>
      <w:proofErr w:type="gramStart"/>
      <w:r w:rsidRPr="00671C51">
        <w:rPr>
          <w:rFonts w:ascii="Times New Roman" w:hAnsi="Times New Roman"/>
        </w:rPr>
        <w:t>обучение по программе</w:t>
      </w:r>
      <w:proofErr w:type="gramEnd"/>
      <w:r w:rsidRPr="00671C51">
        <w:rPr>
          <w:rFonts w:ascii="Times New Roman" w:hAnsi="Times New Roman"/>
        </w:rPr>
        <w:t xml:space="preserve"> повышения квалификации «Работа классного руководителя в рамках реализации ФГОС» в объеме 36часов в 2020,2021гг.</w:t>
      </w:r>
    </w:p>
    <w:p w:rsidR="00E85A4C" w:rsidRPr="00671C51" w:rsidRDefault="00E85A4C" w:rsidP="005D7C1A">
      <w:pPr>
        <w:shd w:val="clear" w:color="auto" w:fill="FFFFFF" w:themeFill="background1"/>
        <w:ind w:firstLine="567"/>
        <w:rPr>
          <w:color w:val="000000"/>
        </w:rPr>
      </w:pPr>
      <w:r w:rsidRPr="00671C51">
        <w:rPr>
          <w:b/>
          <w:bCs/>
          <w:color w:val="000000"/>
        </w:rPr>
        <w:t>Совещания с классными руководителями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3"/>
        <w:gridCol w:w="13230"/>
      </w:tblGrid>
      <w:tr w:rsidR="00E85A4C" w:rsidRPr="00671C51" w:rsidTr="00C26891">
        <w:trPr>
          <w:trHeight w:val="202"/>
        </w:trPr>
        <w:tc>
          <w:tcPr>
            <w:tcW w:w="763" w:type="pct"/>
          </w:tcPr>
          <w:p w:rsidR="00E85A4C" w:rsidRPr="00671C51" w:rsidRDefault="00E85A4C" w:rsidP="005D7C1A">
            <w:pPr>
              <w:shd w:val="clear" w:color="auto" w:fill="FFFFFF" w:themeFill="background1"/>
              <w:jc w:val="center"/>
              <w:rPr>
                <w:color w:val="000000"/>
              </w:rPr>
            </w:pPr>
            <w:r w:rsidRPr="00671C51">
              <w:rPr>
                <w:bCs/>
                <w:color w:val="000000"/>
              </w:rPr>
              <w:t xml:space="preserve">Дата </w:t>
            </w:r>
          </w:p>
        </w:tc>
        <w:tc>
          <w:tcPr>
            <w:tcW w:w="4237" w:type="pct"/>
          </w:tcPr>
          <w:p w:rsidR="00E85A4C" w:rsidRPr="00671C51" w:rsidRDefault="00E85A4C" w:rsidP="005D7C1A">
            <w:pPr>
              <w:shd w:val="clear" w:color="auto" w:fill="FFFFFF" w:themeFill="background1"/>
              <w:jc w:val="center"/>
              <w:rPr>
                <w:color w:val="000000"/>
              </w:rPr>
            </w:pPr>
            <w:r w:rsidRPr="00671C51">
              <w:rPr>
                <w:bCs/>
                <w:color w:val="000000"/>
              </w:rPr>
              <w:t>Тема</w:t>
            </w:r>
          </w:p>
        </w:tc>
      </w:tr>
      <w:tr w:rsidR="00E85A4C" w:rsidRPr="00671C51" w:rsidTr="00C26891">
        <w:trPr>
          <w:trHeight w:val="202"/>
        </w:trPr>
        <w:tc>
          <w:tcPr>
            <w:tcW w:w="763" w:type="pct"/>
          </w:tcPr>
          <w:p w:rsidR="00E85A4C" w:rsidRPr="00671C51" w:rsidRDefault="00E85A4C" w:rsidP="005D7C1A">
            <w:pPr>
              <w:shd w:val="clear" w:color="auto" w:fill="FFFFFF" w:themeFill="background1"/>
              <w:jc w:val="center"/>
              <w:rPr>
                <w:bCs/>
                <w:color w:val="000000"/>
              </w:rPr>
            </w:pPr>
            <w:r w:rsidRPr="00671C51">
              <w:t>Сентябрь</w:t>
            </w:r>
          </w:p>
        </w:tc>
        <w:tc>
          <w:tcPr>
            <w:tcW w:w="4237" w:type="pct"/>
          </w:tcPr>
          <w:p w:rsidR="00E85A4C" w:rsidRPr="00671C51" w:rsidRDefault="00E85A4C" w:rsidP="005D7C1A">
            <w:pPr>
              <w:shd w:val="clear" w:color="auto" w:fill="FFFFFF" w:themeFill="background1"/>
              <w:jc w:val="both"/>
              <w:rPr>
                <w:bCs/>
                <w:color w:val="000000"/>
              </w:rPr>
            </w:pPr>
            <w:r w:rsidRPr="00671C51">
              <w:t xml:space="preserve">Организация работы </w:t>
            </w:r>
            <w:proofErr w:type="spellStart"/>
            <w:r w:rsidRPr="00671C51">
              <w:t>кл</w:t>
            </w:r>
            <w:proofErr w:type="gramStart"/>
            <w:r w:rsidRPr="00671C51">
              <w:t>.р</w:t>
            </w:r>
            <w:proofErr w:type="gramEnd"/>
            <w:r w:rsidRPr="00671C51">
              <w:t>уководителя</w:t>
            </w:r>
            <w:proofErr w:type="spellEnd"/>
            <w:r w:rsidRPr="00671C51">
              <w:t xml:space="preserve"> по новой Программе воспитания</w:t>
            </w:r>
          </w:p>
        </w:tc>
      </w:tr>
      <w:tr w:rsidR="00E85A4C" w:rsidRPr="00671C51" w:rsidTr="00C26891">
        <w:trPr>
          <w:trHeight w:val="202"/>
        </w:trPr>
        <w:tc>
          <w:tcPr>
            <w:tcW w:w="763" w:type="pct"/>
          </w:tcPr>
          <w:p w:rsidR="00E85A4C" w:rsidRPr="00671C51" w:rsidRDefault="00E85A4C" w:rsidP="005D7C1A">
            <w:pPr>
              <w:shd w:val="clear" w:color="auto" w:fill="FFFFFF" w:themeFill="background1"/>
              <w:jc w:val="center"/>
              <w:rPr>
                <w:bCs/>
                <w:color w:val="000000"/>
              </w:rPr>
            </w:pPr>
            <w:r w:rsidRPr="00671C51">
              <w:t>Октябрь</w:t>
            </w:r>
          </w:p>
        </w:tc>
        <w:tc>
          <w:tcPr>
            <w:tcW w:w="4237" w:type="pct"/>
          </w:tcPr>
          <w:p w:rsidR="00E85A4C" w:rsidRPr="00671C51" w:rsidRDefault="00E85A4C" w:rsidP="005D7C1A">
            <w:pPr>
              <w:shd w:val="clear" w:color="auto" w:fill="FFFFFF" w:themeFill="background1"/>
              <w:jc w:val="both"/>
              <w:rPr>
                <w:bCs/>
                <w:color w:val="000000"/>
              </w:rPr>
            </w:pPr>
            <w:r w:rsidRPr="00671C51">
              <w:t>Организация коллективных творческих дел</w:t>
            </w:r>
          </w:p>
        </w:tc>
      </w:tr>
      <w:tr w:rsidR="00E85A4C" w:rsidRPr="00671C51" w:rsidTr="00C26891">
        <w:trPr>
          <w:trHeight w:val="202"/>
        </w:trPr>
        <w:tc>
          <w:tcPr>
            <w:tcW w:w="763" w:type="pct"/>
          </w:tcPr>
          <w:p w:rsidR="00E85A4C" w:rsidRPr="00671C51" w:rsidRDefault="00E85A4C" w:rsidP="005D7C1A">
            <w:pPr>
              <w:shd w:val="clear" w:color="auto" w:fill="FFFFFF" w:themeFill="background1"/>
              <w:jc w:val="center"/>
              <w:rPr>
                <w:bCs/>
                <w:color w:val="000000"/>
              </w:rPr>
            </w:pPr>
            <w:r w:rsidRPr="00671C51">
              <w:t>Декабрь</w:t>
            </w:r>
          </w:p>
        </w:tc>
        <w:tc>
          <w:tcPr>
            <w:tcW w:w="4237" w:type="pct"/>
          </w:tcPr>
          <w:p w:rsidR="00E85A4C" w:rsidRPr="00671C51" w:rsidRDefault="00E85A4C" w:rsidP="005D7C1A">
            <w:pPr>
              <w:shd w:val="clear" w:color="auto" w:fill="FFFFFF" w:themeFill="background1"/>
              <w:jc w:val="both"/>
            </w:pPr>
            <w:r w:rsidRPr="00671C51">
              <w:t>Работа с родителями как одно из направлений деятельности классного руководителя</w:t>
            </w:r>
          </w:p>
        </w:tc>
      </w:tr>
      <w:tr w:rsidR="00E85A4C" w:rsidRPr="00671C51" w:rsidTr="00C26891">
        <w:trPr>
          <w:trHeight w:val="202"/>
        </w:trPr>
        <w:tc>
          <w:tcPr>
            <w:tcW w:w="763" w:type="pct"/>
          </w:tcPr>
          <w:p w:rsidR="00E85A4C" w:rsidRPr="00671C51" w:rsidRDefault="00E85A4C" w:rsidP="005D7C1A">
            <w:pPr>
              <w:shd w:val="clear" w:color="auto" w:fill="FFFFFF" w:themeFill="background1"/>
              <w:jc w:val="center"/>
              <w:rPr>
                <w:bCs/>
                <w:color w:val="000000"/>
              </w:rPr>
            </w:pPr>
            <w:r w:rsidRPr="00671C51">
              <w:rPr>
                <w:bCs/>
                <w:color w:val="000000"/>
              </w:rPr>
              <w:t>март</w:t>
            </w:r>
          </w:p>
        </w:tc>
        <w:tc>
          <w:tcPr>
            <w:tcW w:w="4237" w:type="pct"/>
          </w:tcPr>
          <w:p w:rsidR="00E85A4C" w:rsidRPr="00671C51" w:rsidRDefault="00E85A4C" w:rsidP="005D7C1A">
            <w:pPr>
              <w:shd w:val="clear" w:color="auto" w:fill="FFFFFF" w:themeFill="background1"/>
              <w:jc w:val="both"/>
            </w:pPr>
            <w:r w:rsidRPr="00671C51">
              <w:t>Психолого-педагогическая диагностика в помощь классному руководителю</w:t>
            </w:r>
          </w:p>
        </w:tc>
      </w:tr>
      <w:tr w:rsidR="00E85A4C" w:rsidRPr="00671C51" w:rsidTr="00C26891">
        <w:trPr>
          <w:trHeight w:val="202"/>
        </w:trPr>
        <w:tc>
          <w:tcPr>
            <w:tcW w:w="763" w:type="pct"/>
          </w:tcPr>
          <w:p w:rsidR="00E85A4C" w:rsidRPr="00671C51" w:rsidRDefault="00E85A4C" w:rsidP="005D7C1A">
            <w:pPr>
              <w:shd w:val="clear" w:color="auto" w:fill="FFFFFF" w:themeFill="background1"/>
              <w:jc w:val="center"/>
              <w:rPr>
                <w:bCs/>
                <w:color w:val="000000"/>
              </w:rPr>
            </w:pPr>
            <w:r w:rsidRPr="00671C51">
              <w:rPr>
                <w:bCs/>
                <w:color w:val="000000"/>
              </w:rPr>
              <w:t>апрель</w:t>
            </w:r>
          </w:p>
        </w:tc>
        <w:tc>
          <w:tcPr>
            <w:tcW w:w="4237" w:type="pct"/>
          </w:tcPr>
          <w:p w:rsidR="00E85A4C" w:rsidRPr="00671C51" w:rsidRDefault="00E85A4C" w:rsidP="005D7C1A">
            <w:pPr>
              <w:shd w:val="clear" w:color="auto" w:fill="FFFFFF" w:themeFill="background1"/>
              <w:jc w:val="both"/>
            </w:pPr>
            <w:r w:rsidRPr="00671C51">
              <w:t>Система работы с учащимися, имеющими отклонения в поведении</w:t>
            </w:r>
          </w:p>
        </w:tc>
      </w:tr>
    </w:tbl>
    <w:p w:rsidR="00E85A4C" w:rsidRPr="00671C51" w:rsidRDefault="00E85A4C" w:rsidP="005D7C1A">
      <w:pPr>
        <w:pStyle w:val="aff5"/>
        <w:shd w:val="clear" w:color="auto" w:fill="FFFFFF" w:themeFill="background1"/>
        <w:ind w:firstLine="567"/>
        <w:jc w:val="both"/>
        <w:rPr>
          <w:rStyle w:val="afd"/>
          <w:rFonts w:ascii="Times New Roman" w:hAnsi="Times New Roman"/>
          <w:b w:val="0"/>
          <w:i w:val="0"/>
          <w:iCs/>
          <w:color w:val="auto"/>
        </w:rPr>
      </w:pPr>
      <w:r w:rsidRPr="00671C51">
        <w:rPr>
          <w:rStyle w:val="afd"/>
          <w:rFonts w:ascii="Times New Roman" w:hAnsi="Times New Roman"/>
          <w:b w:val="0"/>
          <w:i w:val="0"/>
          <w:iCs/>
          <w:color w:val="auto"/>
        </w:rPr>
        <w:t>Семинары классных руководителей (ШМО)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3"/>
        <w:gridCol w:w="13230"/>
      </w:tblGrid>
      <w:tr w:rsidR="00E85A4C" w:rsidRPr="00671C51" w:rsidTr="00C26891">
        <w:tc>
          <w:tcPr>
            <w:tcW w:w="763" w:type="pct"/>
          </w:tcPr>
          <w:p w:rsidR="00E85A4C" w:rsidRPr="00671C51" w:rsidRDefault="00E85A4C" w:rsidP="005D7C1A">
            <w:pPr>
              <w:pStyle w:val="aff5"/>
              <w:shd w:val="clear" w:color="auto" w:fill="FFFFFF" w:themeFill="background1"/>
              <w:rPr>
                <w:rFonts w:ascii="Times New Roman" w:hAnsi="Times New Roman"/>
                <w:lang w:eastAsia="ru-RU"/>
              </w:rPr>
            </w:pPr>
            <w:r w:rsidRPr="00671C51">
              <w:rPr>
                <w:rFonts w:ascii="Times New Roman" w:hAnsi="Times New Roman"/>
                <w:lang w:eastAsia="ru-RU"/>
              </w:rPr>
              <w:t>Сроки</w:t>
            </w:r>
          </w:p>
        </w:tc>
        <w:tc>
          <w:tcPr>
            <w:tcW w:w="4237" w:type="pct"/>
          </w:tcPr>
          <w:p w:rsidR="00E85A4C" w:rsidRPr="00671C51" w:rsidRDefault="00E85A4C" w:rsidP="005D7C1A">
            <w:pPr>
              <w:pStyle w:val="aff5"/>
              <w:shd w:val="clear" w:color="auto" w:fill="FFFFFF" w:themeFill="background1"/>
              <w:jc w:val="center"/>
              <w:rPr>
                <w:rFonts w:ascii="Times New Roman" w:hAnsi="Times New Roman"/>
                <w:lang w:eastAsia="ru-RU"/>
              </w:rPr>
            </w:pPr>
            <w:r w:rsidRPr="00671C51">
              <w:rPr>
                <w:rFonts w:ascii="Times New Roman" w:hAnsi="Times New Roman"/>
                <w:lang w:eastAsia="ru-RU"/>
              </w:rPr>
              <w:t>Рассматриваемые вопросы</w:t>
            </w:r>
          </w:p>
        </w:tc>
      </w:tr>
      <w:tr w:rsidR="00E85A4C" w:rsidRPr="00671C51" w:rsidTr="00C26891">
        <w:tc>
          <w:tcPr>
            <w:tcW w:w="763" w:type="pct"/>
          </w:tcPr>
          <w:p w:rsidR="00E85A4C" w:rsidRPr="00671C51" w:rsidRDefault="00E85A4C" w:rsidP="005D7C1A">
            <w:pPr>
              <w:pStyle w:val="aff5"/>
              <w:shd w:val="clear" w:color="auto" w:fill="FFFFFF" w:themeFill="background1"/>
              <w:rPr>
                <w:rFonts w:ascii="Times New Roman" w:hAnsi="Times New Roman"/>
                <w:lang w:eastAsia="ru-RU"/>
              </w:rPr>
            </w:pPr>
            <w:r w:rsidRPr="00671C51">
              <w:rPr>
                <w:rFonts w:ascii="Times New Roman" w:hAnsi="Times New Roman"/>
                <w:lang w:eastAsia="ru-RU"/>
              </w:rPr>
              <w:t>Август</w:t>
            </w:r>
          </w:p>
        </w:tc>
        <w:tc>
          <w:tcPr>
            <w:tcW w:w="4237"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 xml:space="preserve">«Организация воспитательной работы в школе на 2021-2022 учебный год». </w:t>
            </w:r>
          </w:p>
          <w:p w:rsidR="00E85A4C" w:rsidRPr="00671C51" w:rsidRDefault="00E85A4C" w:rsidP="005D7C1A">
            <w:pPr>
              <w:pStyle w:val="aff5"/>
              <w:numPr>
                <w:ilvl w:val="0"/>
                <w:numId w:val="46"/>
              </w:numPr>
              <w:shd w:val="clear" w:color="auto" w:fill="FFFFFF" w:themeFill="background1"/>
              <w:ind w:left="316" w:hanging="316"/>
              <w:jc w:val="both"/>
              <w:rPr>
                <w:rFonts w:ascii="Times New Roman" w:hAnsi="Times New Roman"/>
              </w:rPr>
            </w:pPr>
            <w:r w:rsidRPr="00671C51">
              <w:rPr>
                <w:rFonts w:ascii="Times New Roman" w:hAnsi="Times New Roman"/>
              </w:rPr>
              <w:t xml:space="preserve">Анализ работы </w:t>
            </w:r>
            <w:proofErr w:type="gramStart"/>
            <w:r w:rsidRPr="00671C51">
              <w:rPr>
                <w:rFonts w:ascii="Times New Roman" w:hAnsi="Times New Roman"/>
              </w:rPr>
              <w:t>МО КР</w:t>
            </w:r>
            <w:proofErr w:type="gramEnd"/>
            <w:r w:rsidRPr="00671C51">
              <w:rPr>
                <w:rFonts w:ascii="Times New Roman" w:hAnsi="Times New Roman"/>
              </w:rPr>
              <w:t xml:space="preserve"> за 2020-2021 учебный год. </w:t>
            </w:r>
          </w:p>
          <w:p w:rsidR="00E85A4C" w:rsidRPr="00671C51" w:rsidRDefault="00E85A4C" w:rsidP="005D7C1A">
            <w:pPr>
              <w:pStyle w:val="aff5"/>
              <w:numPr>
                <w:ilvl w:val="0"/>
                <w:numId w:val="46"/>
              </w:numPr>
              <w:shd w:val="clear" w:color="auto" w:fill="FFFFFF" w:themeFill="background1"/>
              <w:ind w:left="316" w:hanging="316"/>
              <w:jc w:val="both"/>
              <w:rPr>
                <w:rFonts w:ascii="Times New Roman" w:hAnsi="Times New Roman"/>
              </w:rPr>
            </w:pPr>
            <w:r w:rsidRPr="00671C51">
              <w:rPr>
                <w:rFonts w:ascii="Times New Roman" w:hAnsi="Times New Roman"/>
              </w:rPr>
              <w:t xml:space="preserve">Планирование работы </w:t>
            </w:r>
            <w:proofErr w:type="gramStart"/>
            <w:r w:rsidRPr="00671C51">
              <w:rPr>
                <w:rFonts w:ascii="Times New Roman" w:hAnsi="Times New Roman"/>
              </w:rPr>
              <w:t>МО КР</w:t>
            </w:r>
            <w:proofErr w:type="gramEnd"/>
            <w:r w:rsidRPr="00671C51">
              <w:rPr>
                <w:rFonts w:ascii="Times New Roman" w:hAnsi="Times New Roman"/>
              </w:rPr>
              <w:t xml:space="preserve"> на 2021-2022 учебный год. </w:t>
            </w:r>
          </w:p>
          <w:p w:rsidR="00E85A4C" w:rsidRPr="00671C51" w:rsidRDefault="00E85A4C" w:rsidP="005D7C1A">
            <w:pPr>
              <w:pStyle w:val="aff5"/>
              <w:numPr>
                <w:ilvl w:val="0"/>
                <w:numId w:val="46"/>
              </w:numPr>
              <w:shd w:val="clear" w:color="auto" w:fill="FFFFFF" w:themeFill="background1"/>
              <w:ind w:left="316" w:hanging="316"/>
              <w:jc w:val="both"/>
              <w:rPr>
                <w:rFonts w:ascii="Times New Roman" w:hAnsi="Times New Roman"/>
                <w:lang w:eastAsia="ru-RU"/>
              </w:rPr>
            </w:pPr>
            <w:r w:rsidRPr="00671C51">
              <w:rPr>
                <w:rFonts w:ascii="Times New Roman" w:hAnsi="Times New Roman"/>
              </w:rPr>
              <w:lastRenderedPageBreak/>
              <w:t>Целевые установки по организации воспитательной работы на новый учебный год</w:t>
            </w:r>
          </w:p>
          <w:p w:rsidR="00E85A4C" w:rsidRPr="00671C51" w:rsidRDefault="00E85A4C" w:rsidP="005D7C1A">
            <w:pPr>
              <w:pStyle w:val="aff5"/>
              <w:numPr>
                <w:ilvl w:val="0"/>
                <w:numId w:val="46"/>
              </w:numPr>
              <w:shd w:val="clear" w:color="auto" w:fill="FFFFFF" w:themeFill="background1"/>
              <w:ind w:left="316" w:hanging="316"/>
              <w:jc w:val="both"/>
              <w:rPr>
                <w:rFonts w:ascii="Times New Roman" w:hAnsi="Times New Roman"/>
                <w:lang w:eastAsia="ru-RU"/>
              </w:rPr>
            </w:pPr>
            <w:r w:rsidRPr="00671C51">
              <w:rPr>
                <w:rFonts w:ascii="Times New Roman" w:hAnsi="Times New Roman"/>
                <w:lang w:eastAsia="ru-RU"/>
              </w:rPr>
              <w:t>Технология составления плана воспитательной работы классного руководителя</w:t>
            </w:r>
          </w:p>
        </w:tc>
      </w:tr>
      <w:tr w:rsidR="00E85A4C" w:rsidRPr="00671C51" w:rsidTr="00C26891">
        <w:tc>
          <w:tcPr>
            <w:tcW w:w="763" w:type="pct"/>
          </w:tcPr>
          <w:p w:rsidR="00E85A4C" w:rsidRPr="00671C51" w:rsidRDefault="00E85A4C" w:rsidP="005D7C1A">
            <w:pPr>
              <w:pStyle w:val="aff5"/>
              <w:shd w:val="clear" w:color="auto" w:fill="FFFFFF" w:themeFill="background1"/>
              <w:rPr>
                <w:rFonts w:ascii="Times New Roman" w:hAnsi="Times New Roman"/>
                <w:lang w:eastAsia="ru-RU"/>
              </w:rPr>
            </w:pPr>
            <w:r w:rsidRPr="00671C51">
              <w:rPr>
                <w:rFonts w:ascii="Times New Roman" w:hAnsi="Times New Roman"/>
                <w:lang w:eastAsia="ru-RU"/>
              </w:rPr>
              <w:lastRenderedPageBreak/>
              <w:t>Ноябрь</w:t>
            </w:r>
          </w:p>
        </w:tc>
        <w:tc>
          <w:tcPr>
            <w:tcW w:w="4237" w:type="pct"/>
          </w:tcPr>
          <w:p w:rsidR="00E85A4C" w:rsidRPr="00671C51" w:rsidRDefault="00E85A4C" w:rsidP="005D7C1A">
            <w:pPr>
              <w:pStyle w:val="aff5"/>
              <w:shd w:val="clear" w:color="auto" w:fill="FFFFFF" w:themeFill="background1"/>
              <w:jc w:val="both"/>
              <w:rPr>
                <w:rFonts w:ascii="Times New Roman" w:hAnsi="Times New Roman"/>
                <w:lang w:eastAsia="ru-RU"/>
              </w:rPr>
            </w:pPr>
            <w:r w:rsidRPr="00671C51">
              <w:rPr>
                <w:rFonts w:ascii="Times New Roman" w:hAnsi="Times New Roman"/>
                <w:lang w:eastAsia="ru-RU"/>
              </w:rPr>
              <w:t xml:space="preserve">«Новая программа воспитания </w:t>
            </w:r>
            <w:proofErr w:type="gramStart"/>
            <w:r w:rsidRPr="00671C51">
              <w:rPr>
                <w:rFonts w:ascii="Times New Roman" w:hAnsi="Times New Roman"/>
                <w:lang w:eastAsia="ru-RU"/>
              </w:rPr>
              <w:t>обучающихся</w:t>
            </w:r>
            <w:proofErr w:type="gramEnd"/>
            <w:r w:rsidRPr="00671C51">
              <w:rPr>
                <w:rFonts w:ascii="Times New Roman" w:hAnsi="Times New Roman"/>
                <w:lang w:eastAsia="ru-RU"/>
              </w:rPr>
              <w:t>: от типовой к рабочей»</w:t>
            </w:r>
          </w:p>
          <w:p w:rsidR="00E85A4C" w:rsidRPr="00671C51" w:rsidRDefault="00E85A4C" w:rsidP="005D7C1A">
            <w:pPr>
              <w:pStyle w:val="aff5"/>
              <w:numPr>
                <w:ilvl w:val="0"/>
                <w:numId w:val="45"/>
              </w:numPr>
              <w:shd w:val="clear" w:color="auto" w:fill="FFFFFF" w:themeFill="background1"/>
              <w:ind w:left="316" w:hanging="284"/>
              <w:jc w:val="both"/>
              <w:rPr>
                <w:rFonts w:ascii="Times New Roman" w:hAnsi="Times New Roman"/>
                <w:lang w:eastAsia="ru-RU"/>
              </w:rPr>
            </w:pPr>
            <w:r w:rsidRPr="00671C51">
              <w:rPr>
                <w:rFonts w:ascii="Times New Roman" w:hAnsi="Times New Roman"/>
                <w:lang w:eastAsia="ru-RU"/>
              </w:rPr>
              <w:t>Новые нормативно-правовые акты, регламентирующие воспитательный процесс в ОУ.</w:t>
            </w:r>
          </w:p>
          <w:p w:rsidR="00E85A4C" w:rsidRPr="00671C51" w:rsidRDefault="00E85A4C" w:rsidP="005D7C1A">
            <w:pPr>
              <w:pStyle w:val="aff5"/>
              <w:numPr>
                <w:ilvl w:val="0"/>
                <w:numId w:val="45"/>
              </w:numPr>
              <w:shd w:val="clear" w:color="auto" w:fill="FFFFFF" w:themeFill="background1"/>
              <w:ind w:left="316" w:hanging="284"/>
              <w:jc w:val="both"/>
              <w:rPr>
                <w:rFonts w:ascii="Times New Roman" w:hAnsi="Times New Roman"/>
                <w:lang w:eastAsia="ru-RU"/>
              </w:rPr>
            </w:pPr>
            <w:r w:rsidRPr="00671C51">
              <w:rPr>
                <w:rFonts w:ascii="Times New Roman" w:hAnsi="Times New Roman"/>
                <w:lang w:eastAsia="ru-RU"/>
              </w:rPr>
              <w:t>Методические рекомендации по реализации в ОУ новой программы воспитания.</w:t>
            </w:r>
          </w:p>
        </w:tc>
      </w:tr>
      <w:tr w:rsidR="00E85A4C" w:rsidRPr="00671C51" w:rsidTr="00C26891">
        <w:tc>
          <w:tcPr>
            <w:tcW w:w="763" w:type="pct"/>
          </w:tcPr>
          <w:p w:rsidR="00E85A4C" w:rsidRPr="00671C51" w:rsidRDefault="00E85A4C" w:rsidP="005D7C1A">
            <w:pPr>
              <w:pStyle w:val="aff5"/>
              <w:shd w:val="clear" w:color="auto" w:fill="FFFFFF" w:themeFill="background1"/>
              <w:rPr>
                <w:rFonts w:ascii="Times New Roman" w:hAnsi="Times New Roman"/>
                <w:lang w:eastAsia="ru-RU"/>
              </w:rPr>
            </w:pPr>
            <w:r w:rsidRPr="00671C51">
              <w:rPr>
                <w:rFonts w:ascii="Times New Roman" w:hAnsi="Times New Roman"/>
                <w:lang w:eastAsia="ru-RU"/>
              </w:rPr>
              <w:t>Январь</w:t>
            </w:r>
          </w:p>
        </w:tc>
        <w:tc>
          <w:tcPr>
            <w:tcW w:w="4237" w:type="pct"/>
          </w:tcPr>
          <w:p w:rsidR="00E85A4C" w:rsidRPr="00671C51" w:rsidRDefault="00E85A4C" w:rsidP="005D7C1A">
            <w:pPr>
              <w:pStyle w:val="aff5"/>
              <w:shd w:val="clear" w:color="auto" w:fill="FFFFFF" w:themeFill="background1"/>
              <w:jc w:val="both"/>
              <w:rPr>
                <w:rFonts w:ascii="Times New Roman" w:hAnsi="Times New Roman"/>
                <w:bCs/>
                <w:lang w:eastAsia="ru-RU"/>
              </w:rPr>
            </w:pPr>
            <w:r w:rsidRPr="00671C51">
              <w:rPr>
                <w:rFonts w:ascii="Times New Roman" w:hAnsi="Times New Roman"/>
                <w:bCs/>
                <w:lang w:eastAsia="ru-RU"/>
              </w:rPr>
              <w:t xml:space="preserve"> «Защита детей от информации, причиняющей вред их жизни и здоровью»</w:t>
            </w:r>
          </w:p>
          <w:p w:rsidR="00E85A4C" w:rsidRPr="00671C51" w:rsidRDefault="00E85A4C" w:rsidP="005D7C1A">
            <w:pPr>
              <w:pStyle w:val="aff5"/>
              <w:numPr>
                <w:ilvl w:val="0"/>
                <w:numId w:val="44"/>
              </w:numPr>
              <w:shd w:val="clear" w:color="auto" w:fill="FFFFFF" w:themeFill="background1"/>
              <w:ind w:left="316" w:hanging="316"/>
              <w:jc w:val="both"/>
              <w:rPr>
                <w:rFonts w:ascii="Times New Roman" w:hAnsi="Times New Roman"/>
                <w:bCs/>
                <w:lang w:eastAsia="ru-RU"/>
              </w:rPr>
            </w:pPr>
            <w:r w:rsidRPr="00671C51">
              <w:rPr>
                <w:rFonts w:ascii="Times New Roman" w:hAnsi="Times New Roman"/>
                <w:bCs/>
                <w:lang w:eastAsia="ru-RU"/>
              </w:rPr>
              <w:t>Перечень видов информации, причиняющей вред здоровью и (или) развитию детей.</w:t>
            </w:r>
          </w:p>
          <w:p w:rsidR="00E85A4C" w:rsidRPr="00671C51" w:rsidRDefault="00E85A4C" w:rsidP="005D7C1A">
            <w:pPr>
              <w:pStyle w:val="aff5"/>
              <w:numPr>
                <w:ilvl w:val="0"/>
                <w:numId w:val="44"/>
              </w:numPr>
              <w:shd w:val="clear" w:color="auto" w:fill="FFFFFF" w:themeFill="background1"/>
              <w:ind w:left="316" w:hanging="316"/>
              <w:jc w:val="both"/>
              <w:rPr>
                <w:rFonts w:ascii="Times New Roman" w:hAnsi="Times New Roman"/>
                <w:bCs/>
                <w:lang w:eastAsia="ru-RU"/>
              </w:rPr>
            </w:pPr>
            <w:r w:rsidRPr="00671C51">
              <w:rPr>
                <w:rFonts w:ascii="Times New Roman" w:hAnsi="Times New Roman"/>
                <w:bCs/>
                <w:lang w:eastAsia="ru-RU"/>
              </w:rPr>
              <w:t>Профилактический мониторинг социальных сетей, блогов, форумов и чатов</w:t>
            </w:r>
          </w:p>
          <w:p w:rsidR="00E85A4C" w:rsidRPr="00671C51" w:rsidRDefault="00E85A4C" w:rsidP="005D7C1A">
            <w:pPr>
              <w:pStyle w:val="aff5"/>
              <w:numPr>
                <w:ilvl w:val="0"/>
                <w:numId w:val="44"/>
              </w:numPr>
              <w:shd w:val="clear" w:color="auto" w:fill="FFFFFF" w:themeFill="background1"/>
              <w:ind w:left="316" w:hanging="316"/>
              <w:jc w:val="both"/>
              <w:rPr>
                <w:rFonts w:ascii="Times New Roman" w:hAnsi="Times New Roman"/>
                <w:lang w:eastAsia="ru-RU"/>
              </w:rPr>
            </w:pPr>
            <w:r w:rsidRPr="00671C51">
              <w:rPr>
                <w:rFonts w:ascii="Times New Roman" w:hAnsi="Times New Roman"/>
                <w:bCs/>
                <w:lang w:eastAsia="ru-RU"/>
              </w:rPr>
              <w:t xml:space="preserve">Дети в сети: интернет-зависимость и </w:t>
            </w:r>
            <w:proofErr w:type="spellStart"/>
            <w:r w:rsidRPr="00671C51">
              <w:rPr>
                <w:rFonts w:ascii="Times New Roman" w:hAnsi="Times New Roman"/>
                <w:bCs/>
                <w:lang w:eastAsia="ru-RU"/>
              </w:rPr>
              <w:t>буллинг</w:t>
            </w:r>
            <w:proofErr w:type="spellEnd"/>
            <w:r w:rsidRPr="00671C51">
              <w:rPr>
                <w:rFonts w:ascii="Times New Roman" w:hAnsi="Times New Roman"/>
                <w:bCs/>
                <w:lang w:eastAsia="ru-RU"/>
              </w:rPr>
              <w:t xml:space="preserve"> (рекомендации для родителей)</w:t>
            </w:r>
          </w:p>
        </w:tc>
      </w:tr>
      <w:tr w:rsidR="00E85A4C" w:rsidRPr="00671C51" w:rsidTr="00C26891">
        <w:tc>
          <w:tcPr>
            <w:tcW w:w="763" w:type="pct"/>
          </w:tcPr>
          <w:p w:rsidR="00E85A4C" w:rsidRPr="00671C51" w:rsidRDefault="00E85A4C" w:rsidP="005D7C1A">
            <w:pPr>
              <w:pStyle w:val="aff5"/>
              <w:shd w:val="clear" w:color="auto" w:fill="FFFFFF" w:themeFill="background1"/>
              <w:rPr>
                <w:rFonts w:ascii="Times New Roman" w:hAnsi="Times New Roman"/>
                <w:lang w:eastAsia="ru-RU"/>
              </w:rPr>
            </w:pPr>
            <w:r w:rsidRPr="00671C51">
              <w:rPr>
                <w:rFonts w:ascii="Times New Roman" w:hAnsi="Times New Roman"/>
                <w:lang w:eastAsia="ru-RU"/>
              </w:rPr>
              <w:t>Февраль</w:t>
            </w:r>
          </w:p>
        </w:tc>
        <w:tc>
          <w:tcPr>
            <w:tcW w:w="4237" w:type="pct"/>
          </w:tcPr>
          <w:p w:rsidR="00E85A4C" w:rsidRPr="00671C51" w:rsidRDefault="00E85A4C" w:rsidP="005D7C1A">
            <w:pPr>
              <w:pStyle w:val="aff5"/>
              <w:shd w:val="clear" w:color="auto" w:fill="FFFFFF" w:themeFill="background1"/>
              <w:jc w:val="both"/>
              <w:rPr>
                <w:rFonts w:ascii="Times New Roman" w:hAnsi="Times New Roman"/>
                <w:u w:val="single"/>
                <w:lang w:eastAsia="ru-RU"/>
              </w:rPr>
            </w:pPr>
            <w:r w:rsidRPr="00671C51">
              <w:rPr>
                <w:rFonts w:ascii="Times New Roman" w:hAnsi="Times New Roman"/>
                <w:u w:val="single"/>
                <w:lang w:eastAsia="ru-RU"/>
              </w:rPr>
              <w:t xml:space="preserve">Круглый стол </w:t>
            </w:r>
          </w:p>
          <w:p w:rsidR="00E85A4C" w:rsidRPr="00671C51" w:rsidRDefault="00E85A4C" w:rsidP="005D7C1A">
            <w:pPr>
              <w:pStyle w:val="aff5"/>
              <w:shd w:val="clear" w:color="auto" w:fill="FFFFFF" w:themeFill="background1"/>
              <w:jc w:val="both"/>
              <w:rPr>
                <w:rFonts w:ascii="Times New Roman" w:hAnsi="Times New Roman"/>
                <w:lang w:eastAsia="ru-RU"/>
              </w:rPr>
            </w:pPr>
            <w:r w:rsidRPr="00671C51">
              <w:rPr>
                <w:rFonts w:ascii="Times New Roman" w:hAnsi="Times New Roman"/>
                <w:lang w:eastAsia="ru-RU"/>
              </w:rPr>
              <w:t>«Предупреждение распространения деструктивных движений и криминальных субкультур среди несовершеннолетних»</w:t>
            </w:r>
          </w:p>
        </w:tc>
      </w:tr>
      <w:tr w:rsidR="00E85A4C" w:rsidRPr="00671C51" w:rsidTr="00C26891">
        <w:tc>
          <w:tcPr>
            <w:tcW w:w="763" w:type="pct"/>
          </w:tcPr>
          <w:p w:rsidR="00E85A4C" w:rsidRPr="00671C51" w:rsidRDefault="00E85A4C" w:rsidP="005D7C1A">
            <w:pPr>
              <w:pStyle w:val="aff5"/>
              <w:shd w:val="clear" w:color="auto" w:fill="FFFFFF" w:themeFill="background1"/>
              <w:rPr>
                <w:rFonts w:ascii="Times New Roman" w:hAnsi="Times New Roman"/>
                <w:lang w:eastAsia="ru-RU"/>
              </w:rPr>
            </w:pPr>
            <w:r w:rsidRPr="00671C51">
              <w:rPr>
                <w:rFonts w:ascii="Times New Roman" w:hAnsi="Times New Roman"/>
                <w:lang w:eastAsia="ru-RU"/>
              </w:rPr>
              <w:t>Май</w:t>
            </w:r>
          </w:p>
        </w:tc>
        <w:tc>
          <w:tcPr>
            <w:tcW w:w="4237" w:type="pct"/>
          </w:tcPr>
          <w:p w:rsidR="00E85A4C" w:rsidRPr="00671C51" w:rsidRDefault="00E85A4C" w:rsidP="005D7C1A">
            <w:pPr>
              <w:pStyle w:val="aff5"/>
              <w:shd w:val="clear" w:color="auto" w:fill="FFFFFF" w:themeFill="background1"/>
              <w:jc w:val="both"/>
              <w:rPr>
                <w:rFonts w:ascii="Times New Roman" w:hAnsi="Times New Roman"/>
                <w:lang w:eastAsia="ru-RU"/>
              </w:rPr>
            </w:pPr>
            <w:r w:rsidRPr="00671C51">
              <w:rPr>
                <w:rFonts w:ascii="Times New Roman" w:hAnsi="Times New Roman"/>
                <w:lang w:eastAsia="ru-RU"/>
              </w:rPr>
              <w:t xml:space="preserve">Итоговое заседание. Анализ ВР. </w:t>
            </w:r>
          </w:p>
          <w:p w:rsidR="00E85A4C" w:rsidRPr="00671C51" w:rsidRDefault="00E85A4C" w:rsidP="005D7C1A">
            <w:pPr>
              <w:pStyle w:val="aff5"/>
              <w:numPr>
                <w:ilvl w:val="0"/>
                <w:numId w:val="43"/>
              </w:numPr>
              <w:shd w:val="clear" w:color="auto" w:fill="FFFFFF" w:themeFill="background1"/>
              <w:ind w:left="316" w:hanging="284"/>
              <w:jc w:val="both"/>
              <w:rPr>
                <w:rFonts w:ascii="Times New Roman" w:hAnsi="Times New Roman"/>
                <w:lang w:eastAsia="ru-RU"/>
              </w:rPr>
            </w:pPr>
            <w:r w:rsidRPr="00671C51">
              <w:rPr>
                <w:rFonts w:ascii="Times New Roman" w:hAnsi="Times New Roman"/>
                <w:lang w:eastAsia="ru-RU"/>
              </w:rPr>
              <w:t xml:space="preserve">Анализ деятельности классных руководителей. Реализация планов воспитательной работы. </w:t>
            </w:r>
          </w:p>
          <w:p w:rsidR="00E85A4C" w:rsidRPr="00671C51" w:rsidRDefault="00E85A4C" w:rsidP="005D7C1A">
            <w:pPr>
              <w:pStyle w:val="aff5"/>
              <w:numPr>
                <w:ilvl w:val="0"/>
                <w:numId w:val="43"/>
              </w:numPr>
              <w:shd w:val="clear" w:color="auto" w:fill="FFFFFF" w:themeFill="background1"/>
              <w:ind w:left="316" w:hanging="284"/>
              <w:jc w:val="both"/>
              <w:rPr>
                <w:rFonts w:ascii="Times New Roman" w:hAnsi="Times New Roman"/>
                <w:lang w:eastAsia="ru-RU"/>
              </w:rPr>
            </w:pPr>
            <w:r w:rsidRPr="00671C51">
              <w:rPr>
                <w:rFonts w:ascii="Times New Roman" w:hAnsi="Times New Roman"/>
                <w:lang w:eastAsia="ru-RU"/>
              </w:rPr>
              <w:t xml:space="preserve">Планирование работы по организации летнего отдыха и эффективного </w:t>
            </w:r>
            <w:proofErr w:type="gramStart"/>
            <w:r w:rsidRPr="00671C51">
              <w:rPr>
                <w:rFonts w:ascii="Times New Roman" w:hAnsi="Times New Roman"/>
                <w:lang w:eastAsia="ru-RU"/>
              </w:rPr>
              <w:t>оздоровления</w:t>
            </w:r>
            <w:proofErr w:type="gramEnd"/>
            <w:r w:rsidRPr="00671C51">
              <w:rPr>
                <w:rFonts w:ascii="Times New Roman" w:hAnsi="Times New Roman"/>
                <w:lang w:eastAsia="ru-RU"/>
              </w:rPr>
              <w:t xml:space="preserve"> обучающихся в каникулярный период.</w:t>
            </w:r>
          </w:p>
          <w:p w:rsidR="00E85A4C" w:rsidRPr="00671C51" w:rsidRDefault="00E85A4C" w:rsidP="005D7C1A">
            <w:pPr>
              <w:pStyle w:val="aff5"/>
              <w:numPr>
                <w:ilvl w:val="0"/>
                <w:numId w:val="43"/>
              </w:numPr>
              <w:shd w:val="clear" w:color="auto" w:fill="FFFFFF" w:themeFill="background1"/>
              <w:ind w:left="316" w:hanging="284"/>
              <w:jc w:val="both"/>
              <w:rPr>
                <w:rFonts w:ascii="Times New Roman" w:hAnsi="Times New Roman"/>
                <w:lang w:eastAsia="ru-RU"/>
              </w:rPr>
            </w:pPr>
            <w:r w:rsidRPr="00671C51">
              <w:rPr>
                <w:rFonts w:ascii="Times New Roman" w:hAnsi="Times New Roman"/>
                <w:lang w:eastAsia="ru-RU"/>
              </w:rPr>
              <w:t>Календарный план воспитательной работы на 2022/2023 учебный год.</w:t>
            </w:r>
          </w:p>
        </w:tc>
      </w:tr>
    </w:tbl>
    <w:p w:rsidR="00E85A4C" w:rsidRPr="00671C51" w:rsidRDefault="00E85A4C" w:rsidP="005D7C1A">
      <w:pPr>
        <w:pStyle w:val="aff5"/>
        <w:shd w:val="clear" w:color="auto" w:fill="FFFFFF" w:themeFill="background1"/>
        <w:ind w:firstLine="567"/>
        <w:jc w:val="both"/>
        <w:rPr>
          <w:rStyle w:val="afd"/>
          <w:rFonts w:ascii="Times New Roman" w:hAnsi="Times New Roman"/>
          <w:b w:val="0"/>
          <w:i w:val="0"/>
          <w:iCs/>
          <w:color w:val="auto"/>
        </w:rPr>
      </w:pPr>
      <w:r w:rsidRPr="00671C51">
        <w:rPr>
          <w:rStyle w:val="afd"/>
          <w:rFonts w:ascii="Times New Roman" w:hAnsi="Times New Roman"/>
          <w:b w:val="0"/>
          <w:i w:val="0"/>
          <w:iCs/>
          <w:color w:val="auto"/>
        </w:rPr>
        <w:t>Педагогические советы по воспитательной работе</w:t>
      </w:r>
    </w:p>
    <w:tbl>
      <w:tblPr>
        <w:tblW w:w="5000" w:type="pct"/>
        <w:tblCellMar>
          <w:top w:w="15" w:type="dxa"/>
          <w:left w:w="15" w:type="dxa"/>
          <w:bottom w:w="15" w:type="dxa"/>
          <w:right w:w="15" w:type="dxa"/>
        </w:tblCellMar>
        <w:tblLook w:val="0000"/>
      </w:tblPr>
      <w:tblGrid>
        <w:gridCol w:w="4098"/>
        <w:gridCol w:w="11449"/>
      </w:tblGrid>
      <w:tr w:rsidR="00C26891" w:rsidRPr="00671C51" w:rsidTr="00C26891">
        <w:trPr>
          <w:trHeight w:val="21"/>
        </w:trPr>
        <w:tc>
          <w:tcPr>
            <w:tcW w:w="13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5A4C" w:rsidRPr="00671C51" w:rsidRDefault="00E85A4C" w:rsidP="005D7C1A">
            <w:pPr>
              <w:pStyle w:val="aff5"/>
              <w:shd w:val="clear" w:color="auto" w:fill="FFFFFF" w:themeFill="background1"/>
              <w:jc w:val="center"/>
              <w:rPr>
                <w:rStyle w:val="afd"/>
                <w:rFonts w:ascii="Times New Roman" w:hAnsi="Times New Roman"/>
                <w:i w:val="0"/>
                <w:iCs/>
                <w:color w:val="auto"/>
              </w:rPr>
            </w:pPr>
            <w:r w:rsidRPr="00671C51">
              <w:rPr>
                <w:rStyle w:val="afd"/>
                <w:rFonts w:ascii="Times New Roman" w:hAnsi="Times New Roman"/>
                <w:i w:val="0"/>
                <w:iCs/>
                <w:color w:val="auto"/>
              </w:rPr>
              <w:t>Дата проведения</w:t>
            </w:r>
          </w:p>
        </w:tc>
        <w:tc>
          <w:tcPr>
            <w:tcW w:w="3682" w:type="pc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85A4C" w:rsidRPr="00671C51" w:rsidRDefault="00E85A4C" w:rsidP="005D7C1A">
            <w:pPr>
              <w:pStyle w:val="aff5"/>
              <w:shd w:val="clear" w:color="auto" w:fill="FFFFFF" w:themeFill="background1"/>
              <w:jc w:val="center"/>
              <w:rPr>
                <w:rStyle w:val="afd"/>
                <w:rFonts w:ascii="Times New Roman" w:hAnsi="Times New Roman"/>
                <w:i w:val="0"/>
                <w:iCs/>
                <w:color w:val="auto"/>
              </w:rPr>
            </w:pPr>
            <w:r w:rsidRPr="00671C51">
              <w:rPr>
                <w:rStyle w:val="afd"/>
                <w:rFonts w:ascii="Times New Roman" w:hAnsi="Times New Roman"/>
                <w:i w:val="0"/>
                <w:iCs/>
                <w:color w:val="auto"/>
              </w:rPr>
              <w:t>Тема</w:t>
            </w:r>
          </w:p>
        </w:tc>
      </w:tr>
      <w:tr w:rsidR="00C26891" w:rsidRPr="00671C51" w:rsidTr="00C26891">
        <w:trPr>
          <w:trHeight w:val="21"/>
        </w:trPr>
        <w:tc>
          <w:tcPr>
            <w:tcW w:w="131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5A4C" w:rsidRPr="00671C51" w:rsidRDefault="00E85A4C" w:rsidP="005D7C1A">
            <w:pPr>
              <w:pStyle w:val="aff5"/>
              <w:shd w:val="clear" w:color="auto" w:fill="FFFFFF" w:themeFill="background1"/>
              <w:jc w:val="center"/>
              <w:rPr>
                <w:rStyle w:val="afd"/>
                <w:rFonts w:ascii="Times New Roman" w:hAnsi="Times New Roman"/>
                <w:i w:val="0"/>
                <w:iCs/>
                <w:color w:val="auto"/>
              </w:rPr>
            </w:pPr>
            <w:r w:rsidRPr="00671C51">
              <w:rPr>
                <w:rStyle w:val="afd"/>
                <w:rFonts w:ascii="Times New Roman" w:hAnsi="Times New Roman"/>
                <w:i w:val="0"/>
                <w:iCs/>
                <w:color w:val="auto"/>
              </w:rPr>
              <w:t>28.08.2021</w:t>
            </w:r>
          </w:p>
        </w:tc>
        <w:tc>
          <w:tcPr>
            <w:tcW w:w="3682"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85A4C" w:rsidRPr="00671C51" w:rsidRDefault="00E85A4C" w:rsidP="005D7C1A">
            <w:pPr>
              <w:pStyle w:val="aff5"/>
              <w:shd w:val="clear" w:color="auto" w:fill="FFFFFF" w:themeFill="background1"/>
              <w:jc w:val="both"/>
              <w:rPr>
                <w:rStyle w:val="afd"/>
                <w:rFonts w:ascii="Times New Roman" w:hAnsi="Times New Roman"/>
                <w:i w:val="0"/>
                <w:iCs/>
                <w:color w:val="auto"/>
              </w:rPr>
            </w:pPr>
            <w:r w:rsidRPr="00671C51">
              <w:rPr>
                <w:rFonts w:ascii="Times New Roman" w:hAnsi="Times New Roman"/>
                <w:bCs/>
                <w:iCs/>
              </w:rPr>
              <w:t>Новая Программа воспитания в ОУ</w:t>
            </w:r>
          </w:p>
        </w:tc>
      </w:tr>
      <w:tr w:rsidR="00C26891" w:rsidRPr="00671C51" w:rsidTr="00C26891">
        <w:trPr>
          <w:trHeight w:val="21"/>
        </w:trPr>
        <w:tc>
          <w:tcPr>
            <w:tcW w:w="131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5A4C" w:rsidRPr="00671C51" w:rsidRDefault="00E85A4C" w:rsidP="005D7C1A">
            <w:pPr>
              <w:pStyle w:val="aff5"/>
              <w:shd w:val="clear" w:color="auto" w:fill="FFFFFF" w:themeFill="background1"/>
              <w:jc w:val="center"/>
              <w:rPr>
                <w:rStyle w:val="afd"/>
                <w:rFonts w:ascii="Times New Roman" w:hAnsi="Times New Roman"/>
                <w:i w:val="0"/>
                <w:iCs/>
                <w:color w:val="auto"/>
              </w:rPr>
            </w:pPr>
            <w:r w:rsidRPr="00671C51">
              <w:rPr>
                <w:rStyle w:val="afd"/>
                <w:rFonts w:ascii="Times New Roman" w:hAnsi="Times New Roman"/>
                <w:i w:val="0"/>
                <w:iCs/>
                <w:color w:val="auto"/>
              </w:rPr>
              <w:t>03.11.2021</w:t>
            </w:r>
          </w:p>
        </w:tc>
        <w:tc>
          <w:tcPr>
            <w:tcW w:w="3682"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85A4C" w:rsidRPr="00671C51" w:rsidRDefault="00E85A4C" w:rsidP="005D7C1A">
            <w:pPr>
              <w:pStyle w:val="aff5"/>
              <w:shd w:val="clear" w:color="auto" w:fill="FFFFFF" w:themeFill="background1"/>
              <w:jc w:val="both"/>
              <w:rPr>
                <w:rStyle w:val="afd"/>
                <w:rFonts w:ascii="Times New Roman" w:hAnsi="Times New Roman"/>
                <w:i w:val="0"/>
                <w:iCs/>
                <w:color w:val="auto"/>
              </w:rPr>
            </w:pPr>
            <w:r w:rsidRPr="00671C51">
              <w:rPr>
                <w:rFonts w:ascii="Times New Roman" w:hAnsi="Times New Roman"/>
                <w:bCs/>
                <w:iCs/>
              </w:rPr>
              <w:t>Классный руководитель - ключевая фигура воспитательного процесса</w:t>
            </w:r>
          </w:p>
        </w:tc>
      </w:tr>
      <w:tr w:rsidR="00C26891" w:rsidRPr="00671C51" w:rsidTr="00C26891">
        <w:trPr>
          <w:trHeight w:val="21"/>
        </w:trPr>
        <w:tc>
          <w:tcPr>
            <w:tcW w:w="131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5A4C" w:rsidRPr="00671C51" w:rsidRDefault="00E85A4C" w:rsidP="005D7C1A">
            <w:pPr>
              <w:pStyle w:val="aff5"/>
              <w:shd w:val="clear" w:color="auto" w:fill="FFFFFF" w:themeFill="background1"/>
              <w:jc w:val="center"/>
              <w:rPr>
                <w:rStyle w:val="afd"/>
                <w:rFonts w:ascii="Times New Roman" w:hAnsi="Times New Roman"/>
                <w:i w:val="0"/>
                <w:iCs/>
                <w:color w:val="auto"/>
              </w:rPr>
            </w:pPr>
            <w:r w:rsidRPr="00671C51">
              <w:rPr>
                <w:rStyle w:val="afd"/>
                <w:rFonts w:ascii="Times New Roman" w:hAnsi="Times New Roman"/>
                <w:i w:val="0"/>
                <w:iCs/>
                <w:color w:val="auto"/>
              </w:rPr>
              <w:t>30.03.2022</w:t>
            </w:r>
          </w:p>
        </w:tc>
        <w:tc>
          <w:tcPr>
            <w:tcW w:w="3682"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85A4C" w:rsidRPr="00671C51" w:rsidRDefault="00E85A4C" w:rsidP="005D7C1A">
            <w:pPr>
              <w:pStyle w:val="aff5"/>
              <w:shd w:val="clear" w:color="auto" w:fill="FFFFFF" w:themeFill="background1"/>
              <w:jc w:val="both"/>
              <w:rPr>
                <w:rStyle w:val="afd"/>
                <w:rFonts w:ascii="Times New Roman" w:hAnsi="Times New Roman"/>
                <w:i w:val="0"/>
                <w:iCs/>
                <w:color w:val="auto"/>
              </w:rPr>
            </w:pPr>
            <w:r w:rsidRPr="00671C51">
              <w:rPr>
                <w:rFonts w:ascii="Times New Roman" w:hAnsi="Times New Roman"/>
                <w:bCs/>
                <w:iCs/>
              </w:rPr>
              <w:t>Взаимодействие семьи и школы в организации безопасного летнего отдыха детей и подростков</w:t>
            </w:r>
          </w:p>
        </w:tc>
      </w:tr>
    </w:tbl>
    <w:p w:rsidR="00E85A4C" w:rsidRPr="00671C51" w:rsidRDefault="00E85A4C" w:rsidP="005D7C1A">
      <w:pPr>
        <w:pStyle w:val="aff5"/>
        <w:shd w:val="clear" w:color="auto" w:fill="FFFFFF" w:themeFill="background1"/>
        <w:ind w:firstLine="567"/>
        <w:jc w:val="both"/>
        <w:rPr>
          <w:rFonts w:ascii="Times New Roman" w:hAnsi="Times New Roman"/>
          <w:lang w:val="en-US"/>
        </w:rPr>
      </w:pPr>
      <w:r w:rsidRPr="00671C51">
        <w:rPr>
          <w:rFonts w:ascii="Times New Roman" w:hAnsi="Times New Roman"/>
          <w:b/>
          <w:bCs/>
        </w:rPr>
        <w:t>Выводы</w:t>
      </w:r>
      <w:r w:rsidRPr="00671C51">
        <w:rPr>
          <w:rFonts w:ascii="Times New Roman" w:hAnsi="Times New Roman"/>
          <w:b/>
          <w:bCs/>
          <w:lang w:val="en-US"/>
        </w:rPr>
        <w:t>:</w:t>
      </w:r>
    </w:p>
    <w:p w:rsidR="00E85A4C" w:rsidRPr="00671C51" w:rsidRDefault="00E85A4C" w:rsidP="005D7C1A">
      <w:pPr>
        <w:pStyle w:val="aff5"/>
        <w:numPr>
          <w:ilvl w:val="0"/>
          <w:numId w:val="47"/>
        </w:numPr>
        <w:shd w:val="clear" w:color="auto" w:fill="FFFFFF" w:themeFill="background1"/>
        <w:jc w:val="both"/>
        <w:rPr>
          <w:rFonts w:ascii="Times New Roman" w:hAnsi="Times New Roman"/>
        </w:rPr>
      </w:pPr>
      <w:r w:rsidRPr="00671C51">
        <w:rPr>
          <w:rFonts w:ascii="Times New Roman" w:hAnsi="Times New Roman"/>
        </w:rPr>
        <w:t xml:space="preserve">Штат воспитательной службы сформирован в необходимом объеме, имеются все необходимые специалисты. </w:t>
      </w:r>
    </w:p>
    <w:p w:rsidR="00E85A4C" w:rsidRPr="00671C51" w:rsidRDefault="00E85A4C" w:rsidP="005D7C1A">
      <w:pPr>
        <w:pStyle w:val="aff5"/>
        <w:numPr>
          <w:ilvl w:val="0"/>
          <w:numId w:val="47"/>
        </w:numPr>
        <w:shd w:val="clear" w:color="auto" w:fill="FFFFFF" w:themeFill="background1"/>
        <w:jc w:val="both"/>
        <w:rPr>
          <w:rFonts w:ascii="Times New Roman" w:hAnsi="Times New Roman"/>
        </w:rPr>
      </w:pPr>
      <w:r w:rsidRPr="00671C51">
        <w:rPr>
          <w:rFonts w:ascii="Times New Roman" w:hAnsi="Times New Roman"/>
        </w:rPr>
        <w:t>План работы ШМО классных руководителей реализован на 100 %. Необходимо внести в план работы ШМО классных руководителей мероприятия по организации воспитательной работы в 2022/23 учебном году в соответствии с рабочей программой воспитания.</w:t>
      </w:r>
    </w:p>
    <w:p w:rsidR="00E85A4C" w:rsidRPr="00671C51" w:rsidRDefault="00E85A4C" w:rsidP="005D7C1A">
      <w:pPr>
        <w:pStyle w:val="aff5"/>
        <w:numPr>
          <w:ilvl w:val="0"/>
          <w:numId w:val="47"/>
        </w:numPr>
        <w:shd w:val="clear" w:color="auto" w:fill="FFFFFF" w:themeFill="background1"/>
        <w:jc w:val="both"/>
        <w:rPr>
          <w:rFonts w:ascii="Times New Roman" w:hAnsi="Times New Roman"/>
        </w:rPr>
      </w:pPr>
      <w:r w:rsidRPr="00671C51">
        <w:rPr>
          <w:rFonts w:ascii="Times New Roman" w:hAnsi="Times New Roman"/>
        </w:rPr>
        <w:t>В 2021/22 году проведены все запланированные педагогические советы по воспитательной работе.</w:t>
      </w:r>
    </w:p>
    <w:p w:rsidR="00E85A4C" w:rsidRPr="00671C51" w:rsidRDefault="00E85A4C" w:rsidP="005D7C1A">
      <w:pPr>
        <w:pStyle w:val="aff5"/>
        <w:shd w:val="clear" w:color="auto" w:fill="FFFFFF" w:themeFill="background1"/>
        <w:ind w:firstLine="567"/>
        <w:jc w:val="both"/>
        <w:rPr>
          <w:rFonts w:ascii="Times New Roman" w:hAnsi="Times New Roman"/>
          <w:lang w:val="en-US"/>
        </w:rPr>
      </w:pPr>
      <w:r w:rsidRPr="00671C51">
        <w:rPr>
          <w:rFonts w:ascii="Times New Roman" w:hAnsi="Times New Roman"/>
          <w:b/>
          <w:bCs/>
        </w:rPr>
        <w:t>Рекомендации</w:t>
      </w:r>
      <w:r w:rsidRPr="00671C51">
        <w:rPr>
          <w:rFonts w:ascii="Times New Roman" w:hAnsi="Times New Roman"/>
          <w:b/>
          <w:bCs/>
          <w:lang w:val="en-US"/>
        </w:rPr>
        <w:t>:</w:t>
      </w:r>
    </w:p>
    <w:p w:rsidR="00E85A4C" w:rsidRPr="00671C51" w:rsidRDefault="00E85A4C" w:rsidP="005D7C1A">
      <w:pPr>
        <w:pStyle w:val="aff5"/>
        <w:numPr>
          <w:ilvl w:val="0"/>
          <w:numId w:val="48"/>
        </w:numPr>
        <w:shd w:val="clear" w:color="auto" w:fill="FFFFFF" w:themeFill="background1"/>
        <w:jc w:val="both"/>
        <w:rPr>
          <w:rFonts w:ascii="Times New Roman" w:hAnsi="Times New Roman"/>
        </w:rPr>
      </w:pPr>
      <w:r w:rsidRPr="00671C51">
        <w:rPr>
          <w:rFonts w:ascii="Times New Roman" w:hAnsi="Times New Roman"/>
        </w:rPr>
        <w:t>Составить перспективный план повышения квалификации педагогов дополнительного образования.</w:t>
      </w:r>
    </w:p>
    <w:p w:rsidR="00E85A4C" w:rsidRPr="00671C51" w:rsidRDefault="00E85A4C" w:rsidP="005D7C1A">
      <w:pPr>
        <w:pStyle w:val="aff5"/>
        <w:numPr>
          <w:ilvl w:val="0"/>
          <w:numId w:val="48"/>
        </w:numPr>
        <w:shd w:val="clear" w:color="auto" w:fill="FFFFFF" w:themeFill="background1"/>
        <w:jc w:val="both"/>
        <w:rPr>
          <w:rFonts w:ascii="Times New Roman" w:hAnsi="Times New Roman"/>
        </w:rPr>
      </w:pPr>
      <w:r w:rsidRPr="00671C51">
        <w:rPr>
          <w:rFonts w:ascii="Times New Roman" w:hAnsi="Times New Roman"/>
        </w:rPr>
        <w:t>Организовать методическую поддержку классным руководителям по составлению календарных планов воспитательной работы с классами в соответствии с требованиями рабочей программы воспитания и с учетом календарного плана воспитательной работы школы.</w:t>
      </w:r>
    </w:p>
    <w:p w:rsidR="00E85A4C" w:rsidRPr="00671C51" w:rsidRDefault="00E85A4C" w:rsidP="005D7C1A">
      <w:pPr>
        <w:pStyle w:val="aff5"/>
        <w:shd w:val="clear" w:color="auto" w:fill="FFFFFF" w:themeFill="background1"/>
        <w:ind w:firstLine="567"/>
        <w:jc w:val="both"/>
        <w:rPr>
          <w:rFonts w:ascii="Times New Roman" w:hAnsi="Times New Roman"/>
          <w:b/>
          <w:iCs/>
        </w:rPr>
      </w:pPr>
      <w:r w:rsidRPr="00671C51">
        <w:rPr>
          <w:rFonts w:ascii="Times New Roman" w:hAnsi="Times New Roman"/>
          <w:b/>
          <w:iCs/>
        </w:rPr>
        <w:t>3. Степень реализации плана воспитательной работы.</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b/>
          <w:bCs/>
        </w:rPr>
        <w:t>3.1. Правовое воспитание и культура безопасности (в том числе работа с детьми, находящимися в социально-опасном положении)</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b/>
          <w:bCs/>
        </w:rPr>
        <w:t xml:space="preserve">Правовое воспитание. </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 xml:space="preserve">Проводя анализ работы в данном направлении можно обозначить возникающие в процессе работы </w:t>
      </w:r>
      <w:r w:rsidRPr="00671C51">
        <w:rPr>
          <w:rFonts w:ascii="Times New Roman" w:hAnsi="Times New Roman"/>
          <w:b/>
          <w:bCs/>
        </w:rPr>
        <w:t>проблемы</w:t>
      </w:r>
      <w:r w:rsidRPr="00671C51">
        <w:rPr>
          <w:rFonts w:ascii="Times New Roman" w:hAnsi="Times New Roman"/>
        </w:rPr>
        <w:t xml:space="preserve">: </w:t>
      </w:r>
    </w:p>
    <w:p w:rsidR="00E85A4C" w:rsidRPr="00671C51" w:rsidRDefault="00E85A4C" w:rsidP="005D7C1A">
      <w:pPr>
        <w:pStyle w:val="aff5"/>
        <w:numPr>
          <w:ilvl w:val="0"/>
          <w:numId w:val="51"/>
        </w:numPr>
        <w:shd w:val="clear" w:color="auto" w:fill="FFFFFF" w:themeFill="background1"/>
        <w:jc w:val="both"/>
        <w:rPr>
          <w:rFonts w:ascii="Times New Roman" w:hAnsi="Times New Roman"/>
        </w:rPr>
      </w:pPr>
      <w:r w:rsidRPr="00671C51">
        <w:rPr>
          <w:rFonts w:ascii="Times New Roman" w:hAnsi="Times New Roman"/>
        </w:rPr>
        <w:t>связанные с неблагополучием семьи, нарушением прав ребенка;</w:t>
      </w:r>
    </w:p>
    <w:p w:rsidR="00E85A4C" w:rsidRPr="00671C51" w:rsidRDefault="00E85A4C" w:rsidP="005D7C1A">
      <w:pPr>
        <w:pStyle w:val="aff5"/>
        <w:numPr>
          <w:ilvl w:val="0"/>
          <w:numId w:val="51"/>
        </w:numPr>
        <w:shd w:val="clear" w:color="auto" w:fill="FFFFFF" w:themeFill="background1"/>
        <w:jc w:val="both"/>
        <w:rPr>
          <w:rFonts w:ascii="Times New Roman" w:hAnsi="Times New Roman"/>
        </w:rPr>
      </w:pPr>
      <w:proofErr w:type="gramStart"/>
      <w:r w:rsidRPr="00671C51">
        <w:rPr>
          <w:rFonts w:ascii="Times New Roman" w:hAnsi="Times New Roman"/>
        </w:rPr>
        <w:t>связанные</w:t>
      </w:r>
      <w:proofErr w:type="gramEnd"/>
      <w:r w:rsidRPr="00671C51">
        <w:rPr>
          <w:rFonts w:ascii="Times New Roman" w:hAnsi="Times New Roman"/>
        </w:rPr>
        <w:t xml:space="preserve"> с конфликтами и </w:t>
      </w:r>
      <w:proofErr w:type="spellStart"/>
      <w:r w:rsidRPr="00671C51">
        <w:rPr>
          <w:rFonts w:ascii="Times New Roman" w:hAnsi="Times New Roman"/>
        </w:rPr>
        <w:t>морально­психологическим</w:t>
      </w:r>
      <w:proofErr w:type="spellEnd"/>
      <w:r w:rsidRPr="00671C51">
        <w:rPr>
          <w:rFonts w:ascii="Times New Roman" w:hAnsi="Times New Roman"/>
        </w:rPr>
        <w:t xml:space="preserve"> климатом в семье;</w:t>
      </w:r>
    </w:p>
    <w:p w:rsidR="00E85A4C" w:rsidRPr="00671C51" w:rsidRDefault="00E85A4C" w:rsidP="005D7C1A">
      <w:pPr>
        <w:pStyle w:val="aff5"/>
        <w:numPr>
          <w:ilvl w:val="0"/>
          <w:numId w:val="51"/>
        </w:numPr>
        <w:shd w:val="clear" w:color="auto" w:fill="FFFFFF" w:themeFill="background1"/>
        <w:jc w:val="both"/>
        <w:rPr>
          <w:rFonts w:ascii="Times New Roman" w:hAnsi="Times New Roman"/>
        </w:rPr>
      </w:pPr>
      <w:r w:rsidRPr="00671C51">
        <w:rPr>
          <w:rFonts w:ascii="Times New Roman" w:hAnsi="Times New Roman"/>
        </w:rPr>
        <w:t>связанные с низким материальным положением родителей, алкоголизмом, бесконтрольностью и педагогической запущенностью детей: педагогическая безграмотность родителей, их нежелание заниматься полноценным воспитанием детей.</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Согласно плану воспитательной работы на 2021/22 учебный год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E85A4C" w:rsidRPr="00671C51" w:rsidRDefault="00E85A4C" w:rsidP="005D7C1A">
      <w:pPr>
        <w:pStyle w:val="aff5"/>
        <w:numPr>
          <w:ilvl w:val="0"/>
          <w:numId w:val="49"/>
        </w:numPr>
        <w:shd w:val="clear" w:color="auto" w:fill="FFFFFF" w:themeFill="background1"/>
        <w:jc w:val="both"/>
        <w:rPr>
          <w:rFonts w:ascii="Times New Roman" w:hAnsi="Times New Roman"/>
        </w:rPr>
      </w:pPr>
      <w:r w:rsidRPr="00671C51">
        <w:rPr>
          <w:rFonts w:ascii="Times New Roman" w:hAnsi="Times New Roman"/>
        </w:rPr>
        <w:t xml:space="preserve">оформление необходимых нормативных документов на учащихся, состоящих на </w:t>
      </w:r>
      <w:proofErr w:type="spellStart"/>
      <w:r w:rsidRPr="00671C51">
        <w:rPr>
          <w:rFonts w:ascii="Times New Roman" w:hAnsi="Times New Roman"/>
        </w:rPr>
        <w:t>внутришкольном</w:t>
      </w:r>
      <w:proofErr w:type="spellEnd"/>
      <w:r w:rsidRPr="00671C51">
        <w:rPr>
          <w:rFonts w:ascii="Times New Roman" w:hAnsi="Times New Roman"/>
        </w:rPr>
        <w:t xml:space="preserve"> учете;</w:t>
      </w:r>
    </w:p>
    <w:p w:rsidR="00E85A4C" w:rsidRPr="00671C51" w:rsidRDefault="00E85A4C" w:rsidP="005D7C1A">
      <w:pPr>
        <w:pStyle w:val="aff5"/>
        <w:numPr>
          <w:ilvl w:val="0"/>
          <w:numId w:val="49"/>
        </w:numPr>
        <w:shd w:val="clear" w:color="auto" w:fill="FFFFFF" w:themeFill="background1"/>
        <w:jc w:val="both"/>
        <w:rPr>
          <w:rFonts w:ascii="Times New Roman" w:hAnsi="Times New Roman"/>
        </w:rPr>
      </w:pPr>
      <w:r w:rsidRPr="00671C51">
        <w:rPr>
          <w:rFonts w:ascii="Times New Roman" w:hAnsi="Times New Roman"/>
        </w:rPr>
        <w:t xml:space="preserve">организация работы Совета по профилактике, на котором рассматриваются текущие вопросы, вопросы постановки учащихся на </w:t>
      </w:r>
      <w:proofErr w:type="spellStart"/>
      <w:r w:rsidRPr="00671C51">
        <w:rPr>
          <w:rFonts w:ascii="Times New Roman" w:hAnsi="Times New Roman"/>
        </w:rPr>
        <w:t>внутришкольный</w:t>
      </w:r>
      <w:proofErr w:type="spellEnd"/>
      <w:r w:rsidRPr="00671C51">
        <w:rPr>
          <w:rFonts w:ascii="Times New Roman" w:hAnsi="Times New Roman"/>
        </w:rPr>
        <w:t xml:space="preserve"> учет, снятия с учета, корректируется план работы по профилактике;</w:t>
      </w:r>
    </w:p>
    <w:p w:rsidR="00E85A4C" w:rsidRPr="00671C51" w:rsidRDefault="00E85A4C" w:rsidP="005D7C1A">
      <w:pPr>
        <w:pStyle w:val="aff5"/>
        <w:numPr>
          <w:ilvl w:val="0"/>
          <w:numId w:val="49"/>
        </w:numPr>
        <w:shd w:val="clear" w:color="auto" w:fill="FFFFFF" w:themeFill="background1"/>
        <w:jc w:val="both"/>
        <w:rPr>
          <w:rFonts w:ascii="Times New Roman" w:hAnsi="Times New Roman"/>
        </w:rPr>
      </w:pPr>
      <w:r w:rsidRPr="00671C51">
        <w:rPr>
          <w:rFonts w:ascii="Times New Roman" w:hAnsi="Times New Roman"/>
        </w:rPr>
        <w:t xml:space="preserve">отслеживание занятости обучающихся, состоящих на </w:t>
      </w:r>
      <w:proofErr w:type="spellStart"/>
      <w:r w:rsidRPr="00671C51">
        <w:rPr>
          <w:rFonts w:ascii="Times New Roman" w:hAnsi="Times New Roman"/>
        </w:rPr>
        <w:t>внутришкольном</w:t>
      </w:r>
      <w:proofErr w:type="spellEnd"/>
      <w:r w:rsidRPr="00671C51">
        <w:rPr>
          <w:rFonts w:ascii="Times New Roman" w:hAnsi="Times New Roman"/>
        </w:rPr>
        <w:t xml:space="preserve"> учете, в свободное время, в период каникул, привлечение их к занятиям в коллективах дополнительного образования, </w:t>
      </w:r>
    </w:p>
    <w:p w:rsidR="00E85A4C" w:rsidRPr="00671C51" w:rsidRDefault="00E85A4C" w:rsidP="005D7C1A">
      <w:pPr>
        <w:pStyle w:val="aff5"/>
        <w:numPr>
          <w:ilvl w:val="0"/>
          <w:numId w:val="49"/>
        </w:numPr>
        <w:shd w:val="clear" w:color="auto" w:fill="FFFFFF" w:themeFill="background1"/>
        <w:jc w:val="both"/>
        <w:rPr>
          <w:rFonts w:ascii="Times New Roman" w:hAnsi="Times New Roman"/>
        </w:rPr>
      </w:pPr>
      <w:r w:rsidRPr="00671C51">
        <w:rPr>
          <w:rFonts w:ascii="Times New Roman" w:hAnsi="Times New Roman"/>
        </w:rPr>
        <w:t xml:space="preserve">работа психологической службы школы с учащимися, склонными к </w:t>
      </w:r>
      <w:proofErr w:type="spellStart"/>
      <w:r w:rsidRPr="00671C51">
        <w:rPr>
          <w:rFonts w:ascii="Times New Roman" w:hAnsi="Times New Roman"/>
        </w:rPr>
        <w:t>девиантному</w:t>
      </w:r>
      <w:proofErr w:type="spellEnd"/>
      <w:r w:rsidRPr="00671C51">
        <w:rPr>
          <w:rFonts w:ascii="Times New Roman" w:hAnsi="Times New Roman"/>
        </w:rPr>
        <w:t xml:space="preserve"> поведению, их родителями; строго отслеживаются посещение, пропуски учебных занятий.</w:t>
      </w:r>
    </w:p>
    <w:p w:rsidR="00E85A4C" w:rsidRPr="00671C51" w:rsidRDefault="00E85A4C" w:rsidP="005D7C1A">
      <w:pPr>
        <w:pStyle w:val="aff5"/>
        <w:shd w:val="clear" w:color="auto" w:fill="FFFFFF" w:themeFill="background1"/>
        <w:jc w:val="both"/>
        <w:rPr>
          <w:rFonts w:ascii="Times New Roman" w:hAnsi="Times New Roman"/>
          <w:i/>
        </w:rPr>
      </w:pPr>
      <w:r w:rsidRPr="00671C51">
        <w:rPr>
          <w:rFonts w:ascii="Times New Roman" w:hAnsi="Times New Roman"/>
          <w:b/>
          <w:bCs/>
          <w:i/>
        </w:rPr>
        <w:t>Количественный состав учащихся по группам в образовательной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63"/>
        <w:gridCol w:w="2560"/>
        <w:gridCol w:w="2154"/>
        <w:gridCol w:w="1343"/>
        <w:gridCol w:w="2155"/>
        <w:gridCol w:w="1343"/>
        <w:gridCol w:w="2155"/>
        <w:gridCol w:w="1340"/>
      </w:tblGrid>
      <w:tr w:rsidR="00E85A4C" w:rsidRPr="00671C51" w:rsidTr="00C26891">
        <w:tc>
          <w:tcPr>
            <w:tcW w:w="821" w:type="pct"/>
            <w:vMerge w:val="restar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 xml:space="preserve">Количество </w:t>
            </w:r>
            <w:proofErr w:type="gramStart"/>
            <w:r w:rsidRPr="00671C51">
              <w:rPr>
                <w:rFonts w:ascii="Times New Roman" w:hAnsi="Times New Roman"/>
                <w:sz w:val="22"/>
                <w:szCs w:val="22"/>
              </w:rPr>
              <w:t>обучающихся</w:t>
            </w:r>
            <w:proofErr w:type="gramEnd"/>
            <w:r w:rsidRPr="00671C51">
              <w:rPr>
                <w:rFonts w:ascii="Times New Roman" w:hAnsi="Times New Roman"/>
                <w:sz w:val="22"/>
                <w:szCs w:val="22"/>
              </w:rPr>
              <w:t xml:space="preserve"> на начало года</w:t>
            </w:r>
          </w:p>
        </w:tc>
        <w:tc>
          <w:tcPr>
            <w:tcW w:w="820" w:type="pct"/>
            <w:vMerge w:val="restar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 xml:space="preserve">Количество </w:t>
            </w:r>
            <w:proofErr w:type="gramStart"/>
            <w:r w:rsidRPr="00671C51">
              <w:rPr>
                <w:rFonts w:ascii="Times New Roman" w:hAnsi="Times New Roman"/>
                <w:sz w:val="22"/>
                <w:szCs w:val="22"/>
              </w:rPr>
              <w:t>обучающихся</w:t>
            </w:r>
            <w:proofErr w:type="gramEnd"/>
            <w:r w:rsidRPr="00671C51">
              <w:rPr>
                <w:rFonts w:ascii="Times New Roman" w:hAnsi="Times New Roman"/>
                <w:sz w:val="22"/>
                <w:szCs w:val="22"/>
              </w:rPr>
              <w:t xml:space="preserve"> на конец года</w:t>
            </w:r>
          </w:p>
        </w:tc>
        <w:tc>
          <w:tcPr>
            <w:tcW w:w="1120" w:type="pct"/>
            <w:gridSpan w:val="2"/>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 xml:space="preserve">Количество </w:t>
            </w:r>
            <w:proofErr w:type="gramStart"/>
            <w:r w:rsidRPr="00671C51">
              <w:rPr>
                <w:rFonts w:ascii="Times New Roman" w:hAnsi="Times New Roman"/>
                <w:sz w:val="22"/>
                <w:szCs w:val="22"/>
              </w:rPr>
              <w:t>обучающихся</w:t>
            </w:r>
            <w:proofErr w:type="gramEnd"/>
            <w:r w:rsidRPr="00671C51">
              <w:rPr>
                <w:rFonts w:ascii="Times New Roman" w:hAnsi="Times New Roman"/>
                <w:sz w:val="22"/>
                <w:szCs w:val="22"/>
              </w:rPr>
              <w:t xml:space="preserve">, находящихся на </w:t>
            </w:r>
            <w:proofErr w:type="spellStart"/>
            <w:r w:rsidRPr="00671C51">
              <w:rPr>
                <w:rFonts w:ascii="Times New Roman" w:hAnsi="Times New Roman"/>
                <w:sz w:val="22"/>
                <w:szCs w:val="22"/>
              </w:rPr>
              <w:t>внутришкольном</w:t>
            </w:r>
            <w:proofErr w:type="spellEnd"/>
            <w:r w:rsidRPr="00671C51">
              <w:rPr>
                <w:rFonts w:ascii="Times New Roman" w:hAnsi="Times New Roman"/>
                <w:sz w:val="22"/>
                <w:szCs w:val="22"/>
              </w:rPr>
              <w:t xml:space="preserve"> учете</w:t>
            </w:r>
          </w:p>
        </w:tc>
        <w:tc>
          <w:tcPr>
            <w:tcW w:w="1120" w:type="pct"/>
            <w:gridSpan w:val="2"/>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 xml:space="preserve">Количество </w:t>
            </w:r>
            <w:proofErr w:type="gramStart"/>
            <w:r w:rsidRPr="00671C51">
              <w:rPr>
                <w:rFonts w:ascii="Times New Roman" w:hAnsi="Times New Roman"/>
                <w:sz w:val="22"/>
                <w:szCs w:val="22"/>
              </w:rPr>
              <w:t>обучающихся</w:t>
            </w:r>
            <w:proofErr w:type="gramEnd"/>
            <w:r w:rsidRPr="00671C51">
              <w:rPr>
                <w:rFonts w:ascii="Times New Roman" w:hAnsi="Times New Roman"/>
                <w:sz w:val="22"/>
                <w:szCs w:val="22"/>
              </w:rPr>
              <w:t>, состоящих на учете в КДН</w:t>
            </w:r>
          </w:p>
        </w:tc>
        <w:tc>
          <w:tcPr>
            <w:tcW w:w="1119" w:type="pct"/>
            <w:gridSpan w:val="2"/>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Количество детей, состоящих на учете в ОДН</w:t>
            </w:r>
          </w:p>
        </w:tc>
      </w:tr>
      <w:tr w:rsidR="00E85A4C" w:rsidRPr="00671C51" w:rsidTr="00C26891">
        <w:trPr>
          <w:trHeight w:val="433"/>
        </w:trPr>
        <w:tc>
          <w:tcPr>
            <w:tcW w:w="821" w:type="pct"/>
            <w:vMerge/>
          </w:tcPr>
          <w:p w:rsidR="00E85A4C" w:rsidRPr="00671C51" w:rsidRDefault="00E85A4C" w:rsidP="005D7C1A">
            <w:pPr>
              <w:pStyle w:val="aff5"/>
              <w:shd w:val="clear" w:color="auto" w:fill="FFFFFF" w:themeFill="background1"/>
              <w:rPr>
                <w:rFonts w:ascii="Times New Roman" w:hAnsi="Times New Roman"/>
                <w:sz w:val="22"/>
                <w:szCs w:val="22"/>
              </w:rPr>
            </w:pPr>
          </w:p>
        </w:tc>
        <w:tc>
          <w:tcPr>
            <w:tcW w:w="820" w:type="pct"/>
            <w:vMerge/>
          </w:tcPr>
          <w:p w:rsidR="00E85A4C" w:rsidRPr="00671C51" w:rsidRDefault="00E85A4C" w:rsidP="005D7C1A">
            <w:pPr>
              <w:pStyle w:val="aff5"/>
              <w:shd w:val="clear" w:color="auto" w:fill="FFFFFF" w:themeFill="background1"/>
              <w:rPr>
                <w:rFonts w:ascii="Times New Roman" w:hAnsi="Times New Roman"/>
                <w:sz w:val="22"/>
                <w:szCs w:val="22"/>
              </w:rPr>
            </w:pPr>
          </w:p>
        </w:tc>
        <w:tc>
          <w:tcPr>
            <w:tcW w:w="690" w:type="pct"/>
          </w:tcPr>
          <w:p w:rsidR="00E85A4C" w:rsidRPr="00671C51" w:rsidRDefault="00E85A4C" w:rsidP="005D7C1A">
            <w:pPr>
              <w:pStyle w:val="aff5"/>
              <w:shd w:val="clear" w:color="auto" w:fill="FFFFFF" w:themeFill="background1"/>
              <w:jc w:val="center"/>
              <w:rPr>
                <w:rFonts w:ascii="Times New Roman" w:hAnsi="Times New Roman"/>
                <w:sz w:val="22"/>
                <w:szCs w:val="22"/>
              </w:rPr>
            </w:pPr>
            <w:proofErr w:type="spellStart"/>
            <w:r w:rsidRPr="00671C51">
              <w:rPr>
                <w:rFonts w:ascii="Times New Roman" w:hAnsi="Times New Roman"/>
                <w:sz w:val="22"/>
                <w:szCs w:val="22"/>
                <w:lang w:val="en-US"/>
              </w:rPr>
              <w:t>сентябрь</w:t>
            </w:r>
            <w:proofErr w:type="spellEnd"/>
            <w:r w:rsidRPr="00671C51">
              <w:rPr>
                <w:rFonts w:ascii="Times New Roman" w:hAnsi="Times New Roman"/>
                <w:sz w:val="22"/>
                <w:szCs w:val="22"/>
                <w:lang w:val="en-US"/>
              </w:rPr>
              <w:t xml:space="preserve"> 202</w:t>
            </w:r>
            <w:r w:rsidRPr="00671C51">
              <w:rPr>
                <w:rFonts w:ascii="Times New Roman" w:hAnsi="Times New Roman"/>
                <w:sz w:val="22"/>
                <w:szCs w:val="22"/>
              </w:rPr>
              <w:t>1</w:t>
            </w:r>
          </w:p>
        </w:tc>
        <w:tc>
          <w:tcPr>
            <w:tcW w:w="430" w:type="pct"/>
          </w:tcPr>
          <w:p w:rsidR="00E85A4C" w:rsidRPr="00671C51" w:rsidRDefault="00E85A4C" w:rsidP="005D7C1A">
            <w:pPr>
              <w:pStyle w:val="aff5"/>
              <w:shd w:val="clear" w:color="auto" w:fill="FFFFFF" w:themeFill="background1"/>
              <w:jc w:val="center"/>
              <w:rPr>
                <w:rFonts w:ascii="Times New Roman" w:hAnsi="Times New Roman"/>
                <w:sz w:val="22"/>
                <w:szCs w:val="22"/>
              </w:rPr>
            </w:pPr>
            <w:proofErr w:type="spellStart"/>
            <w:r w:rsidRPr="00671C51">
              <w:rPr>
                <w:rFonts w:ascii="Times New Roman" w:hAnsi="Times New Roman"/>
                <w:sz w:val="22"/>
                <w:szCs w:val="22"/>
                <w:lang w:val="en-US"/>
              </w:rPr>
              <w:t>май</w:t>
            </w:r>
            <w:proofErr w:type="spellEnd"/>
            <w:r w:rsidRPr="00671C51">
              <w:rPr>
                <w:rFonts w:ascii="Times New Roman" w:hAnsi="Times New Roman"/>
                <w:sz w:val="22"/>
                <w:szCs w:val="22"/>
                <w:lang w:val="en-US"/>
              </w:rPr>
              <w:t xml:space="preserve"> 202</w:t>
            </w:r>
            <w:r w:rsidRPr="00671C51">
              <w:rPr>
                <w:rFonts w:ascii="Times New Roman" w:hAnsi="Times New Roman"/>
                <w:sz w:val="22"/>
                <w:szCs w:val="22"/>
              </w:rPr>
              <w:t>2</w:t>
            </w:r>
          </w:p>
        </w:tc>
        <w:tc>
          <w:tcPr>
            <w:tcW w:w="690" w:type="pct"/>
          </w:tcPr>
          <w:p w:rsidR="00E85A4C" w:rsidRPr="00671C51" w:rsidRDefault="00E85A4C" w:rsidP="005D7C1A">
            <w:pPr>
              <w:pStyle w:val="aff5"/>
              <w:shd w:val="clear" w:color="auto" w:fill="FFFFFF" w:themeFill="background1"/>
              <w:jc w:val="center"/>
              <w:rPr>
                <w:rFonts w:ascii="Times New Roman" w:hAnsi="Times New Roman"/>
                <w:sz w:val="22"/>
                <w:szCs w:val="22"/>
              </w:rPr>
            </w:pPr>
            <w:proofErr w:type="spellStart"/>
            <w:r w:rsidRPr="00671C51">
              <w:rPr>
                <w:rFonts w:ascii="Times New Roman" w:hAnsi="Times New Roman"/>
                <w:sz w:val="22"/>
                <w:szCs w:val="22"/>
                <w:lang w:val="en-US"/>
              </w:rPr>
              <w:t>сентябрь</w:t>
            </w:r>
            <w:proofErr w:type="spellEnd"/>
            <w:r w:rsidRPr="00671C51">
              <w:rPr>
                <w:rFonts w:ascii="Times New Roman" w:hAnsi="Times New Roman"/>
                <w:sz w:val="22"/>
                <w:szCs w:val="22"/>
                <w:lang w:val="en-US"/>
              </w:rPr>
              <w:t xml:space="preserve"> 202</w:t>
            </w:r>
            <w:r w:rsidRPr="00671C51">
              <w:rPr>
                <w:rFonts w:ascii="Times New Roman" w:hAnsi="Times New Roman"/>
                <w:sz w:val="22"/>
                <w:szCs w:val="22"/>
              </w:rPr>
              <w:t>1</w:t>
            </w:r>
          </w:p>
        </w:tc>
        <w:tc>
          <w:tcPr>
            <w:tcW w:w="430" w:type="pct"/>
          </w:tcPr>
          <w:p w:rsidR="00E85A4C" w:rsidRPr="00671C51" w:rsidRDefault="00E85A4C" w:rsidP="005D7C1A">
            <w:pPr>
              <w:pStyle w:val="aff5"/>
              <w:shd w:val="clear" w:color="auto" w:fill="FFFFFF" w:themeFill="background1"/>
              <w:jc w:val="center"/>
              <w:rPr>
                <w:rFonts w:ascii="Times New Roman" w:hAnsi="Times New Roman"/>
                <w:sz w:val="22"/>
                <w:szCs w:val="22"/>
              </w:rPr>
            </w:pPr>
            <w:proofErr w:type="spellStart"/>
            <w:r w:rsidRPr="00671C51">
              <w:rPr>
                <w:rFonts w:ascii="Times New Roman" w:hAnsi="Times New Roman"/>
                <w:sz w:val="22"/>
                <w:szCs w:val="22"/>
                <w:lang w:val="en-US"/>
              </w:rPr>
              <w:t>май</w:t>
            </w:r>
            <w:proofErr w:type="spellEnd"/>
            <w:r w:rsidRPr="00671C51">
              <w:rPr>
                <w:rFonts w:ascii="Times New Roman" w:hAnsi="Times New Roman"/>
                <w:sz w:val="22"/>
                <w:szCs w:val="22"/>
                <w:lang w:val="en-US"/>
              </w:rPr>
              <w:t xml:space="preserve"> 202</w:t>
            </w:r>
            <w:r w:rsidRPr="00671C51">
              <w:rPr>
                <w:rFonts w:ascii="Times New Roman" w:hAnsi="Times New Roman"/>
                <w:sz w:val="22"/>
                <w:szCs w:val="22"/>
              </w:rPr>
              <w:t>2</w:t>
            </w:r>
          </w:p>
        </w:tc>
        <w:tc>
          <w:tcPr>
            <w:tcW w:w="690" w:type="pct"/>
          </w:tcPr>
          <w:p w:rsidR="00E85A4C" w:rsidRPr="00671C51" w:rsidRDefault="00E85A4C" w:rsidP="005D7C1A">
            <w:pPr>
              <w:pStyle w:val="aff5"/>
              <w:shd w:val="clear" w:color="auto" w:fill="FFFFFF" w:themeFill="background1"/>
              <w:jc w:val="center"/>
              <w:rPr>
                <w:rFonts w:ascii="Times New Roman" w:hAnsi="Times New Roman"/>
                <w:sz w:val="22"/>
                <w:szCs w:val="22"/>
              </w:rPr>
            </w:pPr>
            <w:proofErr w:type="spellStart"/>
            <w:r w:rsidRPr="00671C51">
              <w:rPr>
                <w:rFonts w:ascii="Times New Roman" w:hAnsi="Times New Roman"/>
                <w:sz w:val="22"/>
                <w:szCs w:val="22"/>
                <w:lang w:val="en-US"/>
              </w:rPr>
              <w:t>сентябрь</w:t>
            </w:r>
            <w:proofErr w:type="spellEnd"/>
            <w:r w:rsidRPr="00671C51">
              <w:rPr>
                <w:rFonts w:ascii="Times New Roman" w:hAnsi="Times New Roman"/>
                <w:sz w:val="22"/>
                <w:szCs w:val="22"/>
                <w:lang w:val="en-US"/>
              </w:rPr>
              <w:t xml:space="preserve"> 202</w:t>
            </w:r>
            <w:r w:rsidRPr="00671C51">
              <w:rPr>
                <w:rFonts w:ascii="Times New Roman" w:hAnsi="Times New Roman"/>
                <w:sz w:val="22"/>
                <w:szCs w:val="22"/>
              </w:rPr>
              <w:t>1</w:t>
            </w:r>
          </w:p>
        </w:tc>
        <w:tc>
          <w:tcPr>
            <w:tcW w:w="429" w:type="pct"/>
          </w:tcPr>
          <w:p w:rsidR="00E85A4C" w:rsidRPr="00671C51" w:rsidRDefault="00E85A4C" w:rsidP="005D7C1A">
            <w:pPr>
              <w:pStyle w:val="aff5"/>
              <w:shd w:val="clear" w:color="auto" w:fill="FFFFFF" w:themeFill="background1"/>
              <w:jc w:val="center"/>
              <w:rPr>
                <w:rFonts w:ascii="Times New Roman" w:hAnsi="Times New Roman"/>
                <w:sz w:val="22"/>
                <w:szCs w:val="22"/>
              </w:rPr>
            </w:pPr>
            <w:proofErr w:type="spellStart"/>
            <w:r w:rsidRPr="00671C51">
              <w:rPr>
                <w:rFonts w:ascii="Times New Roman" w:hAnsi="Times New Roman"/>
                <w:sz w:val="22"/>
                <w:szCs w:val="22"/>
                <w:lang w:val="en-US"/>
              </w:rPr>
              <w:t>май</w:t>
            </w:r>
            <w:proofErr w:type="spellEnd"/>
            <w:r w:rsidRPr="00671C51">
              <w:rPr>
                <w:rFonts w:ascii="Times New Roman" w:hAnsi="Times New Roman"/>
                <w:sz w:val="22"/>
                <w:szCs w:val="22"/>
                <w:lang w:val="en-US"/>
              </w:rPr>
              <w:t xml:space="preserve"> 202</w:t>
            </w:r>
            <w:r w:rsidRPr="00671C51">
              <w:rPr>
                <w:rFonts w:ascii="Times New Roman" w:hAnsi="Times New Roman"/>
                <w:sz w:val="22"/>
                <w:szCs w:val="22"/>
              </w:rPr>
              <w:t>2</w:t>
            </w:r>
          </w:p>
        </w:tc>
      </w:tr>
      <w:tr w:rsidR="00E85A4C" w:rsidRPr="00671C51" w:rsidTr="00C26891">
        <w:tc>
          <w:tcPr>
            <w:tcW w:w="821"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17</w:t>
            </w:r>
          </w:p>
        </w:tc>
        <w:tc>
          <w:tcPr>
            <w:tcW w:w="820"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16</w:t>
            </w:r>
          </w:p>
        </w:tc>
        <w:tc>
          <w:tcPr>
            <w:tcW w:w="690"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2</w:t>
            </w:r>
          </w:p>
        </w:tc>
        <w:tc>
          <w:tcPr>
            <w:tcW w:w="430"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3</w:t>
            </w:r>
          </w:p>
        </w:tc>
        <w:tc>
          <w:tcPr>
            <w:tcW w:w="690"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0</w:t>
            </w:r>
          </w:p>
        </w:tc>
        <w:tc>
          <w:tcPr>
            <w:tcW w:w="430"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0</w:t>
            </w:r>
          </w:p>
        </w:tc>
        <w:tc>
          <w:tcPr>
            <w:tcW w:w="690"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0</w:t>
            </w:r>
          </w:p>
        </w:tc>
        <w:tc>
          <w:tcPr>
            <w:tcW w:w="429"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0</w:t>
            </w:r>
          </w:p>
        </w:tc>
      </w:tr>
    </w:tbl>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Основные причины постановки подростков на профилактический учет:</w:t>
      </w:r>
    </w:p>
    <w:p w:rsidR="00E85A4C" w:rsidRPr="00671C51" w:rsidRDefault="00E85A4C" w:rsidP="005D7C1A">
      <w:pPr>
        <w:pStyle w:val="aff5"/>
        <w:numPr>
          <w:ilvl w:val="0"/>
          <w:numId w:val="52"/>
        </w:numPr>
        <w:shd w:val="clear" w:color="auto" w:fill="FFFFFF" w:themeFill="background1"/>
        <w:jc w:val="both"/>
        <w:rPr>
          <w:rFonts w:ascii="Times New Roman" w:hAnsi="Times New Roman"/>
          <w:bCs/>
        </w:rPr>
      </w:pPr>
      <w:r w:rsidRPr="00671C51">
        <w:rPr>
          <w:rFonts w:ascii="Times New Roman" w:hAnsi="Times New Roman"/>
          <w:bCs/>
        </w:rPr>
        <w:t>алкоголизация родителей.</w:t>
      </w:r>
    </w:p>
    <w:p w:rsidR="00E85A4C" w:rsidRPr="00671C51" w:rsidRDefault="00E85A4C" w:rsidP="005D7C1A">
      <w:pPr>
        <w:pStyle w:val="aff5"/>
        <w:shd w:val="clear" w:color="auto" w:fill="FFFFFF" w:themeFill="background1"/>
        <w:ind w:firstLine="567"/>
        <w:jc w:val="both"/>
        <w:rPr>
          <w:rFonts w:ascii="Times New Roman" w:hAnsi="Times New Roman"/>
          <w:i/>
        </w:rPr>
      </w:pPr>
      <w:r w:rsidRPr="00671C51">
        <w:rPr>
          <w:rFonts w:ascii="Times New Roman" w:hAnsi="Times New Roman"/>
          <w:b/>
          <w:bCs/>
          <w:i/>
        </w:rPr>
        <w:t>Дети, требующие особого педагогического внимания</w:t>
      </w:r>
    </w:p>
    <w:tbl>
      <w:tblPr>
        <w:tblW w:w="0" w:type="auto"/>
        <w:tblCellMar>
          <w:top w:w="15" w:type="dxa"/>
          <w:left w:w="15" w:type="dxa"/>
          <w:bottom w:w="15" w:type="dxa"/>
          <w:right w:w="15" w:type="dxa"/>
        </w:tblCellMar>
        <w:tblLook w:val="0000"/>
      </w:tblPr>
      <w:tblGrid>
        <w:gridCol w:w="11340"/>
        <w:gridCol w:w="1785"/>
      </w:tblGrid>
      <w:tr w:rsidR="00E85A4C" w:rsidRPr="00671C51" w:rsidTr="00C26891">
        <w:trPr>
          <w:trHeight w:val="290"/>
        </w:trPr>
        <w:tc>
          <w:tcPr>
            <w:tcW w:w="113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5A4C" w:rsidRPr="00671C51" w:rsidRDefault="00E85A4C" w:rsidP="005D7C1A">
            <w:pPr>
              <w:pStyle w:val="aff5"/>
              <w:shd w:val="clear" w:color="auto" w:fill="FFFFFF" w:themeFill="background1"/>
              <w:rPr>
                <w:rFonts w:ascii="Times New Roman" w:hAnsi="Times New Roman"/>
              </w:rPr>
            </w:pPr>
            <w:r w:rsidRPr="00671C51">
              <w:rPr>
                <w:rFonts w:ascii="Times New Roman" w:hAnsi="Times New Roman"/>
              </w:rPr>
              <w:t>Дети, требующие особого педагогического внимания</w:t>
            </w:r>
          </w:p>
        </w:tc>
        <w:tc>
          <w:tcPr>
            <w:tcW w:w="17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85A4C" w:rsidRPr="00671C51" w:rsidRDefault="00E85A4C" w:rsidP="005D7C1A">
            <w:pPr>
              <w:pStyle w:val="aff5"/>
              <w:shd w:val="clear" w:color="auto" w:fill="FFFFFF" w:themeFill="background1"/>
              <w:jc w:val="center"/>
              <w:rPr>
                <w:rFonts w:ascii="Times New Roman" w:hAnsi="Times New Roman"/>
              </w:rPr>
            </w:pPr>
            <w:r w:rsidRPr="00671C51">
              <w:rPr>
                <w:rFonts w:ascii="Times New Roman" w:hAnsi="Times New Roman"/>
              </w:rPr>
              <w:t xml:space="preserve">Количество </w:t>
            </w:r>
          </w:p>
        </w:tc>
      </w:tr>
      <w:tr w:rsidR="00E85A4C" w:rsidRPr="00671C51" w:rsidTr="00C26891">
        <w:trPr>
          <w:trHeight w:val="290"/>
        </w:trPr>
        <w:tc>
          <w:tcPr>
            <w:tcW w:w="113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5A4C" w:rsidRPr="00671C51" w:rsidRDefault="00E85A4C" w:rsidP="005D7C1A">
            <w:pPr>
              <w:pStyle w:val="aff5"/>
              <w:shd w:val="clear" w:color="auto" w:fill="FFFFFF" w:themeFill="background1"/>
              <w:rPr>
                <w:rFonts w:ascii="Times New Roman" w:hAnsi="Times New Roman"/>
              </w:rPr>
            </w:pPr>
            <w:r w:rsidRPr="00671C51">
              <w:rPr>
                <w:rFonts w:ascii="Times New Roman" w:hAnsi="Times New Roman"/>
              </w:rPr>
              <w:t>Дети-инвалиды и дети с ОВЗ</w:t>
            </w:r>
          </w:p>
        </w:tc>
        <w:tc>
          <w:tcPr>
            <w:tcW w:w="17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85A4C" w:rsidRPr="00671C51" w:rsidRDefault="00E85A4C" w:rsidP="005D7C1A">
            <w:pPr>
              <w:pStyle w:val="aff5"/>
              <w:shd w:val="clear" w:color="auto" w:fill="FFFFFF" w:themeFill="background1"/>
              <w:jc w:val="center"/>
              <w:rPr>
                <w:rFonts w:ascii="Times New Roman" w:hAnsi="Times New Roman"/>
              </w:rPr>
            </w:pPr>
            <w:r w:rsidRPr="00671C51">
              <w:rPr>
                <w:rFonts w:ascii="Times New Roman" w:hAnsi="Times New Roman"/>
              </w:rPr>
              <w:t>2</w:t>
            </w:r>
          </w:p>
        </w:tc>
      </w:tr>
      <w:tr w:rsidR="00E85A4C" w:rsidRPr="00671C51" w:rsidTr="00C26891">
        <w:trPr>
          <w:trHeight w:val="290"/>
        </w:trPr>
        <w:tc>
          <w:tcPr>
            <w:tcW w:w="113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5A4C" w:rsidRPr="00671C51" w:rsidRDefault="00E85A4C" w:rsidP="005D7C1A">
            <w:pPr>
              <w:pStyle w:val="aff5"/>
              <w:shd w:val="clear" w:color="auto" w:fill="FFFFFF" w:themeFill="background1"/>
              <w:rPr>
                <w:rFonts w:ascii="Times New Roman" w:hAnsi="Times New Roman"/>
              </w:rPr>
            </w:pPr>
            <w:r w:rsidRPr="00671C51">
              <w:rPr>
                <w:rFonts w:ascii="Times New Roman" w:hAnsi="Times New Roman"/>
              </w:rPr>
              <w:t>Дети из семей, находящихся в социально-опасном положении</w:t>
            </w:r>
          </w:p>
        </w:tc>
        <w:tc>
          <w:tcPr>
            <w:tcW w:w="17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85A4C" w:rsidRPr="00671C51" w:rsidRDefault="00E85A4C" w:rsidP="005D7C1A">
            <w:pPr>
              <w:pStyle w:val="aff5"/>
              <w:shd w:val="clear" w:color="auto" w:fill="FFFFFF" w:themeFill="background1"/>
              <w:jc w:val="center"/>
              <w:rPr>
                <w:rFonts w:ascii="Times New Roman" w:hAnsi="Times New Roman"/>
              </w:rPr>
            </w:pPr>
            <w:r w:rsidRPr="00671C51">
              <w:rPr>
                <w:rFonts w:ascii="Times New Roman" w:hAnsi="Times New Roman"/>
              </w:rPr>
              <w:t>4</w:t>
            </w:r>
          </w:p>
        </w:tc>
      </w:tr>
      <w:tr w:rsidR="00E85A4C" w:rsidRPr="00671C51" w:rsidTr="00C26891">
        <w:trPr>
          <w:trHeight w:val="290"/>
        </w:trPr>
        <w:tc>
          <w:tcPr>
            <w:tcW w:w="113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5A4C" w:rsidRPr="00671C51" w:rsidRDefault="00E85A4C" w:rsidP="005D7C1A">
            <w:pPr>
              <w:pStyle w:val="aff5"/>
              <w:shd w:val="clear" w:color="auto" w:fill="FFFFFF" w:themeFill="background1"/>
              <w:rPr>
                <w:rFonts w:ascii="Times New Roman" w:hAnsi="Times New Roman"/>
              </w:rPr>
            </w:pPr>
            <w:r w:rsidRPr="00671C51">
              <w:rPr>
                <w:rFonts w:ascii="Times New Roman" w:hAnsi="Times New Roman"/>
              </w:rPr>
              <w:t>Дети-сироты и дети, оставшиеся без попечения родителей</w:t>
            </w:r>
          </w:p>
        </w:tc>
        <w:tc>
          <w:tcPr>
            <w:tcW w:w="17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85A4C" w:rsidRPr="00671C51" w:rsidRDefault="00E85A4C" w:rsidP="005D7C1A">
            <w:pPr>
              <w:pStyle w:val="aff5"/>
              <w:shd w:val="clear" w:color="auto" w:fill="FFFFFF" w:themeFill="background1"/>
              <w:jc w:val="center"/>
              <w:rPr>
                <w:rFonts w:ascii="Times New Roman" w:hAnsi="Times New Roman"/>
              </w:rPr>
            </w:pPr>
            <w:r w:rsidRPr="00671C51">
              <w:rPr>
                <w:rFonts w:ascii="Times New Roman" w:hAnsi="Times New Roman"/>
              </w:rPr>
              <w:t>0</w:t>
            </w:r>
          </w:p>
        </w:tc>
      </w:tr>
      <w:tr w:rsidR="00E85A4C" w:rsidRPr="00671C51" w:rsidTr="00C26891">
        <w:trPr>
          <w:trHeight w:val="290"/>
        </w:trPr>
        <w:tc>
          <w:tcPr>
            <w:tcW w:w="113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5A4C" w:rsidRPr="00671C51" w:rsidRDefault="00E85A4C" w:rsidP="005D7C1A">
            <w:pPr>
              <w:pStyle w:val="aff5"/>
              <w:shd w:val="clear" w:color="auto" w:fill="FFFFFF" w:themeFill="background1"/>
              <w:rPr>
                <w:rFonts w:ascii="Times New Roman" w:hAnsi="Times New Roman"/>
              </w:rPr>
            </w:pPr>
            <w:r w:rsidRPr="00671C51">
              <w:rPr>
                <w:rFonts w:ascii="Times New Roman" w:hAnsi="Times New Roman"/>
              </w:rPr>
              <w:t>Дети, склонные к негативным проявлениям</w:t>
            </w:r>
          </w:p>
        </w:tc>
        <w:tc>
          <w:tcPr>
            <w:tcW w:w="17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85A4C" w:rsidRPr="00671C51" w:rsidRDefault="00E85A4C" w:rsidP="005D7C1A">
            <w:pPr>
              <w:pStyle w:val="aff5"/>
              <w:shd w:val="clear" w:color="auto" w:fill="FFFFFF" w:themeFill="background1"/>
              <w:jc w:val="center"/>
              <w:rPr>
                <w:rFonts w:ascii="Times New Roman" w:hAnsi="Times New Roman"/>
              </w:rPr>
            </w:pPr>
            <w:r w:rsidRPr="00671C51">
              <w:rPr>
                <w:rFonts w:ascii="Times New Roman" w:hAnsi="Times New Roman"/>
              </w:rPr>
              <w:t>0</w:t>
            </w:r>
          </w:p>
        </w:tc>
      </w:tr>
      <w:tr w:rsidR="00E85A4C" w:rsidRPr="00671C51" w:rsidTr="00C26891">
        <w:trPr>
          <w:trHeight w:val="290"/>
        </w:trPr>
        <w:tc>
          <w:tcPr>
            <w:tcW w:w="113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5A4C" w:rsidRPr="00671C51" w:rsidRDefault="00E85A4C" w:rsidP="005D7C1A">
            <w:pPr>
              <w:pStyle w:val="aff5"/>
              <w:shd w:val="clear" w:color="auto" w:fill="FFFFFF" w:themeFill="background1"/>
              <w:rPr>
                <w:rFonts w:ascii="Times New Roman" w:hAnsi="Times New Roman"/>
              </w:rPr>
            </w:pPr>
            <w:r w:rsidRPr="00671C51">
              <w:rPr>
                <w:rFonts w:ascii="Times New Roman" w:hAnsi="Times New Roman"/>
              </w:rPr>
              <w:t xml:space="preserve">Дети из многодетных семей </w:t>
            </w:r>
          </w:p>
        </w:tc>
        <w:tc>
          <w:tcPr>
            <w:tcW w:w="17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85A4C" w:rsidRPr="00671C51" w:rsidRDefault="00E85A4C" w:rsidP="005D7C1A">
            <w:pPr>
              <w:pStyle w:val="aff5"/>
              <w:shd w:val="clear" w:color="auto" w:fill="FFFFFF" w:themeFill="background1"/>
              <w:jc w:val="center"/>
              <w:rPr>
                <w:rFonts w:ascii="Times New Roman" w:hAnsi="Times New Roman"/>
              </w:rPr>
            </w:pPr>
            <w:r w:rsidRPr="00671C51">
              <w:rPr>
                <w:rFonts w:ascii="Times New Roman" w:hAnsi="Times New Roman"/>
              </w:rPr>
              <w:t>4</w:t>
            </w:r>
          </w:p>
        </w:tc>
      </w:tr>
    </w:tbl>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 xml:space="preserve">В 2021/22 году выявлены 3 семьи, оказавшиеся в социально-опасном положении. Посещены все </w:t>
      </w:r>
      <w:proofErr w:type="spellStart"/>
      <w:r w:rsidRPr="00671C51">
        <w:rPr>
          <w:rFonts w:ascii="Times New Roman" w:hAnsi="Times New Roman"/>
        </w:rPr>
        <w:t>семьиобучающихся</w:t>
      </w:r>
      <w:proofErr w:type="spellEnd"/>
      <w:r w:rsidRPr="00671C51">
        <w:rPr>
          <w:rFonts w:ascii="Times New Roman" w:hAnsi="Times New Roman"/>
        </w:rPr>
        <w:t xml:space="preserve">, </w:t>
      </w:r>
      <w:proofErr w:type="gramStart"/>
      <w:r w:rsidRPr="00671C51">
        <w:rPr>
          <w:rFonts w:ascii="Times New Roman" w:hAnsi="Times New Roman"/>
        </w:rPr>
        <w:t>состоящих</w:t>
      </w:r>
      <w:proofErr w:type="gramEnd"/>
      <w:r w:rsidRPr="00671C51">
        <w:rPr>
          <w:rFonts w:ascii="Times New Roman" w:hAnsi="Times New Roman"/>
        </w:rPr>
        <w:t xml:space="preserve"> на </w:t>
      </w:r>
      <w:proofErr w:type="spellStart"/>
      <w:r w:rsidRPr="00671C51">
        <w:rPr>
          <w:rFonts w:ascii="Times New Roman" w:hAnsi="Times New Roman"/>
        </w:rPr>
        <w:t>внутришкольный</w:t>
      </w:r>
      <w:proofErr w:type="spellEnd"/>
      <w:r w:rsidRPr="00671C51">
        <w:rPr>
          <w:rFonts w:ascii="Times New Roman" w:hAnsi="Times New Roman"/>
        </w:rPr>
        <w:t xml:space="preserve"> учете. Общее количество посещений – не менее 4 на каждую семью.</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 xml:space="preserve">Посещения на дому осуществлял  классный руководитель, директор </w:t>
      </w:r>
      <w:proofErr w:type="spellStart"/>
      <w:r w:rsidRPr="00671C51">
        <w:rPr>
          <w:rFonts w:ascii="Times New Roman" w:hAnsi="Times New Roman"/>
        </w:rPr>
        <w:t>школы</w:t>
      </w:r>
      <w:proofErr w:type="gramStart"/>
      <w:r w:rsidRPr="00671C51">
        <w:rPr>
          <w:rFonts w:ascii="Times New Roman" w:hAnsi="Times New Roman"/>
        </w:rPr>
        <w:t>,с</w:t>
      </w:r>
      <w:proofErr w:type="spellEnd"/>
      <w:proofErr w:type="gramEnd"/>
      <w:r w:rsidRPr="00671C51">
        <w:rPr>
          <w:rFonts w:ascii="Times New Roman" w:hAnsi="Times New Roman"/>
        </w:rPr>
        <w:t xml:space="preserve"> привлечением специалиста сельского поселения, также неоднократно эти семьи посещали органы опеки и другие специалисты районных служб.</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Проведены профилактические беседы с родителями и их детьми, намечены и реализованы конкретные действия со стороны родителей, школы,  педагога-психолога.</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 xml:space="preserve">Социальная и психологическая службы школы, классные руководители осуществляли постоянный </w:t>
      </w:r>
      <w:proofErr w:type="gramStart"/>
      <w:r w:rsidRPr="00671C51">
        <w:rPr>
          <w:rFonts w:ascii="Times New Roman" w:hAnsi="Times New Roman"/>
        </w:rPr>
        <w:t>контроль за</w:t>
      </w:r>
      <w:proofErr w:type="gramEnd"/>
      <w:r w:rsidRPr="00671C51">
        <w:rPr>
          <w:rFonts w:ascii="Times New Roman" w:hAnsi="Times New Roman"/>
        </w:rPr>
        <w:t xml:space="preserve"> неблагополучными семьями.</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lastRenderedPageBreak/>
        <w:t>Психолого-педагогическая поддержка вышеуказанных семей осуществлялась через проведение родительских лекториев, оказание материальной помощи, проведение тематических встреч и родительских собраний.</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В школе работает Совет по профилактике правонарушений в составе:</w:t>
      </w:r>
    </w:p>
    <w:p w:rsidR="00E85A4C" w:rsidRPr="00671C51" w:rsidRDefault="00E85A4C" w:rsidP="005D7C1A">
      <w:pPr>
        <w:pStyle w:val="aff5"/>
        <w:numPr>
          <w:ilvl w:val="0"/>
          <w:numId w:val="50"/>
        </w:numPr>
        <w:shd w:val="clear" w:color="auto" w:fill="FFFFFF" w:themeFill="background1"/>
        <w:jc w:val="both"/>
        <w:rPr>
          <w:rFonts w:ascii="Times New Roman" w:hAnsi="Times New Roman"/>
        </w:rPr>
      </w:pPr>
      <w:r w:rsidRPr="00671C51">
        <w:rPr>
          <w:rFonts w:ascii="Times New Roman" w:hAnsi="Times New Roman"/>
        </w:rPr>
        <w:t>заместитель директора по ВР;</w:t>
      </w:r>
    </w:p>
    <w:p w:rsidR="00E85A4C" w:rsidRPr="00671C51" w:rsidRDefault="00E85A4C" w:rsidP="005D7C1A">
      <w:pPr>
        <w:pStyle w:val="aff5"/>
        <w:numPr>
          <w:ilvl w:val="0"/>
          <w:numId w:val="50"/>
        </w:numPr>
        <w:shd w:val="clear" w:color="auto" w:fill="FFFFFF" w:themeFill="background1"/>
        <w:jc w:val="both"/>
        <w:rPr>
          <w:rFonts w:ascii="Times New Roman" w:hAnsi="Times New Roman"/>
        </w:rPr>
      </w:pPr>
      <w:r w:rsidRPr="00671C51">
        <w:rPr>
          <w:rFonts w:ascii="Times New Roman" w:hAnsi="Times New Roman"/>
        </w:rPr>
        <w:t>классные руководители;</w:t>
      </w:r>
    </w:p>
    <w:p w:rsidR="00E85A4C" w:rsidRPr="00671C51" w:rsidRDefault="00E85A4C" w:rsidP="005D7C1A">
      <w:pPr>
        <w:pStyle w:val="aff5"/>
        <w:numPr>
          <w:ilvl w:val="0"/>
          <w:numId w:val="50"/>
        </w:numPr>
        <w:shd w:val="clear" w:color="auto" w:fill="FFFFFF" w:themeFill="background1"/>
        <w:jc w:val="both"/>
        <w:rPr>
          <w:rFonts w:ascii="Times New Roman" w:hAnsi="Times New Roman"/>
        </w:rPr>
      </w:pPr>
      <w:r w:rsidRPr="00671C51">
        <w:rPr>
          <w:rFonts w:ascii="Times New Roman" w:hAnsi="Times New Roman"/>
        </w:rPr>
        <w:t>заместитель директора по УВР;</w:t>
      </w:r>
    </w:p>
    <w:p w:rsidR="00E85A4C" w:rsidRPr="00671C51" w:rsidRDefault="00E85A4C" w:rsidP="005D7C1A">
      <w:pPr>
        <w:pStyle w:val="aff5"/>
        <w:numPr>
          <w:ilvl w:val="0"/>
          <w:numId w:val="50"/>
        </w:numPr>
        <w:shd w:val="clear" w:color="auto" w:fill="FFFFFF" w:themeFill="background1"/>
        <w:jc w:val="both"/>
        <w:rPr>
          <w:rFonts w:ascii="Times New Roman" w:hAnsi="Times New Roman"/>
        </w:rPr>
      </w:pPr>
      <w:r w:rsidRPr="00671C51">
        <w:rPr>
          <w:rFonts w:ascii="Times New Roman" w:hAnsi="Times New Roman"/>
        </w:rPr>
        <w:t>педагог-психолог.</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Проведено 3 заседания Совета по профилактике.</w:t>
      </w:r>
    </w:p>
    <w:p w:rsidR="00E85A4C" w:rsidRPr="00671C51" w:rsidRDefault="00E85A4C" w:rsidP="005D7C1A">
      <w:pPr>
        <w:pStyle w:val="aff5"/>
        <w:shd w:val="clear" w:color="auto" w:fill="FFFFFF" w:themeFill="background1"/>
        <w:ind w:firstLine="567"/>
        <w:jc w:val="both"/>
        <w:rPr>
          <w:rFonts w:ascii="Times New Roman" w:hAnsi="Times New Roman"/>
          <w:lang w:eastAsia="ru-RU"/>
        </w:rPr>
      </w:pPr>
      <w:r w:rsidRPr="00671C51">
        <w:rPr>
          <w:rFonts w:ascii="Times New Roman" w:hAnsi="Times New Roman"/>
          <w:lang w:eastAsia="ru-RU"/>
        </w:rPr>
        <w:t>В соответствии с планом воспитательной работы в 2021/2022 учебном году были проведены Профилактические дни и недели: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5"/>
        <w:gridCol w:w="3950"/>
        <w:gridCol w:w="2907"/>
        <w:gridCol w:w="2941"/>
      </w:tblGrid>
      <w:tr w:rsidR="00E85A4C" w:rsidRPr="00671C51" w:rsidTr="00C26891">
        <w:tc>
          <w:tcPr>
            <w:tcW w:w="1862" w:type="pct"/>
          </w:tcPr>
          <w:p w:rsidR="00E85A4C" w:rsidRPr="00671C51" w:rsidRDefault="00E85A4C" w:rsidP="005D7C1A">
            <w:pPr>
              <w:pStyle w:val="aff5"/>
              <w:shd w:val="clear" w:color="auto" w:fill="FFFFFF" w:themeFill="background1"/>
              <w:jc w:val="center"/>
              <w:rPr>
                <w:rFonts w:ascii="Times New Roman" w:hAnsi="Times New Roman"/>
                <w:b/>
                <w:sz w:val="22"/>
                <w:szCs w:val="22"/>
                <w:lang w:eastAsia="ru-RU"/>
              </w:rPr>
            </w:pPr>
            <w:r w:rsidRPr="00671C51">
              <w:rPr>
                <w:rFonts w:ascii="Times New Roman" w:hAnsi="Times New Roman"/>
                <w:b/>
                <w:bCs/>
                <w:sz w:val="22"/>
                <w:szCs w:val="22"/>
                <w:lang w:eastAsia="ru-RU"/>
              </w:rPr>
              <w:t xml:space="preserve">название </w:t>
            </w:r>
          </w:p>
        </w:tc>
        <w:tc>
          <w:tcPr>
            <w:tcW w:w="1265" w:type="pct"/>
          </w:tcPr>
          <w:p w:rsidR="00E85A4C" w:rsidRPr="00671C51" w:rsidRDefault="00E85A4C" w:rsidP="005D7C1A">
            <w:pPr>
              <w:pStyle w:val="aff5"/>
              <w:shd w:val="clear" w:color="auto" w:fill="FFFFFF" w:themeFill="background1"/>
              <w:jc w:val="center"/>
              <w:rPr>
                <w:rFonts w:ascii="Times New Roman" w:hAnsi="Times New Roman"/>
                <w:b/>
                <w:sz w:val="22"/>
                <w:szCs w:val="22"/>
                <w:lang w:eastAsia="ru-RU"/>
              </w:rPr>
            </w:pPr>
            <w:r w:rsidRPr="00671C51">
              <w:rPr>
                <w:rFonts w:ascii="Times New Roman" w:hAnsi="Times New Roman"/>
                <w:b/>
                <w:bCs/>
                <w:sz w:val="22"/>
                <w:szCs w:val="22"/>
                <w:lang w:eastAsia="ru-RU"/>
              </w:rPr>
              <w:t>знаменательная дата</w:t>
            </w:r>
          </w:p>
        </w:tc>
        <w:tc>
          <w:tcPr>
            <w:tcW w:w="931" w:type="pct"/>
          </w:tcPr>
          <w:p w:rsidR="00E85A4C" w:rsidRPr="00671C51" w:rsidRDefault="00E85A4C" w:rsidP="005D7C1A">
            <w:pPr>
              <w:pStyle w:val="aff5"/>
              <w:shd w:val="clear" w:color="auto" w:fill="FFFFFF" w:themeFill="background1"/>
              <w:jc w:val="center"/>
              <w:rPr>
                <w:rFonts w:ascii="Times New Roman" w:hAnsi="Times New Roman"/>
                <w:b/>
                <w:bCs/>
                <w:sz w:val="22"/>
                <w:szCs w:val="22"/>
                <w:lang w:eastAsia="ru-RU"/>
              </w:rPr>
            </w:pPr>
            <w:r w:rsidRPr="00671C51">
              <w:rPr>
                <w:rFonts w:ascii="Times New Roman" w:hAnsi="Times New Roman"/>
                <w:b/>
                <w:bCs/>
                <w:sz w:val="22"/>
                <w:szCs w:val="22"/>
                <w:lang w:eastAsia="ru-RU"/>
              </w:rPr>
              <w:t>дата</w:t>
            </w:r>
          </w:p>
          <w:p w:rsidR="00E85A4C" w:rsidRPr="00671C51" w:rsidRDefault="00E85A4C" w:rsidP="005D7C1A">
            <w:pPr>
              <w:pStyle w:val="aff5"/>
              <w:shd w:val="clear" w:color="auto" w:fill="FFFFFF" w:themeFill="background1"/>
              <w:jc w:val="center"/>
              <w:rPr>
                <w:rFonts w:ascii="Times New Roman" w:hAnsi="Times New Roman"/>
                <w:b/>
                <w:sz w:val="22"/>
                <w:szCs w:val="22"/>
                <w:lang w:eastAsia="ru-RU"/>
              </w:rPr>
            </w:pPr>
            <w:r w:rsidRPr="00671C51">
              <w:rPr>
                <w:rFonts w:ascii="Times New Roman" w:hAnsi="Times New Roman"/>
                <w:b/>
                <w:bCs/>
                <w:sz w:val="22"/>
                <w:szCs w:val="22"/>
                <w:lang w:eastAsia="ru-RU"/>
              </w:rPr>
              <w:t>проведения</w:t>
            </w:r>
          </w:p>
        </w:tc>
        <w:tc>
          <w:tcPr>
            <w:tcW w:w="942" w:type="pct"/>
          </w:tcPr>
          <w:p w:rsidR="00E85A4C" w:rsidRPr="00671C51" w:rsidRDefault="00E85A4C" w:rsidP="005D7C1A">
            <w:pPr>
              <w:pStyle w:val="aff5"/>
              <w:shd w:val="clear" w:color="auto" w:fill="FFFFFF" w:themeFill="background1"/>
              <w:jc w:val="center"/>
              <w:rPr>
                <w:rFonts w:ascii="Times New Roman" w:hAnsi="Times New Roman"/>
                <w:b/>
                <w:sz w:val="22"/>
                <w:szCs w:val="22"/>
                <w:lang w:eastAsia="ru-RU"/>
              </w:rPr>
            </w:pPr>
            <w:r w:rsidRPr="00671C51">
              <w:rPr>
                <w:rFonts w:ascii="Times New Roman" w:hAnsi="Times New Roman"/>
                <w:b/>
                <w:bCs/>
                <w:sz w:val="22"/>
                <w:szCs w:val="22"/>
                <w:lang w:eastAsia="ru-RU"/>
              </w:rPr>
              <w:t>участники</w:t>
            </w:r>
          </w:p>
        </w:tc>
      </w:tr>
      <w:tr w:rsidR="00E85A4C" w:rsidRPr="00671C51" w:rsidTr="00C26891">
        <w:tc>
          <w:tcPr>
            <w:tcW w:w="1862" w:type="pct"/>
          </w:tcPr>
          <w:p w:rsidR="00E85A4C" w:rsidRPr="00671C51" w:rsidRDefault="00E85A4C" w:rsidP="005D7C1A">
            <w:pPr>
              <w:pStyle w:val="aff5"/>
              <w:shd w:val="clear" w:color="auto" w:fill="FFFFFF" w:themeFill="background1"/>
              <w:rPr>
                <w:rFonts w:ascii="Times New Roman" w:hAnsi="Times New Roman"/>
                <w:sz w:val="22"/>
                <w:szCs w:val="22"/>
                <w:lang w:eastAsia="ru-RU"/>
              </w:rPr>
            </w:pPr>
            <w:r w:rsidRPr="00671C51">
              <w:rPr>
                <w:rFonts w:ascii="Times New Roman" w:hAnsi="Times New Roman"/>
                <w:sz w:val="22"/>
                <w:szCs w:val="22"/>
                <w:lang w:eastAsia="ru-RU"/>
              </w:rPr>
              <w:t>Неделя профилактики безнадзорности, беспризорности и правонарушений «Высокая ответственность!»</w:t>
            </w:r>
          </w:p>
        </w:tc>
        <w:tc>
          <w:tcPr>
            <w:tcW w:w="1265" w:type="pct"/>
          </w:tcPr>
          <w:p w:rsidR="00E85A4C" w:rsidRPr="00671C51" w:rsidRDefault="00E85A4C" w:rsidP="005D7C1A">
            <w:pPr>
              <w:pStyle w:val="aff5"/>
              <w:shd w:val="clear" w:color="auto" w:fill="FFFFFF" w:themeFill="background1"/>
              <w:rPr>
                <w:rFonts w:ascii="Times New Roman" w:hAnsi="Times New Roman"/>
                <w:sz w:val="22"/>
                <w:szCs w:val="22"/>
                <w:lang w:eastAsia="ru-RU"/>
              </w:rPr>
            </w:pPr>
            <w:r w:rsidRPr="00671C51">
              <w:rPr>
                <w:rFonts w:ascii="Times New Roman" w:hAnsi="Times New Roman"/>
                <w:sz w:val="22"/>
                <w:szCs w:val="22"/>
                <w:lang w:eastAsia="ru-RU"/>
              </w:rPr>
              <w:t>3 сентября -  Всероссийский день солидарности в борьбе с терроризмом</w:t>
            </w:r>
          </w:p>
        </w:tc>
        <w:tc>
          <w:tcPr>
            <w:tcW w:w="931" w:type="pct"/>
          </w:tcPr>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Первая неделя сентября</w:t>
            </w:r>
          </w:p>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2021 года</w:t>
            </w:r>
          </w:p>
        </w:tc>
        <w:tc>
          <w:tcPr>
            <w:tcW w:w="942" w:type="pct"/>
          </w:tcPr>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1–7 класс</w:t>
            </w:r>
          </w:p>
        </w:tc>
      </w:tr>
      <w:tr w:rsidR="00E85A4C" w:rsidRPr="00671C51" w:rsidTr="00C26891">
        <w:tc>
          <w:tcPr>
            <w:tcW w:w="1862" w:type="pct"/>
          </w:tcPr>
          <w:p w:rsidR="00E85A4C" w:rsidRPr="00671C51" w:rsidRDefault="00E85A4C" w:rsidP="005D7C1A">
            <w:pPr>
              <w:pStyle w:val="aff5"/>
              <w:shd w:val="clear" w:color="auto" w:fill="FFFFFF" w:themeFill="background1"/>
              <w:rPr>
                <w:rFonts w:ascii="Times New Roman" w:hAnsi="Times New Roman"/>
                <w:sz w:val="22"/>
                <w:szCs w:val="22"/>
                <w:lang w:eastAsia="ru-RU"/>
              </w:rPr>
            </w:pPr>
            <w:r w:rsidRPr="00671C51">
              <w:rPr>
                <w:rFonts w:ascii="Times New Roman" w:hAnsi="Times New Roman"/>
                <w:sz w:val="22"/>
                <w:szCs w:val="22"/>
                <w:lang w:eastAsia="ru-RU"/>
              </w:rPr>
              <w:t>День профилактики употребления алкоголя «Будущее в моих руках»</w:t>
            </w:r>
          </w:p>
        </w:tc>
        <w:tc>
          <w:tcPr>
            <w:tcW w:w="1265" w:type="pct"/>
          </w:tcPr>
          <w:p w:rsidR="00E85A4C" w:rsidRPr="00671C51" w:rsidRDefault="00E85A4C" w:rsidP="005D7C1A">
            <w:pPr>
              <w:pStyle w:val="aff5"/>
              <w:shd w:val="clear" w:color="auto" w:fill="FFFFFF" w:themeFill="background1"/>
              <w:rPr>
                <w:rFonts w:ascii="Times New Roman" w:hAnsi="Times New Roman"/>
                <w:sz w:val="22"/>
                <w:szCs w:val="22"/>
                <w:lang w:eastAsia="ru-RU"/>
              </w:rPr>
            </w:pPr>
            <w:r w:rsidRPr="00671C51">
              <w:rPr>
                <w:rFonts w:ascii="Times New Roman" w:hAnsi="Times New Roman"/>
                <w:sz w:val="22"/>
                <w:szCs w:val="22"/>
                <w:lang w:eastAsia="ru-RU"/>
              </w:rPr>
              <w:t>3 октября – Всемирный день трезвости и борьбы с алкоголизмом</w:t>
            </w:r>
          </w:p>
        </w:tc>
        <w:tc>
          <w:tcPr>
            <w:tcW w:w="931" w:type="pct"/>
          </w:tcPr>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 xml:space="preserve">3 октября </w:t>
            </w:r>
          </w:p>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2021 года</w:t>
            </w:r>
          </w:p>
        </w:tc>
        <w:tc>
          <w:tcPr>
            <w:tcW w:w="942" w:type="pct"/>
          </w:tcPr>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5–7 класс</w:t>
            </w:r>
          </w:p>
        </w:tc>
      </w:tr>
      <w:tr w:rsidR="00E85A4C" w:rsidRPr="00671C51" w:rsidTr="00C26891">
        <w:tc>
          <w:tcPr>
            <w:tcW w:w="1862" w:type="pct"/>
          </w:tcPr>
          <w:p w:rsidR="00E85A4C" w:rsidRPr="00671C51" w:rsidRDefault="00E85A4C" w:rsidP="005D7C1A">
            <w:pPr>
              <w:pStyle w:val="aff5"/>
              <w:shd w:val="clear" w:color="auto" w:fill="FFFFFF" w:themeFill="background1"/>
              <w:rPr>
                <w:rFonts w:ascii="Times New Roman" w:hAnsi="Times New Roman"/>
                <w:sz w:val="22"/>
                <w:szCs w:val="22"/>
                <w:lang w:eastAsia="ru-RU"/>
              </w:rPr>
            </w:pPr>
            <w:r w:rsidRPr="00671C51">
              <w:rPr>
                <w:rFonts w:ascii="Times New Roman" w:hAnsi="Times New Roman"/>
                <w:sz w:val="22"/>
                <w:szCs w:val="22"/>
                <w:lang w:eastAsia="ru-RU"/>
              </w:rPr>
              <w:t>Неделя профилактики экстремизма «Единство многообразия»</w:t>
            </w:r>
          </w:p>
        </w:tc>
        <w:tc>
          <w:tcPr>
            <w:tcW w:w="1265" w:type="pct"/>
          </w:tcPr>
          <w:p w:rsidR="00E85A4C" w:rsidRPr="00671C51" w:rsidRDefault="00E85A4C" w:rsidP="005D7C1A">
            <w:pPr>
              <w:pStyle w:val="aff5"/>
              <w:shd w:val="clear" w:color="auto" w:fill="FFFFFF" w:themeFill="background1"/>
              <w:rPr>
                <w:rFonts w:ascii="Times New Roman" w:hAnsi="Times New Roman"/>
                <w:sz w:val="22"/>
                <w:szCs w:val="22"/>
                <w:lang w:eastAsia="ru-RU"/>
              </w:rPr>
            </w:pPr>
            <w:r w:rsidRPr="00671C51">
              <w:rPr>
                <w:rFonts w:ascii="Times New Roman" w:hAnsi="Times New Roman"/>
                <w:sz w:val="22"/>
                <w:szCs w:val="22"/>
                <w:lang w:eastAsia="ru-RU"/>
              </w:rPr>
              <w:t>16 ноября – Всемирный день толерантности</w:t>
            </w:r>
          </w:p>
        </w:tc>
        <w:tc>
          <w:tcPr>
            <w:tcW w:w="931" w:type="pct"/>
          </w:tcPr>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Третья неделя ноября</w:t>
            </w:r>
          </w:p>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2021 года</w:t>
            </w:r>
          </w:p>
        </w:tc>
        <w:tc>
          <w:tcPr>
            <w:tcW w:w="942" w:type="pct"/>
          </w:tcPr>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1–7 класс</w:t>
            </w:r>
          </w:p>
        </w:tc>
      </w:tr>
      <w:tr w:rsidR="00E85A4C" w:rsidRPr="00671C51" w:rsidTr="00C26891">
        <w:tc>
          <w:tcPr>
            <w:tcW w:w="1862" w:type="pct"/>
          </w:tcPr>
          <w:p w:rsidR="00E85A4C" w:rsidRPr="00671C51" w:rsidRDefault="00E85A4C" w:rsidP="005D7C1A">
            <w:pPr>
              <w:pStyle w:val="aff5"/>
              <w:shd w:val="clear" w:color="auto" w:fill="FFFFFF" w:themeFill="background1"/>
              <w:rPr>
                <w:rFonts w:ascii="Times New Roman" w:hAnsi="Times New Roman"/>
                <w:sz w:val="22"/>
                <w:szCs w:val="22"/>
                <w:lang w:eastAsia="ru-RU"/>
              </w:rPr>
            </w:pPr>
            <w:r w:rsidRPr="00671C51">
              <w:rPr>
                <w:rFonts w:ascii="Times New Roman" w:hAnsi="Times New Roman"/>
                <w:sz w:val="22"/>
                <w:szCs w:val="22"/>
                <w:lang w:eastAsia="ru-RU"/>
              </w:rPr>
              <w:t>Неделя профилактики ВИЧ и пропаганды нравственных и семейных ценностей «Здоровая семья»</w:t>
            </w:r>
          </w:p>
        </w:tc>
        <w:tc>
          <w:tcPr>
            <w:tcW w:w="1265" w:type="pct"/>
          </w:tcPr>
          <w:p w:rsidR="00E85A4C" w:rsidRPr="00671C51" w:rsidRDefault="00E85A4C" w:rsidP="005D7C1A">
            <w:pPr>
              <w:pStyle w:val="aff5"/>
              <w:shd w:val="clear" w:color="auto" w:fill="FFFFFF" w:themeFill="background1"/>
              <w:rPr>
                <w:rFonts w:ascii="Times New Roman" w:hAnsi="Times New Roman"/>
                <w:sz w:val="22"/>
                <w:szCs w:val="22"/>
                <w:lang w:eastAsia="ru-RU"/>
              </w:rPr>
            </w:pPr>
            <w:r w:rsidRPr="00671C51">
              <w:rPr>
                <w:rFonts w:ascii="Times New Roman" w:hAnsi="Times New Roman"/>
                <w:sz w:val="22"/>
                <w:szCs w:val="22"/>
                <w:lang w:eastAsia="ru-RU"/>
              </w:rPr>
              <w:t>1 декабря – Всемирный день борьбы с ВИЧ</w:t>
            </w:r>
          </w:p>
        </w:tc>
        <w:tc>
          <w:tcPr>
            <w:tcW w:w="931" w:type="pct"/>
          </w:tcPr>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Первая неделя декабря</w:t>
            </w:r>
          </w:p>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2021года</w:t>
            </w:r>
          </w:p>
        </w:tc>
        <w:tc>
          <w:tcPr>
            <w:tcW w:w="942" w:type="pct"/>
          </w:tcPr>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5–7 класс</w:t>
            </w:r>
          </w:p>
        </w:tc>
      </w:tr>
      <w:tr w:rsidR="00E85A4C" w:rsidRPr="00671C51" w:rsidTr="00C26891">
        <w:tc>
          <w:tcPr>
            <w:tcW w:w="1862" w:type="pct"/>
          </w:tcPr>
          <w:p w:rsidR="00E85A4C" w:rsidRPr="00671C51" w:rsidRDefault="00E85A4C" w:rsidP="005D7C1A">
            <w:pPr>
              <w:pStyle w:val="aff5"/>
              <w:shd w:val="clear" w:color="auto" w:fill="FFFFFF" w:themeFill="background1"/>
              <w:rPr>
                <w:rFonts w:ascii="Times New Roman" w:hAnsi="Times New Roman"/>
                <w:sz w:val="22"/>
                <w:szCs w:val="22"/>
                <w:lang w:eastAsia="ru-RU"/>
              </w:rPr>
            </w:pPr>
            <w:r w:rsidRPr="00671C51">
              <w:rPr>
                <w:rFonts w:ascii="Times New Roman" w:hAnsi="Times New Roman"/>
                <w:sz w:val="22"/>
                <w:szCs w:val="22"/>
                <w:lang w:eastAsia="ru-RU"/>
              </w:rPr>
              <w:t>Неделя правовых знаний «Равноправие»</w:t>
            </w:r>
          </w:p>
        </w:tc>
        <w:tc>
          <w:tcPr>
            <w:tcW w:w="1265" w:type="pct"/>
          </w:tcPr>
          <w:p w:rsidR="00E85A4C" w:rsidRPr="00671C51" w:rsidRDefault="00E85A4C" w:rsidP="005D7C1A">
            <w:pPr>
              <w:pStyle w:val="aff5"/>
              <w:shd w:val="clear" w:color="auto" w:fill="FFFFFF" w:themeFill="background1"/>
              <w:rPr>
                <w:rFonts w:ascii="Times New Roman" w:hAnsi="Times New Roman"/>
                <w:sz w:val="22"/>
                <w:szCs w:val="22"/>
                <w:lang w:eastAsia="ru-RU"/>
              </w:rPr>
            </w:pPr>
            <w:r w:rsidRPr="00671C51">
              <w:rPr>
                <w:rFonts w:ascii="Times New Roman" w:hAnsi="Times New Roman"/>
                <w:sz w:val="22"/>
                <w:szCs w:val="22"/>
                <w:lang w:eastAsia="ru-RU"/>
              </w:rPr>
              <w:t>10 декабря – Всемирный день прав человека;</w:t>
            </w:r>
          </w:p>
          <w:p w:rsidR="00E85A4C" w:rsidRPr="00671C51" w:rsidRDefault="00E85A4C" w:rsidP="005D7C1A">
            <w:pPr>
              <w:pStyle w:val="aff5"/>
              <w:shd w:val="clear" w:color="auto" w:fill="FFFFFF" w:themeFill="background1"/>
              <w:rPr>
                <w:rFonts w:ascii="Times New Roman" w:hAnsi="Times New Roman"/>
                <w:sz w:val="22"/>
                <w:szCs w:val="22"/>
                <w:lang w:eastAsia="ru-RU"/>
              </w:rPr>
            </w:pPr>
            <w:r w:rsidRPr="00671C51">
              <w:rPr>
                <w:rFonts w:ascii="Times New Roman" w:hAnsi="Times New Roman"/>
                <w:sz w:val="22"/>
                <w:szCs w:val="22"/>
                <w:lang w:eastAsia="ru-RU"/>
              </w:rPr>
              <w:t>12 декабря – День конституции РФ</w:t>
            </w:r>
          </w:p>
        </w:tc>
        <w:tc>
          <w:tcPr>
            <w:tcW w:w="931" w:type="pct"/>
          </w:tcPr>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Вторая неделя декабря</w:t>
            </w:r>
          </w:p>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2021 года</w:t>
            </w:r>
          </w:p>
        </w:tc>
        <w:tc>
          <w:tcPr>
            <w:tcW w:w="942" w:type="pct"/>
          </w:tcPr>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1–7 класс</w:t>
            </w:r>
          </w:p>
        </w:tc>
      </w:tr>
      <w:tr w:rsidR="00E85A4C" w:rsidRPr="00671C51" w:rsidTr="00C26891">
        <w:tc>
          <w:tcPr>
            <w:tcW w:w="1862" w:type="pct"/>
          </w:tcPr>
          <w:p w:rsidR="00E85A4C" w:rsidRPr="00671C51" w:rsidRDefault="00E85A4C" w:rsidP="005D7C1A">
            <w:pPr>
              <w:pStyle w:val="aff5"/>
              <w:shd w:val="clear" w:color="auto" w:fill="FFFFFF" w:themeFill="background1"/>
              <w:rPr>
                <w:rFonts w:ascii="Times New Roman" w:hAnsi="Times New Roman"/>
                <w:sz w:val="22"/>
                <w:szCs w:val="22"/>
                <w:lang w:eastAsia="ru-RU"/>
              </w:rPr>
            </w:pPr>
            <w:r w:rsidRPr="00671C51">
              <w:rPr>
                <w:rFonts w:ascii="Times New Roman" w:hAnsi="Times New Roman"/>
                <w:sz w:val="22"/>
                <w:szCs w:val="22"/>
                <w:lang w:eastAsia="ru-RU"/>
              </w:rPr>
              <w:t xml:space="preserve">День профилактики </w:t>
            </w:r>
            <w:proofErr w:type="gramStart"/>
            <w:r w:rsidRPr="00671C51">
              <w:rPr>
                <w:rFonts w:ascii="Times New Roman" w:hAnsi="Times New Roman"/>
                <w:sz w:val="22"/>
                <w:szCs w:val="22"/>
                <w:lang w:eastAsia="ru-RU"/>
              </w:rPr>
              <w:t>интернет-зависимости</w:t>
            </w:r>
            <w:proofErr w:type="gramEnd"/>
            <w:r w:rsidRPr="00671C51">
              <w:rPr>
                <w:rFonts w:ascii="Times New Roman" w:hAnsi="Times New Roman"/>
                <w:sz w:val="22"/>
                <w:szCs w:val="22"/>
                <w:lang w:eastAsia="ru-RU"/>
              </w:rPr>
              <w:t xml:space="preserve"> «OFFLINE»</w:t>
            </w:r>
          </w:p>
        </w:tc>
        <w:tc>
          <w:tcPr>
            <w:tcW w:w="1265" w:type="pct"/>
          </w:tcPr>
          <w:p w:rsidR="00E85A4C" w:rsidRPr="00671C51" w:rsidRDefault="00E85A4C" w:rsidP="005D7C1A">
            <w:pPr>
              <w:pStyle w:val="aff5"/>
              <w:shd w:val="clear" w:color="auto" w:fill="FFFFFF" w:themeFill="background1"/>
              <w:rPr>
                <w:rFonts w:ascii="Times New Roman" w:hAnsi="Times New Roman"/>
                <w:sz w:val="22"/>
                <w:szCs w:val="22"/>
                <w:lang w:eastAsia="ru-RU"/>
              </w:rPr>
            </w:pPr>
            <w:r w:rsidRPr="00671C51">
              <w:rPr>
                <w:rFonts w:ascii="Times New Roman" w:hAnsi="Times New Roman"/>
                <w:sz w:val="22"/>
                <w:szCs w:val="22"/>
                <w:lang w:eastAsia="ru-RU"/>
              </w:rPr>
              <w:t>Последнее воскресенье января – Всемирный день без Интернета</w:t>
            </w:r>
          </w:p>
        </w:tc>
        <w:tc>
          <w:tcPr>
            <w:tcW w:w="931" w:type="pct"/>
          </w:tcPr>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29 января </w:t>
            </w:r>
          </w:p>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2022 года</w:t>
            </w:r>
          </w:p>
        </w:tc>
        <w:tc>
          <w:tcPr>
            <w:tcW w:w="942" w:type="pct"/>
          </w:tcPr>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1–7 класс</w:t>
            </w:r>
          </w:p>
        </w:tc>
      </w:tr>
      <w:tr w:rsidR="00E85A4C" w:rsidRPr="00671C51" w:rsidTr="00C26891">
        <w:tc>
          <w:tcPr>
            <w:tcW w:w="1862" w:type="pct"/>
          </w:tcPr>
          <w:p w:rsidR="00E85A4C" w:rsidRPr="00671C51" w:rsidRDefault="00E85A4C" w:rsidP="005D7C1A">
            <w:pPr>
              <w:pStyle w:val="aff5"/>
              <w:shd w:val="clear" w:color="auto" w:fill="FFFFFF" w:themeFill="background1"/>
              <w:rPr>
                <w:rFonts w:ascii="Times New Roman" w:hAnsi="Times New Roman"/>
                <w:sz w:val="22"/>
                <w:szCs w:val="22"/>
                <w:lang w:eastAsia="ru-RU"/>
              </w:rPr>
            </w:pPr>
            <w:r w:rsidRPr="00671C51">
              <w:rPr>
                <w:rFonts w:ascii="Times New Roman" w:hAnsi="Times New Roman"/>
                <w:sz w:val="22"/>
                <w:szCs w:val="22"/>
                <w:lang w:eastAsia="ru-RU"/>
              </w:rPr>
              <w:t>День по формированию культуры общения «Территория без сквернословия»</w:t>
            </w:r>
          </w:p>
        </w:tc>
        <w:tc>
          <w:tcPr>
            <w:tcW w:w="1265" w:type="pct"/>
          </w:tcPr>
          <w:p w:rsidR="00E85A4C" w:rsidRPr="00671C51" w:rsidRDefault="00E85A4C" w:rsidP="005D7C1A">
            <w:pPr>
              <w:pStyle w:val="aff5"/>
              <w:shd w:val="clear" w:color="auto" w:fill="FFFFFF" w:themeFill="background1"/>
              <w:rPr>
                <w:rFonts w:ascii="Times New Roman" w:hAnsi="Times New Roman"/>
                <w:sz w:val="22"/>
                <w:szCs w:val="22"/>
                <w:lang w:eastAsia="ru-RU"/>
              </w:rPr>
            </w:pPr>
            <w:r w:rsidRPr="00671C51">
              <w:rPr>
                <w:rFonts w:ascii="Times New Roman" w:hAnsi="Times New Roman"/>
                <w:sz w:val="22"/>
                <w:szCs w:val="22"/>
                <w:lang w:eastAsia="ru-RU"/>
              </w:rPr>
              <w:t>3 февраля – День борьбы с ненормативной лексикой</w:t>
            </w:r>
          </w:p>
        </w:tc>
        <w:tc>
          <w:tcPr>
            <w:tcW w:w="931" w:type="pct"/>
          </w:tcPr>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3 февраля 2022</w:t>
            </w:r>
          </w:p>
        </w:tc>
        <w:tc>
          <w:tcPr>
            <w:tcW w:w="942" w:type="pct"/>
          </w:tcPr>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1–7класс</w:t>
            </w:r>
          </w:p>
        </w:tc>
      </w:tr>
      <w:tr w:rsidR="00E85A4C" w:rsidRPr="00671C51" w:rsidTr="00C26891">
        <w:trPr>
          <w:trHeight w:val="717"/>
        </w:trPr>
        <w:tc>
          <w:tcPr>
            <w:tcW w:w="1862" w:type="pct"/>
          </w:tcPr>
          <w:p w:rsidR="00E85A4C" w:rsidRPr="00671C51" w:rsidRDefault="00E85A4C" w:rsidP="005D7C1A">
            <w:pPr>
              <w:pStyle w:val="aff5"/>
              <w:shd w:val="clear" w:color="auto" w:fill="FFFFFF" w:themeFill="background1"/>
              <w:rPr>
                <w:rFonts w:ascii="Times New Roman" w:hAnsi="Times New Roman"/>
                <w:sz w:val="22"/>
                <w:szCs w:val="22"/>
                <w:lang w:eastAsia="ru-RU"/>
              </w:rPr>
            </w:pPr>
            <w:r w:rsidRPr="00671C51">
              <w:rPr>
                <w:rFonts w:ascii="Times New Roman" w:hAnsi="Times New Roman"/>
                <w:sz w:val="22"/>
                <w:szCs w:val="22"/>
                <w:lang w:eastAsia="ru-RU"/>
              </w:rPr>
              <w:t xml:space="preserve">Неделя профилактики употребления </w:t>
            </w:r>
            <w:proofErr w:type="spellStart"/>
            <w:r w:rsidRPr="00671C51">
              <w:rPr>
                <w:rFonts w:ascii="Times New Roman" w:hAnsi="Times New Roman"/>
                <w:sz w:val="22"/>
                <w:szCs w:val="22"/>
                <w:lang w:eastAsia="ru-RU"/>
              </w:rPr>
              <w:t>психоактивных</w:t>
            </w:r>
            <w:proofErr w:type="spellEnd"/>
            <w:r w:rsidRPr="00671C51">
              <w:rPr>
                <w:rFonts w:ascii="Times New Roman" w:hAnsi="Times New Roman"/>
                <w:sz w:val="22"/>
                <w:szCs w:val="22"/>
                <w:lang w:eastAsia="ru-RU"/>
              </w:rPr>
              <w:t xml:space="preserve"> веществ «Независимое детство»</w:t>
            </w:r>
          </w:p>
        </w:tc>
        <w:tc>
          <w:tcPr>
            <w:tcW w:w="1265" w:type="pct"/>
          </w:tcPr>
          <w:p w:rsidR="00E85A4C" w:rsidRPr="00671C51" w:rsidRDefault="00E85A4C" w:rsidP="005D7C1A">
            <w:pPr>
              <w:pStyle w:val="aff5"/>
              <w:shd w:val="clear" w:color="auto" w:fill="FFFFFF" w:themeFill="background1"/>
              <w:rPr>
                <w:rFonts w:ascii="Times New Roman" w:hAnsi="Times New Roman"/>
                <w:sz w:val="22"/>
                <w:szCs w:val="22"/>
                <w:lang w:eastAsia="ru-RU"/>
              </w:rPr>
            </w:pPr>
            <w:r w:rsidRPr="00671C51">
              <w:rPr>
                <w:rFonts w:ascii="Times New Roman" w:hAnsi="Times New Roman"/>
                <w:sz w:val="22"/>
                <w:szCs w:val="22"/>
                <w:lang w:eastAsia="ru-RU"/>
              </w:rPr>
              <w:t>1 марта – Всемирный день борьбы с наркотиками и наркобизнесом</w:t>
            </w:r>
          </w:p>
        </w:tc>
        <w:tc>
          <w:tcPr>
            <w:tcW w:w="931" w:type="pct"/>
          </w:tcPr>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4–6 марта </w:t>
            </w:r>
          </w:p>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2022 года</w:t>
            </w:r>
          </w:p>
        </w:tc>
        <w:tc>
          <w:tcPr>
            <w:tcW w:w="942" w:type="pct"/>
          </w:tcPr>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5–7 класс</w:t>
            </w:r>
          </w:p>
        </w:tc>
      </w:tr>
      <w:tr w:rsidR="00E85A4C" w:rsidRPr="00671C51" w:rsidTr="00C26891">
        <w:tc>
          <w:tcPr>
            <w:tcW w:w="1862" w:type="pct"/>
          </w:tcPr>
          <w:p w:rsidR="00E85A4C" w:rsidRPr="00671C51" w:rsidRDefault="00E85A4C" w:rsidP="005D7C1A">
            <w:pPr>
              <w:pStyle w:val="aff5"/>
              <w:shd w:val="clear" w:color="auto" w:fill="FFFFFF" w:themeFill="background1"/>
              <w:rPr>
                <w:rFonts w:ascii="Times New Roman" w:hAnsi="Times New Roman"/>
                <w:sz w:val="22"/>
                <w:szCs w:val="22"/>
                <w:lang w:eastAsia="ru-RU"/>
              </w:rPr>
            </w:pPr>
            <w:r w:rsidRPr="00671C51">
              <w:rPr>
                <w:rFonts w:ascii="Times New Roman" w:hAnsi="Times New Roman"/>
                <w:sz w:val="22"/>
                <w:szCs w:val="22"/>
                <w:lang w:eastAsia="ru-RU"/>
              </w:rPr>
              <w:t>Месячник здоровья «Здоровье для всех»</w:t>
            </w:r>
          </w:p>
        </w:tc>
        <w:tc>
          <w:tcPr>
            <w:tcW w:w="1265" w:type="pct"/>
          </w:tcPr>
          <w:p w:rsidR="00E85A4C" w:rsidRPr="00671C51" w:rsidRDefault="00E85A4C" w:rsidP="005D7C1A">
            <w:pPr>
              <w:pStyle w:val="aff5"/>
              <w:shd w:val="clear" w:color="auto" w:fill="FFFFFF" w:themeFill="background1"/>
              <w:rPr>
                <w:rFonts w:ascii="Times New Roman" w:hAnsi="Times New Roman"/>
                <w:sz w:val="22"/>
                <w:szCs w:val="22"/>
                <w:lang w:eastAsia="ru-RU"/>
              </w:rPr>
            </w:pPr>
            <w:r w:rsidRPr="00671C51">
              <w:rPr>
                <w:rFonts w:ascii="Times New Roman" w:hAnsi="Times New Roman"/>
                <w:sz w:val="22"/>
                <w:szCs w:val="22"/>
                <w:lang w:eastAsia="ru-RU"/>
              </w:rPr>
              <w:t>7 апреля – Всемирный день здоровья</w:t>
            </w:r>
          </w:p>
        </w:tc>
        <w:tc>
          <w:tcPr>
            <w:tcW w:w="931" w:type="pct"/>
          </w:tcPr>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Начало апреля</w:t>
            </w:r>
          </w:p>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2022 года</w:t>
            </w:r>
          </w:p>
        </w:tc>
        <w:tc>
          <w:tcPr>
            <w:tcW w:w="942" w:type="pct"/>
          </w:tcPr>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1–7 класс</w:t>
            </w:r>
          </w:p>
        </w:tc>
      </w:tr>
      <w:tr w:rsidR="00E85A4C" w:rsidRPr="00671C51" w:rsidTr="00C26891">
        <w:tc>
          <w:tcPr>
            <w:tcW w:w="1862" w:type="pct"/>
          </w:tcPr>
          <w:p w:rsidR="00E85A4C" w:rsidRPr="00671C51" w:rsidRDefault="00E85A4C" w:rsidP="005D7C1A">
            <w:pPr>
              <w:pStyle w:val="aff5"/>
              <w:shd w:val="clear" w:color="auto" w:fill="FFFFFF" w:themeFill="background1"/>
              <w:rPr>
                <w:rFonts w:ascii="Times New Roman" w:hAnsi="Times New Roman"/>
                <w:sz w:val="22"/>
                <w:szCs w:val="22"/>
                <w:lang w:eastAsia="ru-RU"/>
              </w:rPr>
            </w:pPr>
            <w:r w:rsidRPr="00671C51">
              <w:rPr>
                <w:rFonts w:ascii="Times New Roman" w:hAnsi="Times New Roman"/>
                <w:sz w:val="22"/>
                <w:szCs w:val="22"/>
                <w:lang w:eastAsia="ru-RU"/>
              </w:rPr>
              <w:t>Неделя профилактики употребления табачных изделий «Мы – за чистые легкие»</w:t>
            </w:r>
          </w:p>
        </w:tc>
        <w:tc>
          <w:tcPr>
            <w:tcW w:w="1265" w:type="pct"/>
          </w:tcPr>
          <w:p w:rsidR="00E85A4C" w:rsidRPr="00671C51" w:rsidRDefault="00E85A4C" w:rsidP="005D7C1A">
            <w:pPr>
              <w:pStyle w:val="aff5"/>
              <w:shd w:val="clear" w:color="auto" w:fill="FFFFFF" w:themeFill="background1"/>
              <w:rPr>
                <w:rFonts w:ascii="Times New Roman" w:hAnsi="Times New Roman"/>
                <w:sz w:val="22"/>
                <w:szCs w:val="22"/>
                <w:lang w:eastAsia="ru-RU"/>
              </w:rPr>
            </w:pPr>
            <w:r w:rsidRPr="00671C51">
              <w:rPr>
                <w:rFonts w:ascii="Times New Roman" w:hAnsi="Times New Roman"/>
                <w:sz w:val="22"/>
                <w:szCs w:val="22"/>
                <w:lang w:eastAsia="ru-RU"/>
              </w:rPr>
              <w:t>31 мая – Всемирный день без табака</w:t>
            </w:r>
          </w:p>
        </w:tc>
        <w:tc>
          <w:tcPr>
            <w:tcW w:w="931" w:type="pct"/>
          </w:tcPr>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Последняя неделя мая</w:t>
            </w:r>
          </w:p>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2022года</w:t>
            </w:r>
          </w:p>
        </w:tc>
        <w:tc>
          <w:tcPr>
            <w:tcW w:w="942" w:type="pct"/>
          </w:tcPr>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5–7 класс</w:t>
            </w:r>
          </w:p>
        </w:tc>
      </w:tr>
      <w:tr w:rsidR="00E85A4C" w:rsidRPr="00671C51" w:rsidTr="00C26891">
        <w:tc>
          <w:tcPr>
            <w:tcW w:w="1862" w:type="pct"/>
          </w:tcPr>
          <w:p w:rsidR="00E85A4C" w:rsidRPr="00671C51" w:rsidRDefault="00E85A4C" w:rsidP="005D7C1A">
            <w:pPr>
              <w:pStyle w:val="aff5"/>
              <w:shd w:val="clear" w:color="auto" w:fill="FFFFFF" w:themeFill="background1"/>
              <w:rPr>
                <w:rFonts w:ascii="Times New Roman" w:hAnsi="Times New Roman"/>
                <w:sz w:val="22"/>
                <w:szCs w:val="22"/>
                <w:lang w:eastAsia="ru-RU"/>
              </w:rPr>
            </w:pPr>
            <w:r w:rsidRPr="00671C51">
              <w:rPr>
                <w:rFonts w:ascii="Times New Roman" w:hAnsi="Times New Roman"/>
                <w:sz w:val="22"/>
                <w:szCs w:val="22"/>
                <w:lang w:eastAsia="ru-RU"/>
              </w:rPr>
              <w:t>День, приуроченный к Международному дню защиты детей «Планета детства»</w:t>
            </w:r>
          </w:p>
          <w:p w:rsidR="00E85A4C" w:rsidRPr="00671C51" w:rsidRDefault="00E85A4C" w:rsidP="005D7C1A">
            <w:pPr>
              <w:pStyle w:val="aff5"/>
              <w:shd w:val="clear" w:color="auto" w:fill="FFFFFF" w:themeFill="background1"/>
              <w:rPr>
                <w:rFonts w:ascii="Times New Roman" w:hAnsi="Times New Roman"/>
                <w:sz w:val="22"/>
                <w:szCs w:val="22"/>
                <w:lang w:eastAsia="ru-RU"/>
              </w:rPr>
            </w:pPr>
          </w:p>
        </w:tc>
        <w:tc>
          <w:tcPr>
            <w:tcW w:w="1265" w:type="pct"/>
          </w:tcPr>
          <w:p w:rsidR="00E85A4C" w:rsidRPr="00671C51" w:rsidRDefault="00E85A4C" w:rsidP="005D7C1A">
            <w:pPr>
              <w:pStyle w:val="aff5"/>
              <w:shd w:val="clear" w:color="auto" w:fill="FFFFFF" w:themeFill="background1"/>
              <w:rPr>
                <w:rFonts w:ascii="Times New Roman" w:hAnsi="Times New Roman"/>
                <w:sz w:val="22"/>
                <w:szCs w:val="22"/>
                <w:lang w:eastAsia="ru-RU"/>
              </w:rPr>
            </w:pPr>
            <w:r w:rsidRPr="00671C51">
              <w:rPr>
                <w:rFonts w:ascii="Times New Roman" w:hAnsi="Times New Roman"/>
                <w:sz w:val="22"/>
                <w:szCs w:val="22"/>
                <w:lang w:eastAsia="ru-RU"/>
              </w:rPr>
              <w:t>1 июня – Международный день защиты детей</w:t>
            </w:r>
          </w:p>
        </w:tc>
        <w:tc>
          <w:tcPr>
            <w:tcW w:w="931" w:type="pct"/>
          </w:tcPr>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 xml:space="preserve">1 июня </w:t>
            </w:r>
          </w:p>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2022 года</w:t>
            </w:r>
          </w:p>
        </w:tc>
        <w:tc>
          <w:tcPr>
            <w:tcW w:w="942" w:type="pct"/>
          </w:tcPr>
          <w:p w:rsidR="00E85A4C" w:rsidRPr="00671C51" w:rsidRDefault="00E85A4C" w:rsidP="005D7C1A">
            <w:pPr>
              <w:pStyle w:val="aff5"/>
              <w:shd w:val="clear" w:color="auto" w:fill="FFFFFF" w:themeFill="background1"/>
              <w:jc w:val="center"/>
              <w:rPr>
                <w:rFonts w:ascii="Times New Roman" w:hAnsi="Times New Roman"/>
                <w:sz w:val="22"/>
                <w:szCs w:val="22"/>
                <w:lang w:eastAsia="ru-RU"/>
              </w:rPr>
            </w:pPr>
            <w:r w:rsidRPr="00671C51">
              <w:rPr>
                <w:rFonts w:ascii="Times New Roman" w:hAnsi="Times New Roman"/>
                <w:sz w:val="22"/>
                <w:szCs w:val="22"/>
                <w:lang w:eastAsia="ru-RU"/>
              </w:rPr>
              <w:t xml:space="preserve">1 – 7 класс </w:t>
            </w:r>
          </w:p>
        </w:tc>
      </w:tr>
    </w:tbl>
    <w:p w:rsidR="00E85A4C" w:rsidRPr="00671C51" w:rsidRDefault="00E85A4C" w:rsidP="005D7C1A">
      <w:pPr>
        <w:pStyle w:val="aff5"/>
        <w:shd w:val="clear" w:color="auto" w:fill="FFFFFF" w:themeFill="background1"/>
        <w:jc w:val="both"/>
        <w:rPr>
          <w:rFonts w:ascii="Times New Roman" w:hAnsi="Times New Roman"/>
          <w:bCs/>
        </w:rPr>
      </w:pPr>
    </w:p>
    <w:p w:rsidR="00E85A4C" w:rsidRPr="00671C51" w:rsidRDefault="00E85A4C" w:rsidP="005D7C1A">
      <w:pPr>
        <w:pStyle w:val="aff5"/>
        <w:shd w:val="clear" w:color="auto" w:fill="FFFFFF" w:themeFill="background1"/>
        <w:ind w:firstLine="567"/>
        <w:jc w:val="both"/>
        <w:rPr>
          <w:rFonts w:ascii="Times New Roman" w:hAnsi="Times New Roman"/>
          <w:b/>
          <w:bCs/>
        </w:rPr>
      </w:pPr>
      <w:r w:rsidRPr="00671C51">
        <w:rPr>
          <w:rFonts w:ascii="Times New Roman" w:hAnsi="Times New Roman"/>
          <w:b/>
          <w:bCs/>
        </w:rPr>
        <w:t xml:space="preserve">Культура безопасности. </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 xml:space="preserve">Согласно плану воспитательной работы проводилась системная работа по профилактике детского дорожно-транспортного травматизма и пожарной безопасности, формированию у учащихся навыков безопасного поведения на улицах и дорогах, а также при пожаре. </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 xml:space="preserve">В школе разработан и планомерно внедрялся план работы по профилактике детского дорожно-транспортного травматизма, план комплексных мероприятий по обучению учащихся правилам дорожного движения в рамках преподавания ОБЖ, также план работы по пожарной безопасности. </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Обновлены информационные стенды по пропаганде безопасности дорожного движения в кабинетах и коридоре школы.</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Откорректирован «Паспорт дорожной безопасности» МОУ Кутугайской ООШ</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Проведены классные часы по ПДД.</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Классными руководителями 1 – 7х классов и учителями предметниками проводились ежедневные «Минутки безопасности». В дневниках учащихся 1 – 7х классов оформлен безопасный маршрут «Дом – школа – дом».</w:t>
      </w:r>
    </w:p>
    <w:p w:rsidR="00E85A4C" w:rsidRPr="00671C51" w:rsidRDefault="00E85A4C" w:rsidP="005D7C1A">
      <w:pPr>
        <w:pStyle w:val="aff5"/>
        <w:shd w:val="clear" w:color="auto" w:fill="FFFFFF" w:themeFill="background1"/>
        <w:ind w:firstLine="567"/>
        <w:rPr>
          <w:rFonts w:ascii="Times New Roman" w:hAnsi="Times New Roman"/>
          <w:b/>
        </w:rPr>
      </w:pPr>
      <w:r w:rsidRPr="00671C51">
        <w:rPr>
          <w:rFonts w:ascii="Times New Roman" w:hAnsi="Times New Roman"/>
          <w:b/>
        </w:rPr>
        <w:t>Участие в мероприятиях разного уровня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9"/>
        <w:gridCol w:w="4774"/>
        <w:gridCol w:w="4550"/>
      </w:tblGrid>
      <w:tr w:rsidR="00E85A4C" w:rsidRPr="00671C51" w:rsidTr="00C26891">
        <w:tc>
          <w:tcPr>
            <w:tcW w:w="2014"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 xml:space="preserve">Название </w:t>
            </w:r>
          </w:p>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мероприятия</w:t>
            </w:r>
          </w:p>
        </w:tc>
        <w:tc>
          <w:tcPr>
            <w:tcW w:w="1529"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 xml:space="preserve">Форма </w:t>
            </w:r>
          </w:p>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проведения</w:t>
            </w:r>
          </w:p>
        </w:tc>
        <w:tc>
          <w:tcPr>
            <w:tcW w:w="1457"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Количество учащихся ОО, занятых в мероприятии</w:t>
            </w:r>
          </w:p>
        </w:tc>
      </w:tr>
      <w:tr w:rsidR="00E85A4C" w:rsidRPr="00671C51" w:rsidTr="00C26891">
        <w:tc>
          <w:tcPr>
            <w:tcW w:w="2014" w:type="pct"/>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eastAsia="BatangChe" w:hAnsi="Times New Roman"/>
                <w:sz w:val="22"/>
                <w:szCs w:val="22"/>
              </w:rPr>
              <w:t xml:space="preserve"> «Мы помним тебя, Беслан!»</w:t>
            </w:r>
          </w:p>
        </w:tc>
        <w:tc>
          <w:tcPr>
            <w:tcW w:w="1529"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eastAsia="BatangChe" w:hAnsi="Times New Roman"/>
                <w:sz w:val="22"/>
                <w:szCs w:val="22"/>
              </w:rPr>
              <w:t>Акция</w:t>
            </w:r>
          </w:p>
        </w:tc>
        <w:tc>
          <w:tcPr>
            <w:tcW w:w="1457"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17</w:t>
            </w:r>
          </w:p>
        </w:tc>
      </w:tr>
      <w:tr w:rsidR="00E85A4C" w:rsidRPr="00671C51" w:rsidTr="00C26891">
        <w:tc>
          <w:tcPr>
            <w:tcW w:w="2014" w:type="pct"/>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Уроки Мира</w:t>
            </w:r>
          </w:p>
        </w:tc>
        <w:tc>
          <w:tcPr>
            <w:tcW w:w="1529"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Классный час</w:t>
            </w:r>
          </w:p>
        </w:tc>
        <w:tc>
          <w:tcPr>
            <w:tcW w:w="1457"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17</w:t>
            </w:r>
          </w:p>
        </w:tc>
      </w:tr>
      <w:tr w:rsidR="00E85A4C" w:rsidRPr="00671C51" w:rsidTr="00C26891">
        <w:tc>
          <w:tcPr>
            <w:tcW w:w="2014" w:type="pct"/>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«Урок дружбы»</w:t>
            </w:r>
          </w:p>
        </w:tc>
        <w:tc>
          <w:tcPr>
            <w:tcW w:w="1529"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Классный час</w:t>
            </w:r>
          </w:p>
        </w:tc>
        <w:tc>
          <w:tcPr>
            <w:tcW w:w="1457"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17</w:t>
            </w:r>
          </w:p>
        </w:tc>
      </w:tr>
      <w:tr w:rsidR="00E85A4C" w:rsidRPr="00671C51" w:rsidTr="00C26891">
        <w:tc>
          <w:tcPr>
            <w:tcW w:w="2014" w:type="pct"/>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«Противодействие терроризму»</w:t>
            </w:r>
          </w:p>
        </w:tc>
        <w:tc>
          <w:tcPr>
            <w:tcW w:w="1529"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 xml:space="preserve">Урок безопасности </w:t>
            </w:r>
          </w:p>
        </w:tc>
        <w:tc>
          <w:tcPr>
            <w:tcW w:w="1457"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17</w:t>
            </w:r>
          </w:p>
        </w:tc>
      </w:tr>
      <w:tr w:rsidR="00E85A4C" w:rsidRPr="00671C51" w:rsidTr="00C26891">
        <w:tc>
          <w:tcPr>
            <w:tcW w:w="2014" w:type="pct"/>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«Осторожно, ГАЗ!»</w:t>
            </w:r>
          </w:p>
        </w:tc>
        <w:tc>
          <w:tcPr>
            <w:tcW w:w="1529"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Урок безопасности</w:t>
            </w:r>
          </w:p>
        </w:tc>
        <w:tc>
          <w:tcPr>
            <w:tcW w:w="1457"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17</w:t>
            </w:r>
          </w:p>
        </w:tc>
      </w:tr>
      <w:tr w:rsidR="00E85A4C" w:rsidRPr="00671C51" w:rsidTr="00C26891">
        <w:tc>
          <w:tcPr>
            <w:tcW w:w="2014" w:type="pct"/>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bCs/>
                <w:sz w:val="22"/>
                <w:szCs w:val="22"/>
              </w:rPr>
              <w:t>«Безопасный путь «Дом – школа – дом»</w:t>
            </w:r>
          </w:p>
        </w:tc>
        <w:tc>
          <w:tcPr>
            <w:tcW w:w="1529"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Урок безопасности</w:t>
            </w:r>
          </w:p>
        </w:tc>
        <w:tc>
          <w:tcPr>
            <w:tcW w:w="1457"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17</w:t>
            </w:r>
          </w:p>
        </w:tc>
      </w:tr>
      <w:tr w:rsidR="00E85A4C" w:rsidRPr="00671C51" w:rsidTr="00C26891">
        <w:tc>
          <w:tcPr>
            <w:tcW w:w="2014" w:type="pct"/>
          </w:tcPr>
          <w:p w:rsidR="00E85A4C" w:rsidRPr="00671C51" w:rsidRDefault="00E85A4C" w:rsidP="005D7C1A">
            <w:pPr>
              <w:pStyle w:val="aff5"/>
              <w:shd w:val="clear" w:color="auto" w:fill="FFFFFF" w:themeFill="background1"/>
              <w:rPr>
                <w:rFonts w:ascii="Times New Roman" w:hAnsi="Times New Roman"/>
                <w:sz w:val="22"/>
                <w:szCs w:val="22"/>
              </w:rPr>
            </w:pPr>
            <w:r w:rsidRPr="00671C51">
              <w:rPr>
                <w:rFonts w:ascii="Times New Roman" w:hAnsi="Times New Roman"/>
                <w:bCs/>
                <w:sz w:val="22"/>
                <w:szCs w:val="22"/>
              </w:rPr>
              <w:t>«Внимание, дети на дороге!»</w:t>
            </w:r>
          </w:p>
        </w:tc>
        <w:tc>
          <w:tcPr>
            <w:tcW w:w="1529"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Урок безопасности</w:t>
            </w:r>
          </w:p>
        </w:tc>
        <w:tc>
          <w:tcPr>
            <w:tcW w:w="1457"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17</w:t>
            </w:r>
          </w:p>
        </w:tc>
      </w:tr>
      <w:tr w:rsidR="00E85A4C" w:rsidRPr="00671C51" w:rsidTr="00C26891">
        <w:tc>
          <w:tcPr>
            <w:tcW w:w="2014" w:type="pct"/>
          </w:tcPr>
          <w:p w:rsidR="00E85A4C" w:rsidRPr="00671C51" w:rsidRDefault="00E85A4C" w:rsidP="005D7C1A">
            <w:pPr>
              <w:pStyle w:val="aff5"/>
              <w:shd w:val="clear" w:color="auto" w:fill="FFFFFF" w:themeFill="background1"/>
              <w:rPr>
                <w:rFonts w:ascii="Times New Roman" w:hAnsi="Times New Roman"/>
                <w:bCs/>
                <w:sz w:val="22"/>
                <w:szCs w:val="22"/>
              </w:rPr>
            </w:pPr>
            <w:r w:rsidRPr="00671C51">
              <w:rPr>
                <w:rFonts w:ascii="Times New Roman" w:hAnsi="Times New Roman"/>
                <w:bCs/>
                <w:sz w:val="22"/>
                <w:szCs w:val="22"/>
              </w:rPr>
              <w:t>«Засветись, будь заметней на дороге!</w:t>
            </w:r>
          </w:p>
        </w:tc>
        <w:tc>
          <w:tcPr>
            <w:tcW w:w="1529"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Урок безопасности</w:t>
            </w:r>
          </w:p>
        </w:tc>
        <w:tc>
          <w:tcPr>
            <w:tcW w:w="1457"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17</w:t>
            </w:r>
          </w:p>
        </w:tc>
      </w:tr>
      <w:tr w:rsidR="00E85A4C" w:rsidRPr="00671C51" w:rsidTr="00C26891">
        <w:tc>
          <w:tcPr>
            <w:tcW w:w="2014" w:type="pct"/>
          </w:tcPr>
          <w:p w:rsidR="00E85A4C" w:rsidRPr="00671C51" w:rsidRDefault="00E85A4C" w:rsidP="005D7C1A">
            <w:pPr>
              <w:pStyle w:val="aff5"/>
              <w:shd w:val="clear" w:color="auto" w:fill="FFFFFF" w:themeFill="background1"/>
              <w:rPr>
                <w:rFonts w:ascii="Times New Roman" w:hAnsi="Times New Roman"/>
                <w:bCs/>
                <w:sz w:val="22"/>
                <w:szCs w:val="22"/>
              </w:rPr>
            </w:pPr>
            <w:r w:rsidRPr="00671C51">
              <w:rPr>
                <w:rFonts w:ascii="Times New Roman" w:hAnsi="Times New Roman"/>
                <w:bCs/>
                <w:sz w:val="22"/>
                <w:szCs w:val="22"/>
              </w:rPr>
              <w:t>Олимпиада по ПДД</w:t>
            </w:r>
          </w:p>
        </w:tc>
        <w:tc>
          <w:tcPr>
            <w:tcW w:w="1529" w:type="pct"/>
          </w:tcPr>
          <w:p w:rsidR="00E85A4C" w:rsidRPr="00671C51" w:rsidRDefault="00706580" w:rsidP="005D7C1A">
            <w:pPr>
              <w:pStyle w:val="aff5"/>
              <w:shd w:val="clear" w:color="auto" w:fill="FFFFFF" w:themeFill="background1"/>
              <w:jc w:val="center"/>
              <w:rPr>
                <w:rFonts w:ascii="Times New Roman" w:hAnsi="Times New Roman"/>
                <w:sz w:val="22"/>
                <w:szCs w:val="22"/>
              </w:rPr>
            </w:pPr>
            <w:hyperlink r:id="rId6" w:tgtFrame="_blank" w:history="1">
              <w:proofErr w:type="spellStart"/>
              <w:r w:rsidR="00E85A4C" w:rsidRPr="00671C51">
                <w:rPr>
                  <w:rStyle w:val="afb"/>
                  <w:rFonts w:ascii="Times New Roman" w:hAnsi="Times New Roman"/>
                  <w:bCs/>
                  <w:color w:val="auto"/>
                  <w:sz w:val="22"/>
                  <w:szCs w:val="22"/>
                </w:rPr>
                <w:t>Учи</w:t>
              </w:r>
              <w:proofErr w:type="gramStart"/>
              <w:r w:rsidR="00E85A4C" w:rsidRPr="00671C51">
                <w:rPr>
                  <w:rStyle w:val="afb"/>
                  <w:rFonts w:ascii="Times New Roman" w:hAnsi="Times New Roman"/>
                  <w:color w:val="auto"/>
                  <w:sz w:val="22"/>
                  <w:szCs w:val="22"/>
                </w:rPr>
                <w:t>.</w:t>
              </w:r>
              <w:r w:rsidR="00E85A4C" w:rsidRPr="00671C51">
                <w:rPr>
                  <w:rStyle w:val="afb"/>
                  <w:rFonts w:ascii="Times New Roman" w:hAnsi="Times New Roman"/>
                  <w:bCs/>
                  <w:color w:val="auto"/>
                  <w:sz w:val="22"/>
                  <w:szCs w:val="22"/>
                </w:rPr>
                <w:t>р</w:t>
              </w:r>
              <w:proofErr w:type="gramEnd"/>
              <w:r w:rsidR="00E85A4C" w:rsidRPr="00671C51">
                <w:rPr>
                  <w:rStyle w:val="afb"/>
                  <w:rFonts w:ascii="Times New Roman" w:hAnsi="Times New Roman"/>
                  <w:bCs/>
                  <w:color w:val="auto"/>
                  <w:sz w:val="22"/>
                  <w:szCs w:val="22"/>
                </w:rPr>
                <w:t>у</w:t>
              </w:r>
              <w:proofErr w:type="spellEnd"/>
              <w:r w:rsidR="00E85A4C" w:rsidRPr="00671C51">
                <w:rPr>
                  <w:rStyle w:val="afb"/>
                  <w:rFonts w:ascii="Times New Roman" w:hAnsi="Times New Roman"/>
                  <w:bCs/>
                  <w:color w:val="auto"/>
                  <w:sz w:val="22"/>
                  <w:szCs w:val="22"/>
                </w:rPr>
                <w:t xml:space="preserve">.  </w:t>
              </w:r>
            </w:hyperlink>
            <w:hyperlink r:id="rId7" w:tgtFrame="_blank" w:history="1">
              <w:r w:rsidR="00E85A4C" w:rsidRPr="00671C51">
                <w:rPr>
                  <w:rStyle w:val="afb"/>
                  <w:rFonts w:ascii="Times New Roman" w:hAnsi="Times New Roman"/>
                  <w:bCs/>
                  <w:color w:val="auto"/>
                  <w:sz w:val="22"/>
                  <w:szCs w:val="22"/>
                </w:rPr>
                <w:t>uchi.ru</w:t>
              </w:r>
            </w:hyperlink>
          </w:p>
        </w:tc>
        <w:tc>
          <w:tcPr>
            <w:tcW w:w="1457"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8</w:t>
            </w:r>
          </w:p>
        </w:tc>
      </w:tr>
      <w:tr w:rsidR="00E85A4C" w:rsidRPr="00671C51" w:rsidTr="00C26891">
        <w:tc>
          <w:tcPr>
            <w:tcW w:w="2014" w:type="pct"/>
          </w:tcPr>
          <w:p w:rsidR="00E85A4C" w:rsidRPr="00671C51" w:rsidRDefault="00E85A4C" w:rsidP="005D7C1A">
            <w:pPr>
              <w:pStyle w:val="aff5"/>
              <w:shd w:val="clear" w:color="auto" w:fill="FFFFFF" w:themeFill="background1"/>
              <w:rPr>
                <w:rFonts w:ascii="Times New Roman" w:hAnsi="Times New Roman"/>
                <w:bCs/>
                <w:sz w:val="22"/>
                <w:szCs w:val="22"/>
              </w:rPr>
            </w:pPr>
            <w:r w:rsidRPr="00671C51">
              <w:rPr>
                <w:rFonts w:ascii="Times New Roman" w:hAnsi="Times New Roman"/>
                <w:bCs/>
                <w:sz w:val="22"/>
                <w:szCs w:val="22"/>
              </w:rPr>
              <w:t>«Мотоцикл – детям не игрушка!»</w:t>
            </w:r>
          </w:p>
        </w:tc>
        <w:tc>
          <w:tcPr>
            <w:tcW w:w="1529"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Классное собрание</w:t>
            </w:r>
          </w:p>
        </w:tc>
        <w:tc>
          <w:tcPr>
            <w:tcW w:w="1457"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16</w:t>
            </w:r>
          </w:p>
        </w:tc>
      </w:tr>
      <w:tr w:rsidR="00E85A4C" w:rsidRPr="00671C51" w:rsidTr="00C26891">
        <w:tc>
          <w:tcPr>
            <w:tcW w:w="2014" w:type="pct"/>
          </w:tcPr>
          <w:p w:rsidR="00E85A4C" w:rsidRPr="00671C51" w:rsidRDefault="00E85A4C" w:rsidP="005D7C1A">
            <w:pPr>
              <w:pStyle w:val="aff5"/>
              <w:shd w:val="clear" w:color="auto" w:fill="FFFFFF" w:themeFill="background1"/>
              <w:rPr>
                <w:rFonts w:ascii="Times New Roman" w:hAnsi="Times New Roman"/>
                <w:bCs/>
                <w:sz w:val="22"/>
                <w:szCs w:val="22"/>
              </w:rPr>
            </w:pPr>
            <w:r w:rsidRPr="00671C51">
              <w:rPr>
                <w:rFonts w:ascii="Times New Roman" w:hAnsi="Times New Roman"/>
                <w:sz w:val="22"/>
                <w:szCs w:val="22"/>
              </w:rPr>
              <w:t>«Мы за безопасность на дорогах!»</w:t>
            </w:r>
          </w:p>
        </w:tc>
        <w:tc>
          <w:tcPr>
            <w:tcW w:w="1529"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Конкурс рисунков</w:t>
            </w:r>
          </w:p>
        </w:tc>
        <w:tc>
          <w:tcPr>
            <w:tcW w:w="1457"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9</w:t>
            </w:r>
          </w:p>
        </w:tc>
      </w:tr>
    </w:tbl>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b/>
          <w:bCs/>
        </w:rPr>
        <w:t xml:space="preserve">Вывод: </w:t>
      </w:r>
      <w:r w:rsidRPr="00671C51">
        <w:rPr>
          <w:rFonts w:ascii="Times New Roman" w:hAnsi="Times New Roman"/>
        </w:rPr>
        <w:t>работа по правовому воспитанию и культуре безопасности осуществлена в полном объеме.</w:t>
      </w:r>
    </w:p>
    <w:p w:rsidR="00E85A4C" w:rsidRPr="00671C51" w:rsidRDefault="00E85A4C" w:rsidP="005D7C1A">
      <w:pPr>
        <w:pStyle w:val="aff5"/>
        <w:shd w:val="clear" w:color="auto" w:fill="FFFFFF" w:themeFill="background1"/>
        <w:ind w:firstLine="567"/>
        <w:jc w:val="both"/>
        <w:rPr>
          <w:rFonts w:ascii="Times New Roman" w:hAnsi="Times New Roman"/>
          <w:lang w:val="en-US"/>
        </w:rPr>
      </w:pPr>
      <w:r w:rsidRPr="00671C51">
        <w:rPr>
          <w:rFonts w:ascii="Times New Roman" w:hAnsi="Times New Roman"/>
          <w:b/>
          <w:bCs/>
        </w:rPr>
        <w:t>Рекомендации</w:t>
      </w:r>
      <w:r w:rsidRPr="00671C51">
        <w:rPr>
          <w:rFonts w:ascii="Times New Roman" w:hAnsi="Times New Roman"/>
          <w:b/>
          <w:bCs/>
          <w:lang w:val="en-US"/>
        </w:rPr>
        <w:t>:</w:t>
      </w:r>
    </w:p>
    <w:p w:rsidR="00E85A4C" w:rsidRPr="00671C51" w:rsidRDefault="00E85A4C" w:rsidP="005D7C1A">
      <w:pPr>
        <w:pStyle w:val="aff5"/>
        <w:numPr>
          <w:ilvl w:val="0"/>
          <w:numId w:val="53"/>
        </w:numPr>
        <w:shd w:val="clear" w:color="auto" w:fill="FFFFFF" w:themeFill="background1"/>
        <w:jc w:val="both"/>
        <w:rPr>
          <w:rFonts w:ascii="Times New Roman" w:hAnsi="Times New Roman"/>
        </w:rPr>
      </w:pPr>
      <w:r w:rsidRPr="00671C51">
        <w:rPr>
          <w:rFonts w:ascii="Times New Roman" w:hAnsi="Times New Roman"/>
        </w:rPr>
        <w:t xml:space="preserve">Вовлекать в работу с трудными подростками не только  педагога </w:t>
      </w:r>
      <w:proofErr w:type="gramStart"/>
      <w:r w:rsidRPr="00671C51">
        <w:rPr>
          <w:rFonts w:ascii="Times New Roman" w:hAnsi="Times New Roman"/>
        </w:rPr>
        <w:t>–п</w:t>
      </w:r>
      <w:proofErr w:type="gramEnd"/>
      <w:r w:rsidRPr="00671C51">
        <w:rPr>
          <w:rFonts w:ascii="Times New Roman" w:hAnsi="Times New Roman"/>
        </w:rPr>
        <w:t>сихолога и классного руководителя, но и педагогов дополнительного образования, мотивировать этих детей к творческой и трудовой деятельности.</w:t>
      </w:r>
    </w:p>
    <w:p w:rsidR="00E85A4C" w:rsidRPr="00671C51" w:rsidRDefault="00E85A4C" w:rsidP="005D7C1A">
      <w:pPr>
        <w:pStyle w:val="aff5"/>
        <w:numPr>
          <w:ilvl w:val="0"/>
          <w:numId w:val="53"/>
        </w:numPr>
        <w:shd w:val="clear" w:color="auto" w:fill="FFFFFF" w:themeFill="background1"/>
        <w:jc w:val="both"/>
        <w:rPr>
          <w:rFonts w:ascii="Times New Roman" w:hAnsi="Times New Roman"/>
        </w:rPr>
      </w:pPr>
      <w:r w:rsidRPr="00671C51">
        <w:rPr>
          <w:rFonts w:ascii="Times New Roman" w:hAnsi="Times New Roman"/>
        </w:rPr>
        <w:t>При составлении плана профилактической работы на 2022/23 учебный год рассмотреть вопрос координации взаимодействия учителей, родителей, специалистов социальных служб, представителей административных органов для оказания социально-психологической помощи учащимся.</w:t>
      </w:r>
    </w:p>
    <w:p w:rsidR="00E85A4C" w:rsidRPr="00671C51" w:rsidRDefault="00E85A4C" w:rsidP="005D7C1A">
      <w:pPr>
        <w:pStyle w:val="aff5"/>
        <w:shd w:val="clear" w:color="auto" w:fill="FFFFFF" w:themeFill="background1"/>
        <w:ind w:firstLine="567"/>
        <w:jc w:val="both"/>
        <w:rPr>
          <w:rFonts w:ascii="Times New Roman" w:hAnsi="Times New Roman"/>
          <w:b/>
        </w:rPr>
      </w:pPr>
      <w:r w:rsidRPr="00671C51">
        <w:rPr>
          <w:rFonts w:ascii="Times New Roman" w:hAnsi="Times New Roman"/>
          <w:b/>
        </w:rPr>
        <w:t>3.2. Гражданско-патриотическое воспитание</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Гражданско-патриотическое воспитание – приоритетное направление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Работа по гражданско-патриотическому воспитанию обучающихсяносит в школе системный характер и направлена на формирование:</w:t>
      </w:r>
    </w:p>
    <w:p w:rsidR="00E85A4C" w:rsidRPr="00671C51" w:rsidRDefault="00E85A4C" w:rsidP="005D7C1A">
      <w:pPr>
        <w:pStyle w:val="aff5"/>
        <w:shd w:val="clear" w:color="auto" w:fill="FFFFFF" w:themeFill="background1"/>
        <w:ind w:firstLine="567"/>
        <w:rPr>
          <w:rFonts w:ascii="Times New Roman" w:hAnsi="Times New Roman"/>
        </w:rPr>
      </w:pPr>
      <w:r w:rsidRPr="00671C51">
        <w:rPr>
          <w:rFonts w:ascii="Times New Roman" w:hAnsi="Times New Roman"/>
        </w:rPr>
        <w:t>–</w:t>
      </w:r>
      <w:r w:rsidRPr="00671C51">
        <w:rPr>
          <w:rFonts w:ascii="Times New Roman" w:hAnsi="Times New Roman"/>
        </w:rPr>
        <w:t> </w:t>
      </w:r>
      <w:r w:rsidRPr="00671C51">
        <w:rPr>
          <w:rFonts w:ascii="Times New Roman" w:hAnsi="Times New Roman"/>
        </w:rPr>
        <w:t>гражданского правосознания;</w:t>
      </w:r>
    </w:p>
    <w:p w:rsidR="00E85A4C" w:rsidRPr="00671C51" w:rsidRDefault="00E85A4C" w:rsidP="005D7C1A">
      <w:pPr>
        <w:pStyle w:val="aff5"/>
        <w:shd w:val="clear" w:color="auto" w:fill="FFFFFF" w:themeFill="background1"/>
        <w:ind w:firstLine="567"/>
        <w:rPr>
          <w:rFonts w:ascii="Times New Roman" w:hAnsi="Times New Roman"/>
        </w:rPr>
      </w:pPr>
      <w:r w:rsidRPr="00671C51">
        <w:rPr>
          <w:rFonts w:ascii="Times New Roman" w:hAnsi="Times New Roman"/>
        </w:rPr>
        <w:t>–</w:t>
      </w:r>
      <w:r w:rsidRPr="00671C51">
        <w:rPr>
          <w:rFonts w:ascii="Times New Roman" w:hAnsi="Times New Roman"/>
        </w:rPr>
        <w:t> </w:t>
      </w:r>
      <w:r w:rsidRPr="00671C51">
        <w:rPr>
          <w:rFonts w:ascii="Times New Roman" w:hAnsi="Times New Roman"/>
        </w:rPr>
        <w:t>патриотизма и духовно-нравственных ценностей;</w:t>
      </w:r>
    </w:p>
    <w:p w:rsidR="00E85A4C" w:rsidRPr="00671C51" w:rsidRDefault="00E85A4C" w:rsidP="005D7C1A">
      <w:pPr>
        <w:pStyle w:val="aff5"/>
        <w:shd w:val="clear" w:color="auto" w:fill="FFFFFF" w:themeFill="background1"/>
        <w:ind w:firstLine="567"/>
        <w:rPr>
          <w:rFonts w:ascii="Times New Roman" w:hAnsi="Times New Roman"/>
        </w:rPr>
      </w:pPr>
      <w:r w:rsidRPr="00671C51">
        <w:rPr>
          <w:rFonts w:ascii="Times New Roman" w:hAnsi="Times New Roman"/>
        </w:rPr>
        <w:t>–</w:t>
      </w:r>
      <w:r w:rsidRPr="00671C51">
        <w:rPr>
          <w:rFonts w:ascii="Times New Roman" w:hAnsi="Times New Roman"/>
        </w:rPr>
        <w:t> </w:t>
      </w:r>
      <w:r w:rsidRPr="00671C51">
        <w:rPr>
          <w:rFonts w:ascii="Times New Roman" w:hAnsi="Times New Roman"/>
        </w:rPr>
        <w:t>экологической культуры как залога сохранения человечества и окружающего мира;</w:t>
      </w:r>
    </w:p>
    <w:p w:rsidR="00E85A4C" w:rsidRPr="00671C51" w:rsidRDefault="00E85A4C" w:rsidP="005D7C1A">
      <w:pPr>
        <w:pStyle w:val="aff5"/>
        <w:shd w:val="clear" w:color="auto" w:fill="FFFFFF" w:themeFill="background1"/>
        <w:ind w:firstLine="567"/>
        <w:rPr>
          <w:rFonts w:ascii="Times New Roman" w:hAnsi="Times New Roman"/>
        </w:rPr>
      </w:pPr>
      <w:r w:rsidRPr="00671C51">
        <w:rPr>
          <w:rFonts w:ascii="Times New Roman" w:hAnsi="Times New Roman"/>
        </w:rPr>
        <w:t>–</w:t>
      </w:r>
      <w:r w:rsidRPr="00671C51">
        <w:rPr>
          <w:rFonts w:ascii="Times New Roman" w:hAnsi="Times New Roman"/>
        </w:rPr>
        <w:t> </w:t>
      </w:r>
      <w:r w:rsidRPr="00671C51">
        <w:rPr>
          <w:rFonts w:ascii="Times New Roman" w:hAnsi="Times New Roman"/>
        </w:rPr>
        <w:t>активной гражданской позиции через участие в школьном самоуправлении.</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За истекший период в школе проведены общешкольные мероприятия, единые классные часы, акции гражданско-патриотической направленности.</w:t>
      </w:r>
    </w:p>
    <w:tbl>
      <w:tblPr>
        <w:tblW w:w="5000" w:type="pct"/>
        <w:tblCellMar>
          <w:left w:w="0" w:type="dxa"/>
          <w:right w:w="0" w:type="dxa"/>
        </w:tblCellMar>
        <w:tblLook w:val="0000"/>
      </w:tblPr>
      <w:tblGrid>
        <w:gridCol w:w="2578"/>
        <w:gridCol w:w="8627"/>
        <w:gridCol w:w="1756"/>
        <w:gridCol w:w="2550"/>
      </w:tblGrid>
      <w:tr w:rsidR="00C26891" w:rsidRPr="00671C51" w:rsidTr="00C26891">
        <w:trPr>
          <w:trHeight w:val="60"/>
        </w:trPr>
        <w:tc>
          <w:tcPr>
            <w:tcW w:w="831"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center"/>
              <w:rPr>
                <w:rFonts w:ascii="Times New Roman" w:hAnsi="Times New Roman"/>
                <w:bCs/>
                <w:sz w:val="22"/>
                <w:szCs w:val="22"/>
              </w:rPr>
            </w:pPr>
            <w:r w:rsidRPr="00671C51">
              <w:rPr>
                <w:rFonts w:ascii="Times New Roman" w:hAnsi="Times New Roman"/>
                <w:bCs/>
                <w:sz w:val="22"/>
                <w:szCs w:val="22"/>
              </w:rPr>
              <w:t xml:space="preserve">Вид </w:t>
            </w:r>
          </w:p>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bCs/>
                <w:sz w:val="22"/>
                <w:szCs w:val="22"/>
              </w:rPr>
              <w:t>мероприятий</w:t>
            </w:r>
          </w:p>
        </w:tc>
        <w:tc>
          <w:tcPr>
            <w:tcW w:w="2781"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bCs/>
                <w:sz w:val="22"/>
                <w:szCs w:val="22"/>
              </w:rPr>
              <w:t>Название мероприятия</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bCs/>
                <w:sz w:val="22"/>
                <w:szCs w:val="22"/>
              </w:rPr>
              <w:t>Классы</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bCs/>
                <w:sz w:val="22"/>
                <w:szCs w:val="22"/>
              </w:rPr>
              <w:t xml:space="preserve">Количество </w:t>
            </w:r>
            <w:r w:rsidRPr="00671C51">
              <w:rPr>
                <w:rFonts w:ascii="Times New Roman" w:hAnsi="Times New Roman"/>
                <w:bCs/>
                <w:sz w:val="22"/>
                <w:szCs w:val="22"/>
              </w:rPr>
              <w:br/>
            </w:r>
            <w:proofErr w:type="gramStart"/>
            <w:r w:rsidRPr="00671C51">
              <w:rPr>
                <w:rFonts w:ascii="Times New Roman" w:hAnsi="Times New Roman"/>
                <w:bCs/>
                <w:sz w:val="22"/>
                <w:szCs w:val="22"/>
              </w:rPr>
              <w:t>обучающихся</w:t>
            </w:r>
            <w:proofErr w:type="gramEnd"/>
          </w:p>
        </w:tc>
      </w:tr>
      <w:tr w:rsidR="00C26891" w:rsidRPr="00671C51" w:rsidTr="00C26891">
        <w:trPr>
          <w:trHeight w:val="60"/>
        </w:trPr>
        <w:tc>
          <w:tcPr>
            <w:tcW w:w="831" w:type="pct"/>
            <w:vMerge w:val="restart"/>
            <w:tcBorders>
              <w:top w:val="single" w:sz="2" w:space="0" w:color="000000"/>
              <w:left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 xml:space="preserve">Общешкольные </w:t>
            </w:r>
            <w:r w:rsidRPr="00671C51">
              <w:rPr>
                <w:rFonts w:ascii="Times New Roman" w:hAnsi="Times New Roman"/>
                <w:sz w:val="22"/>
                <w:szCs w:val="22"/>
              </w:rPr>
              <w:lastRenderedPageBreak/>
              <w:t>мероприятия</w:t>
            </w:r>
          </w:p>
        </w:tc>
        <w:tc>
          <w:tcPr>
            <w:tcW w:w="2781"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sz w:val="22"/>
                <w:szCs w:val="22"/>
              </w:rPr>
              <w:lastRenderedPageBreak/>
              <w:t>День воинской славы, посвященный окончанию Второй мировой войны</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rPr>
              <w:t>1-7</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rPr>
              <w:t>17</w:t>
            </w:r>
          </w:p>
        </w:tc>
      </w:tr>
      <w:tr w:rsidR="00C26891" w:rsidRPr="00671C51" w:rsidTr="00C26891">
        <w:trPr>
          <w:trHeight w:val="60"/>
        </w:trPr>
        <w:tc>
          <w:tcPr>
            <w:tcW w:w="831" w:type="pct"/>
            <w:vMerge/>
            <w:tcBorders>
              <w:top w:val="single" w:sz="2" w:space="0" w:color="000000"/>
              <w:left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p>
        </w:tc>
        <w:tc>
          <w:tcPr>
            <w:tcW w:w="2781"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Style w:val="Italic"/>
                <w:rFonts w:ascii="Times New Roman" w:hAnsi="Times New Roman"/>
                <w:i w:val="0"/>
                <w:iCs/>
                <w:color w:val="auto"/>
                <w:sz w:val="22"/>
                <w:szCs w:val="22"/>
              </w:rPr>
            </w:pPr>
            <w:r w:rsidRPr="00671C51">
              <w:rPr>
                <w:rFonts w:ascii="Times New Roman" w:hAnsi="Times New Roman"/>
              </w:rPr>
              <w:t>Конкурс рисунков к  30-летию Российского флага. Номинация «Счастливое детство»</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Style w:val="Italic"/>
                <w:rFonts w:ascii="Times New Roman" w:hAnsi="Times New Roman"/>
                <w:i w:val="0"/>
                <w:iCs/>
                <w:color w:val="auto"/>
              </w:rPr>
            </w:pPr>
            <w:r w:rsidRPr="00671C51">
              <w:rPr>
                <w:rStyle w:val="Italic"/>
                <w:rFonts w:ascii="Times New Roman" w:hAnsi="Times New Roman"/>
                <w:iCs/>
                <w:color w:val="auto"/>
              </w:rPr>
              <w:t>1-4</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Style w:val="Italic"/>
                <w:rFonts w:ascii="Times New Roman" w:hAnsi="Times New Roman"/>
                <w:i w:val="0"/>
                <w:iCs/>
                <w:color w:val="auto"/>
              </w:rPr>
            </w:pPr>
            <w:r w:rsidRPr="00671C51">
              <w:rPr>
                <w:rStyle w:val="Italic"/>
                <w:rFonts w:ascii="Times New Roman" w:hAnsi="Times New Roman"/>
                <w:iCs/>
                <w:color w:val="auto"/>
              </w:rPr>
              <w:t>4</w:t>
            </w:r>
          </w:p>
        </w:tc>
      </w:tr>
      <w:tr w:rsidR="00C26891" w:rsidRPr="00671C51" w:rsidTr="00C26891">
        <w:trPr>
          <w:trHeight w:val="60"/>
        </w:trPr>
        <w:tc>
          <w:tcPr>
            <w:tcW w:w="831" w:type="pct"/>
            <w:vMerge/>
            <w:tcBorders>
              <w:left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p>
        </w:tc>
        <w:tc>
          <w:tcPr>
            <w:tcW w:w="2781"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Style w:val="Italic"/>
                <w:rFonts w:ascii="Times New Roman" w:hAnsi="Times New Roman"/>
                <w:i w:val="0"/>
                <w:iCs/>
                <w:color w:val="auto"/>
                <w:sz w:val="22"/>
                <w:szCs w:val="22"/>
              </w:rPr>
            </w:pPr>
            <w:r w:rsidRPr="00671C51">
              <w:rPr>
                <w:rFonts w:ascii="Times New Roman" w:hAnsi="Times New Roman"/>
                <w:iCs/>
                <w:sz w:val="22"/>
                <w:szCs w:val="22"/>
              </w:rPr>
              <w:t>Музейные уроки, посвящённые  Году Культуры народов России.</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Style w:val="Italic"/>
                <w:rFonts w:ascii="Times New Roman" w:hAnsi="Times New Roman"/>
                <w:i w:val="0"/>
                <w:iCs/>
                <w:color w:val="auto"/>
                <w:sz w:val="22"/>
                <w:szCs w:val="22"/>
              </w:rPr>
            </w:pPr>
            <w:r w:rsidRPr="00671C51">
              <w:rPr>
                <w:rStyle w:val="Italic"/>
                <w:rFonts w:ascii="Times New Roman" w:hAnsi="Times New Roman"/>
                <w:iCs/>
                <w:color w:val="auto"/>
                <w:sz w:val="22"/>
                <w:szCs w:val="22"/>
              </w:rPr>
              <w:t>1-7</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Style w:val="Italic"/>
                <w:rFonts w:ascii="Times New Roman" w:hAnsi="Times New Roman"/>
                <w:i w:val="0"/>
                <w:iCs/>
                <w:color w:val="auto"/>
                <w:sz w:val="22"/>
                <w:szCs w:val="22"/>
              </w:rPr>
            </w:pPr>
            <w:r w:rsidRPr="00671C51">
              <w:rPr>
                <w:rFonts w:ascii="Times New Roman" w:hAnsi="Times New Roman"/>
                <w:sz w:val="22"/>
                <w:szCs w:val="22"/>
              </w:rPr>
              <w:t>16</w:t>
            </w:r>
          </w:p>
        </w:tc>
      </w:tr>
      <w:tr w:rsidR="00C26891" w:rsidRPr="00671C51" w:rsidTr="00C26891">
        <w:trPr>
          <w:trHeight w:val="60"/>
        </w:trPr>
        <w:tc>
          <w:tcPr>
            <w:tcW w:w="831" w:type="pct"/>
            <w:vMerge/>
            <w:tcBorders>
              <w:left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p>
        </w:tc>
        <w:tc>
          <w:tcPr>
            <w:tcW w:w="2781"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rPr>
                <w:rStyle w:val="Italic"/>
                <w:rFonts w:ascii="Times New Roman" w:hAnsi="Times New Roman"/>
                <w:i w:val="0"/>
                <w:iCs/>
                <w:color w:val="auto"/>
                <w:sz w:val="22"/>
                <w:szCs w:val="22"/>
              </w:rPr>
            </w:pPr>
            <w:r w:rsidRPr="00671C51">
              <w:rPr>
                <w:rFonts w:ascii="Times New Roman" w:hAnsi="Times New Roman"/>
                <w:iCs/>
                <w:sz w:val="22"/>
                <w:szCs w:val="22"/>
              </w:rPr>
              <w:t xml:space="preserve">Митинг «Этих дней не смолкнет слава!», посвященный Дню Защитников Отечества </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Style w:val="Italic"/>
                <w:rFonts w:ascii="Times New Roman" w:hAnsi="Times New Roman"/>
                <w:i w:val="0"/>
                <w:iCs/>
                <w:color w:val="auto"/>
                <w:sz w:val="22"/>
                <w:szCs w:val="22"/>
              </w:rPr>
            </w:pPr>
            <w:r w:rsidRPr="00671C51">
              <w:rPr>
                <w:rStyle w:val="Italic"/>
                <w:rFonts w:ascii="Times New Roman" w:hAnsi="Times New Roman"/>
                <w:iCs/>
                <w:color w:val="auto"/>
                <w:sz w:val="22"/>
                <w:szCs w:val="22"/>
              </w:rPr>
              <w:t>1-7</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Style w:val="Italic"/>
                <w:rFonts w:ascii="Times New Roman" w:hAnsi="Times New Roman"/>
                <w:i w:val="0"/>
                <w:iCs/>
                <w:color w:val="auto"/>
                <w:sz w:val="22"/>
                <w:szCs w:val="22"/>
              </w:rPr>
            </w:pPr>
            <w:r w:rsidRPr="00671C51">
              <w:rPr>
                <w:rStyle w:val="Italic"/>
                <w:rFonts w:ascii="Times New Roman" w:hAnsi="Times New Roman"/>
                <w:iCs/>
                <w:color w:val="auto"/>
                <w:sz w:val="22"/>
                <w:szCs w:val="22"/>
              </w:rPr>
              <w:t>17</w:t>
            </w:r>
          </w:p>
        </w:tc>
      </w:tr>
      <w:tr w:rsidR="00C26891" w:rsidRPr="00671C51" w:rsidTr="00C26891">
        <w:trPr>
          <w:trHeight w:val="60"/>
        </w:trPr>
        <w:tc>
          <w:tcPr>
            <w:tcW w:w="831" w:type="pct"/>
            <w:vMerge/>
            <w:tcBorders>
              <w:left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p>
        </w:tc>
        <w:tc>
          <w:tcPr>
            <w:tcW w:w="2781"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sz w:val="22"/>
                <w:szCs w:val="22"/>
              </w:rPr>
              <w:t>День полного освобождения Ленинграда от фашистской блокады</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sz w:val="22"/>
                <w:szCs w:val="22"/>
              </w:rPr>
              <w:t>1-7</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sz w:val="22"/>
                <w:szCs w:val="22"/>
              </w:rPr>
              <w:t>17</w:t>
            </w:r>
          </w:p>
        </w:tc>
      </w:tr>
      <w:tr w:rsidR="00C26891" w:rsidRPr="00671C51" w:rsidTr="00C26891">
        <w:trPr>
          <w:trHeight w:val="60"/>
        </w:trPr>
        <w:tc>
          <w:tcPr>
            <w:tcW w:w="831" w:type="pct"/>
            <w:vMerge/>
            <w:tcBorders>
              <w:left w:val="single" w:sz="2" w:space="0" w:color="000000"/>
              <w:right w:val="single" w:sz="2" w:space="0" w:color="000000"/>
            </w:tcBorders>
          </w:tcPr>
          <w:p w:rsidR="00E85A4C" w:rsidRPr="00671C51" w:rsidRDefault="00E85A4C" w:rsidP="005D7C1A">
            <w:pPr>
              <w:pStyle w:val="aff5"/>
              <w:shd w:val="clear" w:color="auto" w:fill="FFFFFF" w:themeFill="background1"/>
              <w:jc w:val="both"/>
              <w:rPr>
                <w:rFonts w:ascii="Times New Roman" w:hAnsi="Times New Roman"/>
                <w:sz w:val="22"/>
                <w:szCs w:val="22"/>
              </w:rPr>
            </w:pPr>
          </w:p>
        </w:tc>
        <w:tc>
          <w:tcPr>
            <w:tcW w:w="2781"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sz w:val="22"/>
                <w:szCs w:val="22"/>
              </w:rPr>
              <w:t>Знакомство со школьным музеем</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sz w:val="22"/>
                <w:szCs w:val="22"/>
              </w:rPr>
              <w:t>1­е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sz w:val="22"/>
                <w:szCs w:val="22"/>
              </w:rPr>
              <w:t>4</w:t>
            </w:r>
          </w:p>
        </w:tc>
      </w:tr>
      <w:tr w:rsidR="00C26891" w:rsidRPr="00671C51" w:rsidTr="00C26891">
        <w:trPr>
          <w:trHeight w:val="60"/>
        </w:trPr>
        <w:tc>
          <w:tcPr>
            <w:tcW w:w="831" w:type="pct"/>
            <w:vMerge/>
            <w:tcBorders>
              <w:left w:val="single" w:sz="2" w:space="0" w:color="000000"/>
              <w:right w:val="single" w:sz="2" w:space="0" w:color="000000"/>
            </w:tcBorders>
          </w:tcPr>
          <w:p w:rsidR="00E85A4C" w:rsidRPr="00671C51" w:rsidRDefault="00E85A4C" w:rsidP="005D7C1A">
            <w:pPr>
              <w:pStyle w:val="aff5"/>
              <w:shd w:val="clear" w:color="auto" w:fill="FFFFFF" w:themeFill="background1"/>
              <w:jc w:val="both"/>
              <w:rPr>
                <w:rFonts w:ascii="Times New Roman" w:hAnsi="Times New Roman"/>
                <w:sz w:val="22"/>
                <w:szCs w:val="22"/>
              </w:rPr>
            </w:pPr>
          </w:p>
        </w:tc>
        <w:tc>
          <w:tcPr>
            <w:tcW w:w="2781"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shd w:val="clear" w:color="auto" w:fill="FFFFFF"/>
              </w:rPr>
              <w:t>Митинг Памяти, посвященный Дню Великой Победы.</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sz w:val="22"/>
                <w:szCs w:val="22"/>
              </w:rPr>
              <w:t>1–7</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rPr>
              <w:t>17</w:t>
            </w:r>
          </w:p>
        </w:tc>
      </w:tr>
      <w:tr w:rsidR="00C26891" w:rsidRPr="00671C51" w:rsidTr="00C26891">
        <w:trPr>
          <w:trHeight w:val="60"/>
        </w:trPr>
        <w:tc>
          <w:tcPr>
            <w:tcW w:w="831" w:type="pct"/>
            <w:vMerge/>
            <w:tcBorders>
              <w:left w:val="single" w:sz="2" w:space="0" w:color="000000"/>
              <w:right w:val="single" w:sz="2" w:space="0" w:color="000000"/>
            </w:tcBorders>
          </w:tcPr>
          <w:p w:rsidR="00E85A4C" w:rsidRPr="00671C51" w:rsidRDefault="00E85A4C" w:rsidP="005D7C1A">
            <w:pPr>
              <w:pStyle w:val="aff5"/>
              <w:shd w:val="clear" w:color="auto" w:fill="FFFFFF" w:themeFill="background1"/>
              <w:jc w:val="both"/>
              <w:rPr>
                <w:rFonts w:ascii="Times New Roman" w:hAnsi="Times New Roman"/>
                <w:sz w:val="22"/>
                <w:szCs w:val="22"/>
              </w:rPr>
            </w:pPr>
          </w:p>
        </w:tc>
        <w:tc>
          <w:tcPr>
            <w:tcW w:w="2781"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Выставка «Холокост: уничтожение, сопротивление, спасение»</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sz w:val="22"/>
                <w:szCs w:val="22"/>
              </w:rPr>
              <w:t>1–7</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sz w:val="22"/>
                <w:szCs w:val="22"/>
              </w:rPr>
              <w:t>17</w:t>
            </w:r>
          </w:p>
        </w:tc>
      </w:tr>
      <w:tr w:rsidR="00C26891" w:rsidRPr="00671C51" w:rsidTr="00C26891">
        <w:trPr>
          <w:trHeight w:val="60"/>
        </w:trPr>
        <w:tc>
          <w:tcPr>
            <w:tcW w:w="831" w:type="pct"/>
            <w:vMerge w:val="restart"/>
            <w:tcBorders>
              <w:top w:val="single" w:sz="2" w:space="0" w:color="000000"/>
              <w:left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Единые классные часы/уроки</w:t>
            </w:r>
          </w:p>
        </w:tc>
        <w:tc>
          <w:tcPr>
            <w:tcW w:w="2781"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sz w:val="22"/>
                <w:szCs w:val="22"/>
              </w:rPr>
              <w:t>«Готов к труду и обороне»</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sz w:val="22"/>
                <w:szCs w:val="22"/>
              </w:rPr>
              <w:t>1–7</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sz w:val="22"/>
                <w:szCs w:val="22"/>
              </w:rPr>
              <w:t>17</w:t>
            </w:r>
          </w:p>
        </w:tc>
      </w:tr>
      <w:tr w:rsidR="00C26891" w:rsidRPr="00671C51" w:rsidTr="00C26891">
        <w:trPr>
          <w:trHeight w:val="60"/>
        </w:trPr>
        <w:tc>
          <w:tcPr>
            <w:tcW w:w="831" w:type="pct"/>
            <w:vMerge/>
            <w:tcBorders>
              <w:left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p>
        </w:tc>
        <w:tc>
          <w:tcPr>
            <w:tcW w:w="2781"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iCs/>
                <w:sz w:val="22"/>
                <w:szCs w:val="22"/>
              </w:rPr>
            </w:pPr>
            <w:r w:rsidRPr="00671C51">
              <w:rPr>
                <w:rFonts w:ascii="Times New Roman" w:hAnsi="Times New Roman"/>
                <w:iCs/>
                <w:sz w:val="22"/>
                <w:szCs w:val="22"/>
              </w:rPr>
              <w:t xml:space="preserve">Общешкольная линейка  в День Неизвестного солдата </w:t>
            </w:r>
          </w:p>
          <w:p w:rsidR="00E85A4C" w:rsidRPr="00671C51" w:rsidRDefault="00E85A4C" w:rsidP="005D7C1A">
            <w:pPr>
              <w:pStyle w:val="aff5"/>
              <w:shd w:val="clear" w:color="auto" w:fill="FFFFFF" w:themeFill="background1"/>
              <w:jc w:val="both"/>
              <w:rPr>
                <w:rStyle w:val="Italic"/>
                <w:rFonts w:ascii="Times New Roman" w:hAnsi="Times New Roman"/>
                <w:i w:val="0"/>
                <w:iCs/>
                <w:color w:val="auto"/>
                <w:sz w:val="22"/>
                <w:szCs w:val="22"/>
              </w:rPr>
            </w:pPr>
            <w:r w:rsidRPr="00671C51">
              <w:rPr>
                <w:rFonts w:ascii="Times New Roman" w:hAnsi="Times New Roman"/>
                <w:iCs/>
                <w:sz w:val="22"/>
                <w:szCs w:val="22"/>
              </w:rPr>
              <w:t>«Имя твое неизвестно, подвиг твой бессмертен»</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Style w:val="Italic"/>
                <w:rFonts w:ascii="Times New Roman" w:hAnsi="Times New Roman"/>
                <w:i w:val="0"/>
                <w:iCs/>
                <w:color w:val="auto"/>
                <w:sz w:val="22"/>
                <w:szCs w:val="22"/>
              </w:rPr>
            </w:pPr>
            <w:r w:rsidRPr="00671C51">
              <w:rPr>
                <w:rStyle w:val="Italic"/>
                <w:rFonts w:ascii="Times New Roman" w:hAnsi="Times New Roman"/>
                <w:iCs/>
                <w:color w:val="auto"/>
                <w:sz w:val="22"/>
                <w:szCs w:val="22"/>
              </w:rPr>
              <w:t>1-7</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Style w:val="Italic"/>
                <w:rFonts w:ascii="Times New Roman" w:hAnsi="Times New Roman"/>
                <w:i w:val="0"/>
                <w:iCs/>
                <w:color w:val="auto"/>
                <w:sz w:val="22"/>
                <w:szCs w:val="22"/>
              </w:rPr>
            </w:pPr>
            <w:r w:rsidRPr="00671C51">
              <w:rPr>
                <w:rStyle w:val="Italic"/>
                <w:rFonts w:ascii="Times New Roman" w:hAnsi="Times New Roman"/>
                <w:iCs/>
                <w:color w:val="auto"/>
                <w:sz w:val="22"/>
                <w:szCs w:val="22"/>
              </w:rPr>
              <w:t>16</w:t>
            </w:r>
          </w:p>
        </w:tc>
      </w:tr>
      <w:tr w:rsidR="00C26891" w:rsidRPr="00671C51" w:rsidTr="00C26891">
        <w:trPr>
          <w:trHeight w:val="60"/>
        </w:trPr>
        <w:tc>
          <w:tcPr>
            <w:tcW w:w="831" w:type="pct"/>
            <w:vMerge/>
            <w:tcBorders>
              <w:left w:val="single" w:sz="2" w:space="0" w:color="000000"/>
              <w:right w:val="single" w:sz="2" w:space="0" w:color="000000"/>
            </w:tcBorders>
          </w:tcPr>
          <w:p w:rsidR="00E85A4C" w:rsidRPr="00671C51" w:rsidRDefault="00E85A4C" w:rsidP="005D7C1A">
            <w:pPr>
              <w:pStyle w:val="aff5"/>
              <w:shd w:val="clear" w:color="auto" w:fill="FFFFFF" w:themeFill="background1"/>
              <w:jc w:val="both"/>
              <w:rPr>
                <w:rFonts w:ascii="Times New Roman" w:hAnsi="Times New Roman"/>
                <w:sz w:val="22"/>
                <w:szCs w:val="22"/>
              </w:rPr>
            </w:pPr>
          </w:p>
        </w:tc>
        <w:tc>
          <w:tcPr>
            <w:tcW w:w="2781"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sz w:val="22"/>
                <w:szCs w:val="22"/>
              </w:rPr>
              <w:t>«Конституция – основной закон государства»</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sz w:val="22"/>
                <w:szCs w:val="22"/>
              </w:rPr>
              <w:t>1–7</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sz w:val="22"/>
                <w:szCs w:val="22"/>
              </w:rPr>
              <w:t>17</w:t>
            </w:r>
          </w:p>
        </w:tc>
      </w:tr>
      <w:tr w:rsidR="00C26891" w:rsidRPr="00671C51" w:rsidTr="00C26891">
        <w:trPr>
          <w:trHeight w:val="60"/>
        </w:trPr>
        <w:tc>
          <w:tcPr>
            <w:tcW w:w="831" w:type="pct"/>
            <w:vMerge/>
            <w:tcBorders>
              <w:left w:val="single" w:sz="2" w:space="0" w:color="000000"/>
              <w:right w:val="single" w:sz="2" w:space="0" w:color="000000"/>
            </w:tcBorders>
          </w:tcPr>
          <w:p w:rsidR="00E85A4C" w:rsidRPr="00671C51" w:rsidRDefault="00E85A4C" w:rsidP="005D7C1A">
            <w:pPr>
              <w:pStyle w:val="aff5"/>
              <w:shd w:val="clear" w:color="auto" w:fill="FFFFFF" w:themeFill="background1"/>
              <w:jc w:val="both"/>
              <w:rPr>
                <w:rFonts w:ascii="Times New Roman" w:hAnsi="Times New Roman"/>
                <w:sz w:val="22"/>
                <w:szCs w:val="22"/>
              </w:rPr>
            </w:pPr>
          </w:p>
        </w:tc>
        <w:tc>
          <w:tcPr>
            <w:tcW w:w="2781"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Урок Мужества, посвященный освобождению Сталинграда от немецко-фашистских захватчиков</w:t>
            </w:r>
            <w:proofErr w:type="gramStart"/>
            <w:r w:rsidRPr="00671C51">
              <w:rPr>
                <w:rFonts w:ascii="Times New Roman" w:hAnsi="Times New Roman"/>
                <w:sz w:val="22"/>
                <w:szCs w:val="22"/>
              </w:rPr>
              <w:t>.(</w:t>
            </w:r>
            <w:proofErr w:type="gramEnd"/>
            <w:r w:rsidRPr="00671C51">
              <w:rPr>
                <w:rFonts w:ascii="Times New Roman" w:hAnsi="Times New Roman"/>
                <w:sz w:val="22"/>
                <w:szCs w:val="22"/>
              </w:rPr>
              <w:t>просмотр фильма)</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1-7</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17</w:t>
            </w:r>
          </w:p>
        </w:tc>
      </w:tr>
      <w:tr w:rsidR="00C26891" w:rsidRPr="00671C51" w:rsidTr="00C26891">
        <w:trPr>
          <w:trHeight w:val="60"/>
        </w:trPr>
        <w:tc>
          <w:tcPr>
            <w:tcW w:w="831" w:type="pct"/>
            <w:vMerge/>
            <w:tcBorders>
              <w:left w:val="single" w:sz="2" w:space="0" w:color="000000"/>
              <w:right w:val="single" w:sz="2" w:space="0" w:color="000000"/>
            </w:tcBorders>
          </w:tcPr>
          <w:p w:rsidR="00E85A4C" w:rsidRPr="00671C51" w:rsidRDefault="00E85A4C" w:rsidP="005D7C1A">
            <w:pPr>
              <w:pStyle w:val="aff5"/>
              <w:shd w:val="clear" w:color="auto" w:fill="FFFFFF" w:themeFill="background1"/>
              <w:jc w:val="both"/>
              <w:rPr>
                <w:rFonts w:ascii="Times New Roman" w:hAnsi="Times New Roman"/>
                <w:sz w:val="22"/>
                <w:szCs w:val="22"/>
              </w:rPr>
            </w:pPr>
          </w:p>
        </w:tc>
        <w:tc>
          <w:tcPr>
            <w:tcW w:w="2781"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Гагаринский урок.</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sz w:val="22"/>
                <w:szCs w:val="22"/>
              </w:rPr>
              <w:t>1–7</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sz w:val="22"/>
                <w:szCs w:val="22"/>
              </w:rPr>
              <w:t>16</w:t>
            </w:r>
          </w:p>
        </w:tc>
      </w:tr>
      <w:tr w:rsidR="00C26891" w:rsidRPr="00671C51" w:rsidTr="00C26891">
        <w:trPr>
          <w:trHeight w:val="60"/>
        </w:trPr>
        <w:tc>
          <w:tcPr>
            <w:tcW w:w="831" w:type="pct"/>
            <w:vMerge/>
            <w:tcBorders>
              <w:left w:val="single" w:sz="2" w:space="0" w:color="000000"/>
              <w:right w:val="single" w:sz="2" w:space="0" w:color="000000"/>
            </w:tcBorders>
          </w:tcPr>
          <w:p w:rsidR="00E85A4C" w:rsidRPr="00671C51" w:rsidRDefault="00E85A4C" w:rsidP="005D7C1A">
            <w:pPr>
              <w:pStyle w:val="aff5"/>
              <w:shd w:val="clear" w:color="auto" w:fill="FFFFFF" w:themeFill="background1"/>
              <w:jc w:val="both"/>
              <w:rPr>
                <w:rFonts w:ascii="Times New Roman" w:hAnsi="Times New Roman"/>
                <w:sz w:val="22"/>
                <w:szCs w:val="22"/>
              </w:rPr>
            </w:pPr>
          </w:p>
        </w:tc>
        <w:tc>
          <w:tcPr>
            <w:tcW w:w="2781"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 xml:space="preserve">Урок Победы </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sz w:val="22"/>
                <w:szCs w:val="22"/>
              </w:rPr>
              <w:t>1–7</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sz w:val="22"/>
                <w:szCs w:val="22"/>
              </w:rPr>
              <w:t>16</w:t>
            </w:r>
          </w:p>
        </w:tc>
      </w:tr>
      <w:tr w:rsidR="00C26891" w:rsidRPr="00671C51" w:rsidTr="00C26891">
        <w:trPr>
          <w:trHeight w:val="60"/>
        </w:trPr>
        <w:tc>
          <w:tcPr>
            <w:tcW w:w="831" w:type="pct"/>
            <w:vMerge/>
            <w:tcBorders>
              <w:left w:val="single" w:sz="2" w:space="0" w:color="000000"/>
              <w:right w:val="single" w:sz="2" w:space="0" w:color="000000"/>
            </w:tcBorders>
          </w:tcPr>
          <w:p w:rsidR="00E85A4C" w:rsidRPr="00671C51" w:rsidRDefault="00E85A4C" w:rsidP="005D7C1A">
            <w:pPr>
              <w:pStyle w:val="aff5"/>
              <w:shd w:val="clear" w:color="auto" w:fill="FFFFFF" w:themeFill="background1"/>
              <w:jc w:val="both"/>
              <w:rPr>
                <w:rFonts w:ascii="Times New Roman" w:hAnsi="Times New Roman"/>
                <w:sz w:val="22"/>
                <w:szCs w:val="22"/>
              </w:rPr>
            </w:pPr>
          </w:p>
        </w:tc>
        <w:tc>
          <w:tcPr>
            <w:tcW w:w="2781"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Международная акция  «Сады Памяти»</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1-7</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16</w:t>
            </w:r>
          </w:p>
        </w:tc>
      </w:tr>
      <w:tr w:rsidR="00C26891" w:rsidRPr="00671C51" w:rsidTr="00C26891">
        <w:trPr>
          <w:trHeight w:val="60"/>
        </w:trPr>
        <w:tc>
          <w:tcPr>
            <w:tcW w:w="831" w:type="pct"/>
            <w:tcBorders>
              <w:left w:val="single" w:sz="2" w:space="0" w:color="000000"/>
              <w:right w:val="single" w:sz="2" w:space="0" w:color="000000"/>
            </w:tcBorders>
          </w:tcPr>
          <w:p w:rsidR="00E85A4C" w:rsidRPr="00671C51" w:rsidRDefault="00E85A4C" w:rsidP="005D7C1A">
            <w:pPr>
              <w:pStyle w:val="aff5"/>
              <w:shd w:val="clear" w:color="auto" w:fill="FFFFFF" w:themeFill="background1"/>
              <w:jc w:val="both"/>
              <w:rPr>
                <w:rFonts w:ascii="Times New Roman" w:hAnsi="Times New Roman"/>
                <w:sz w:val="22"/>
                <w:szCs w:val="22"/>
              </w:rPr>
            </w:pPr>
          </w:p>
        </w:tc>
        <w:tc>
          <w:tcPr>
            <w:tcW w:w="2781"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Акция</w:t>
            </w:r>
            <w:proofErr w:type="gramStart"/>
            <w:r w:rsidRPr="00671C51">
              <w:rPr>
                <w:rFonts w:ascii="Times New Roman" w:hAnsi="Times New Roman"/>
                <w:sz w:val="22"/>
                <w:szCs w:val="22"/>
              </w:rPr>
              <w:t xml:space="preserve"> .</w:t>
            </w:r>
            <w:proofErr w:type="gramEnd"/>
            <w:r w:rsidRPr="00671C51">
              <w:rPr>
                <w:rFonts w:ascii="Times New Roman" w:hAnsi="Times New Roman"/>
                <w:sz w:val="22"/>
                <w:szCs w:val="22"/>
              </w:rPr>
              <w:t xml:space="preserve"> «Письмо солдату»</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1-7</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5</w:t>
            </w:r>
          </w:p>
        </w:tc>
      </w:tr>
      <w:tr w:rsidR="00C26891" w:rsidRPr="00671C51" w:rsidTr="00C26891">
        <w:trPr>
          <w:trHeight w:val="60"/>
        </w:trPr>
        <w:tc>
          <w:tcPr>
            <w:tcW w:w="831" w:type="pct"/>
            <w:tcBorders>
              <w:left w:val="single" w:sz="2" w:space="0" w:color="000000"/>
              <w:right w:val="single" w:sz="2" w:space="0" w:color="000000"/>
            </w:tcBorders>
          </w:tcPr>
          <w:p w:rsidR="00E85A4C" w:rsidRPr="00671C51" w:rsidRDefault="00E85A4C" w:rsidP="005D7C1A">
            <w:pPr>
              <w:pStyle w:val="aff5"/>
              <w:shd w:val="clear" w:color="auto" w:fill="FFFFFF" w:themeFill="background1"/>
              <w:jc w:val="both"/>
              <w:rPr>
                <w:rFonts w:ascii="Times New Roman" w:hAnsi="Times New Roman"/>
                <w:sz w:val="22"/>
                <w:szCs w:val="22"/>
              </w:rPr>
            </w:pPr>
          </w:p>
        </w:tc>
        <w:tc>
          <w:tcPr>
            <w:tcW w:w="2781"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shd w:val="clear" w:color="auto" w:fill="FFFFFF" w:themeFill="background1"/>
            </w:pPr>
            <w:r w:rsidRPr="00671C51">
              <w:t>Конкурс сочинений на тему</w:t>
            </w:r>
            <w:proofErr w:type="gramStart"/>
            <w:r w:rsidRPr="00671C51">
              <w:t xml:space="preserve"> :</w:t>
            </w:r>
            <w:proofErr w:type="gramEnd"/>
            <w:r w:rsidRPr="00671C51">
              <w:t xml:space="preserve"> «История моей семьи в годы Великой Отечественной войны, вклад в Великую Победу</w:t>
            </w:r>
            <w:proofErr w:type="gramStart"/>
            <w:r w:rsidRPr="00671C51">
              <w:t>»(</w:t>
            </w:r>
            <w:proofErr w:type="gramEnd"/>
            <w:r w:rsidRPr="00671C51">
              <w:t>региональный)</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7</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1</w:t>
            </w:r>
          </w:p>
        </w:tc>
      </w:tr>
      <w:tr w:rsidR="00C26891" w:rsidRPr="00671C51" w:rsidTr="00C26891">
        <w:trPr>
          <w:trHeight w:val="60"/>
        </w:trPr>
        <w:tc>
          <w:tcPr>
            <w:tcW w:w="831" w:type="pct"/>
            <w:tcBorders>
              <w:top w:val="single" w:sz="2" w:space="0" w:color="000000"/>
              <w:left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p>
        </w:tc>
        <w:tc>
          <w:tcPr>
            <w:tcW w:w="2781"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shd w:val="clear" w:color="auto" w:fill="FFFFFF" w:themeFill="background1"/>
            </w:pPr>
            <w:r w:rsidRPr="00671C51">
              <w:t>Конкурс  стенгазет «Этих дней не смолкнет слава» Коллективная работа (региональный)</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sz w:val="22"/>
                <w:szCs w:val="22"/>
              </w:rPr>
              <w:t>7</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i/>
                <w:sz w:val="22"/>
                <w:szCs w:val="22"/>
              </w:rPr>
            </w:pPr>
            <w:r w:rsidRPr="00671C51">
              <w:rPr>
                <w:rStyle w:val="Italic"/>
                <w:rFonts w:ascii="Times New Roman" w:hAnsi="Times New Roman"/>
                <w:iCs/>
                <w:color w:val="auto"/>
                <w:sz w:val="22"/>
                <w:szCs w:val="22"/>
              </w:rPr>
              <w:t>4</w:t>
            </w:r>
          </w:p>
        </w:tc>
      </w:tr>
      <w:tr w:rsidR="00C26891" w:rsidRPr="00671C51" w:rsidTr="00C26891">
        <w:trPr>
          <w:trHeight w:val="60"/>
        </w:trPr>
        <w:tc>
          <w:tcPr>
            <w:tcW w:w="831" w:type="pct"/>
            <w:tcBorders>
              <w:left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p>
        </w:tc>
        <w:tc>
          <w:tcPr>
            <w:tcW w:w="3347" w:type="pct"/>
            <w:gridSpan w:val="2"/>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Митинг Памяти и скорби</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15</w:t>
            </w:r>
          </w:p>
        </w:tc>
      </w:tr>
    </w:tbl>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Большая работа по данному направлению велась через школьный историко-краеведческий музей «Родник».</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b/>
          <w:bCs/>
        </w:rPr>
        <w:t xml:space="preserve">Вывод: </w:t>
      </w:r>
      <w:r w:rsidRPr="00671C51">
        <w:rPr>
          <w:rFonts w:ascii="Times New Roman" w:hAnsi="Times New Roman"/>
        </w:rPr>
        <w:t xml:space="preserve">проведенные мероприятия данного направления проведены в полном объеме и соответствовали заявленной теме. </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b/>
          <w:bCs/>
        </w:rPr>
        <w:t>Рекомендации:</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1</w:t>
      </w:r>
      <w:proofErr w:type="gramStart"/>
      <w:r w:rsidRPr="00671C51">
        <w:rPr>
          <w:rFonts w:ascii="Times New Roman" w:hAnsi="Times New Roman"/>
        </w:rPr>
        <w:t xml:space="preserve"> У</w:t>
      </w:r>
      <w:proofErr w:type="gramEnd"/>
      <w:r w:rsidRPr="00671C51">
        <w:rPr>
          <w:rFonts w:ascii="Times New Roman" w:hAnsi="Times New Roman"/>
        </w:rPr>
        <w:t>величить активность участия</w:t>
      </w:r>
      <w:r w:rsidRPr="00671C51">
        <w:rPr>
          <w:rFonts w:ascii="Times New Roman" w:hAnsi="Times New Roman"/>
          <w:lang w:val="en-US"/>
        </w:rPr>
        <w:t> </w:t>
      </w:r>
      <w:r w:rsidRPr="00671C51">
        <w:rPr>
          <w:rFonts w:ascii="Times New Roman" w:hAnsi="Times New Roman"/>
        </w:rPr>
        <w:t>в патриотических конкурсах и акциях на краевом и всероссийском уровнях.</w:t>
      </w:r>
    </w:p>
    <w:p w:rsidR="00E85A4C" w:rsidRPr="00671C51" w:rsidRDefault="00E85A4C" w:rsidP="005D7C1A">
      <w:pPr>
        <w:pStyle w:val="aff5"/>
        <w:shd w:val="clear" w:color="auto" w:fill="FFFFFF" w:themeFill="background1"/>
        <w:ind w:firstLine="567"/>
        <w:jc w:val="both"/>
        <w:rPr>
          <w:rFonts w:ascii="Times New Roman" w:hAnsi="Times New Roman"/>
          <w:b/>
          <w:bCs/>
          <w:iCs/>
        </w:rPr>
      </w:pPr>
      <w:r w:rsidRPr="00671C51">
        <w:rPr>
          <w:rFonts w:ascii="Times New Roman" w:hAnsi="Times New Roman"/>
          <w:b/>
          <w:bCs/>
          <w:iCs/>
        </w:rPr>
        <w:t>3.3. Духовно-нравственное и художественно-эстетическое воспитание</w:t>
      </w:r>
    </w:p>
    <w:p w:rsidR="00E85A4C" w:rsidRPr="00671C51" w:rsidRDefault="00E85A4C" w:rsidP="005D7C1A">
      <w:pPr>
        <w:pStyle w:val="aff5"/>
        <w:shd w:val="clear" w:color="auto" w:fill="FFFFFF" w:themeFill="background1"/>
        <w:ind w:firstLine="567"/>
        <w:jc w:val="both"/>
        <w:rPr>
          <w:rFonts w:ascii="Times New Roman" w:hAnsi="Times New Roman"/>
          <w:lang w:eastAsia="ru-RU"/>
        </w:rPr>
      </w:pPr>
      <w:r w:rsidRPr="00671C51">
        <w:rPr>
          <w:rFonts w:ascii="Times New Roman" w:hAnsi="Times New Roman"/>
          <w:lang w:eastAsia="ru-RU"/>
        </w:rPr>
        <w:t xml:space="preserve">Духовно-нравственное воспитание – неоспоримая важнейшая опора нашего общества. Государственный заказ для общеобразовательной школы – это духовно-нравственное развитие школьников. И Федеральные государственные образовательные стандарты, которые определяют духовно-нравственное развитие и воспитание первостепенной задачей современной образовательной системы и социальным заказом для образования, тому подтверждение. </w:t>
      </w:r>
    </w:p>
    <w:p w:rsidR="00E85A4C" w:rsidRPr="00671C51" w:rsidRDefault="00E85A4C" w:rsidP="005D7C1A">
      <w:pPr>
        <w:pStyle w:val="aff5"/>
        <w:shd w:val="clear" w:color="auto" w:fill="FFFFFF" w:themeFill="background1"/>
        <w:ind w:firstLine="567"/>
        <w:jc w:val="both"/>
        <w:rPr>
          <w:rFonts w:ascii="Times New Roman" w:hAnsi="Times New Roman"/>
          <w:lang w:eastAsia="ru-RU"/>
        </w:rPr>
      </w:pPr>
      <w:r w:rsidRPr="00671C51">
        <w:rPr>
          <w:rFonts w:ascii="Times New Roman" w:hAnsi="Times New Roman"/>
          <w:lang w:eastAsia="ru-RU"/>
        </w:rPr>
        <w:t>В целях формирования единого школьного пространства и школьной идентичности в 2021-2022 учебном году в школе прошли традиционные мероприятия:</w:t>
      </w:r>
    </w:p>
    <w:p w:rsidR="00E85A4C" w:rsidRPr="00671C51" w:rsidRDefault="00E85A4C" w:rsidP="005D7C1A">
      <w:pPr>
        <w:pStyle w:val="aff5"/>
        <w:shd w:val="clear" w:color="auto" w:fill="FFFFFF" w:themeFill="background1"/>
        <w:ind w:firstLine="567"/>
        <w:jc w:val="center"/>
        <w:rPr>
          <w:rFonts w:ascii="Times New Roman" w:hAnsi="Times New Roman"/>
          <w:lang w:eastAsia="ru-RU"/>
        </w:rPr>
      </w:pPr>
      <w:r w:rsidRPr="00671C51">
        <w:rPr>
          <w:rFonts w:ascii="Times New Roman" w:hAnsi="Times New Roman"/>
          <w:lang w:eastAsia="ru-RU"/>
        </w:rPr>
        <w:t>Сентябрь</w:t>
      </w:r>
    </w:p>
    <w:p w:rsidR="00E85A4C" w:rsidRPr="00671C51" w:rsidRDefault="00E85A4C" w:rsidP="005D7C1A">
      <w:pPr>
        <w:pStyle w:val="aff5"/>
        <w:numPr>
          <w:ilvl w:val="0"/>
          <w:numId w:val="29"/>
        </w:numPr>
        <w:shd w:val="clear" w:color="auto" w:fill="FFFFFF" w:themeFill="background1"/>
        <w:jc w:val="both"/>
        <w:rPr>
          <w:rFonts w:ascii="Times New Roman" w:hAnsi="Times New Roman"/>
          <w:lang w:eastAsia="ru-RU"/>
        </w:rPr>
      </w:pPr>
      <w:r w:rsidRPr="00671C51">
        <w:rPr>
          <w:rFonts w:ascii="Times New Roman" w:hAnsi="Times New Roman"/>
          <w:lang w:eastAsia="ru-RU"/>
        </w:rPr>
        <w:t xml:space="preserve">Праздник «День знаний» </w:t>
      </w:r>
    </w:p>
    <w:p w:rsidR="00E85A4C" w:rsidRPr="00671C51" w:rsidRDefault="00E85A4C" w:rsidP="005D7C1A">
      <w:pPr>
        <w:pStyle w:val="aff5"/>
        <w:numPr>
          <w:ilvl w:val="0"/>
          <w:numId w:val="29"/>
        </w:numPr>
        <w:shd w:val="clear" w:color="auto" w:fill="FFFFFF" w:themeFill="background1"/>
        <w:jc w:val="both"/>
        <w:rPr>
          <w:rFonts w:ascii="Times New Roman" w:hAnsi="Times New Roman"/>
          <w:lang w:eastAsia="ru-RU"/>
        </w:rPr>
      </w:pPr>
      <w:r w:rsidRPr="00671C51">
        <w:rPr>
          <w:rFonts w:ascii="Times New Roman" w:hAnsi="Times New Roman"/>
          <w:lang w:eastAsia="ru-RU"/>
        </w:rPr>
        <w:t xml:space="preserve">Праздник «Теперь я первоклассник» (для обучающихся 1-х классов) </w:t>
      </w:r>
    </w:p>
    <w:p w:rsidR="00E85A4C" w:rsidRPr="00671C51" w:rsidRDefault="00E85A4C" w:rsidP="005D7C1A">
      <w:pPr>
        <w:pStyle w:val="aff5"/>
        <w:numPr>
          <w:ilvl w:val="0"/>
          <w:numId w:val="29"/>
        </w:numPr>
        <w:shd w:val="clear" w:color="auto" w:fill="FFFFFF" w:themeFill="background1"/>
        <w:jc w:val="both"/>
        <w:rPr>
          <w:rFonts w:ascii="Times New Roman" w:hAnsi="Times New Roman"/>
          <w:lang w:eastAsia="ru-RU"/>
        </w:rPr>
      </w:pPr>
      <w:r w:rsidRPr="00671C51">
        <w:rPr>
          <w:rFonts w:ascii="Times New Roman" w:hAnsi="Times New Roman"/>
          <w:lang w:eastAsia="ru-RU"/>
        </w:rPr>
        <w:t xml:space="preserve">Общешкольный День Здоровья </w:t>
      </w:r>
    </w:p>
    <w:p w:rsidR="00E85A4C" w:rsidRPr="00671C51" w:rsidRDefault="00E85A4C" w:rsidP="005D7C1A">
      <w:pPr>
        <w:pStyle w:val="aff5"/>
        <w:shd w:val="clear" w:color="auto" w:fill="FFFFFF" w:themeFill="background1"/>
        <w:ind w:left="720"/>
        <w:jc w:val="both"/>
        <w:rPr>
          <w:rFonts w:ascii="Times New Roman" w:hAnsi="Times New Roman"/>
          <w:lang w:eastAsia="ru-RU"/>
        </w:rPr>
      </w:pPr>
    </w:p>
    <w:p w:rsidR="00E85A4C" w:rsidRPr="00671C51" w:rsidRDefault="00E85A4C" w:rsidP="005D7C1A">
      <w:pPr>
        <w:pStyle w:val="aff5"/>
        <w:shd w:val="clear" w:color="auto" w:fill="FFFFFF" w:themeFill="background1"/>
        <w:ind w:firstLine="567"/>
        <w:jc w:val="center"/>
        <w:rPr>
          <w:rFonts w:ascii="Times New Roman" w:hAnsi="Times New Roman"/>
          <w:lang w:eastAsia="ru-RU"/>
        </w:rPr>
      </w:pPr>
      <w:r w:rsidRPr="00671C51">
        <w:rPr>
          <w:rFonts w:ascii="Times New Roman" w:hAnsi="Times New Roman"/>
          <w:lang w:eastAsia="ru-RU"/>
        </w:rPr>
        <w:t>Октябрь</w:t>
      </w:r>
    </w:p>
    <w:p w:rsidR="00E85A4C" w:rsidRPr="00671C51" w:rsidRDefault="00E85A4C" w:rsidP="005D7C1A">
      <w:pPr>
        <w:pStyle w:val="aff5"/>
        <w:numPr>
          <w:ilvl w:val="0"/>
          <w:numId w:val="30"/>
        </w:numPr>
        <w:shd w:val="clear" w:color="auto" w:fill="FFFFFF" w:themeFill="background1"/>
        <w:jc w:val="both"/>
        <w:rPr>
          <w:rFonts w:ascii="Times New Roman" w:hAnsi="Times New Roman"/>
          <w:lang w:eastAsia="ru-RU"/>
        </w:rPr>
      </w:pPr>
      <w:r w:rsidRPr="00671C51">
        <w:rPr>
          <w:rFonts w:ascii="Times New Roman" w:hAnsi="Times New Roman"/>
          <w:lang w:eastAsia="ru-RU"/>
        </w:rPr>
        <w:t xml:space="preserve">Концерт, посвященный Дню учителя </w:t>
      </w:r>
    </w:p>
    <w:p w:rsidR="00E85A4C" w:rsidRPr="00671C51" w:rsidRDefault="00E85A4C" w:rsidP="005D7C1A">
      <w:pPr>
        <w:pStyle w:val="aff5"/>
        <w:numPr>
          <w:ilvl w:val="0"/>
          <w:numId w:val="30"/>
        </w:numPr>
        <w:shd w:val="clear" w:color="auto" w:fill="FFFFFF" w:themeFill="background1"/>
        <w:jc w:val="both"/>
        <w:rPr>
          <w:rFonts w:ascii="Times New Roman" w:hAnsi="Times New Roman"/>
          <w:lang w:eastAsia="ru-RU"/>
        </w:rPr>
      </w:pPr>
      <w:r w:rsidRPr="00671C51">
        <w:rPr>
          <w:rFonts w:ascii="Times New Roman" w:hAnsi="Times New Roman"/>
          <w:lang w:eastAsia="ru-RU"/>
        </w:rPr>
        <w:t xml:space="preserve">«Теперь я – пятиклассник» (для </w:t>
      </w:r>
      <w:proofErr w:type="gramStart"/>
      <w:r w:rsidRPr="00671C51">
        <w:rPr>
          <w:rFonts w:ascii="Times New Roman" w:hAnsi="Times New Roman"/>
          <w:lang w:eastAsia="ru-RU"/>
        </w:rPr>
        <w:t>обучающихся</w:t>
      </w:r>
      <w:proofErr w:type="gramEnd"/>
      <w:r w:rsidRPr="00671C51">
        <w:rPr>
          <w:rFonts w:ascii="Times New Roman" w:hAnsi="Times New Roman"/>
          <w:lang w:eastAsia="ru-RU"/>
        </w:rPr>
        <w:t xml:space="preserve"> 5 </w:t>
      </w:r>
      <w:proofErr w:type="spellStart"/>
      <w:r w:rsidRPr="00671C51">
        <w:rPr>
          <w:rFonts w:ascii="Times New Roman" w:hAnsi="Times New Roman"/>
          <w:lang w:eastAsia="ru-RU"/>
        </w:rPr>
        <w:t>кл</w:t>
      </w:r>
      <w:proofErr w:type="spellEnd"/>
      <w:r w:rsidRPr="00671C51">
        <w:rPr>
          <w:rFonts w:ascii="Times New Roman" w:hAnsi="Times New Roman"/>
          <w:lang w:eastAsia="ru-RU"/>
        </w:rPr>
        <w:t>.)</w:t>
      </w:r>
    </w:p>
    <w:p w:rsidR="00E85A4C" w:rsidRPr="00671C51" w:rsidRDefault="00E85A4C" w:rsidP="005D7C1A">
      <w:pPr>
        <w:pStyle w:val="aff5"/>
        <w:numPr>
          <w:ilvl w:val="0"/>
          <w:numId w:val="30"/>
        </w:numPr>
        <w:shd w:val="clear" w:color="auto" w:fill="FFFFFF" w:themeFill="background1"/>
        <w:jc w:val="both"/>
        <w:rPr>
          <w:rFonts w:ascii="Times New Roman" w:hAnsi="Times New Roman"/>
          <w:lang w:eastAsia="ru-RU"/>
        </w:rPr>
      </w:pPr>
      <w:r w:rsidRPr="00671C51">
        <w:rPr>
          <w:rFonts w:ascii="Times New Roman" w:hAnsi="Times New Roman"/>
          <w:lang w:eastAsia="ru-RU"/>
        </w:rPr>
        <w:t>Фотовыставка «Бабушка, дедушка и я – лучшие друзья!»</w:t>
      </w:r>
    </w:p>
    <w:p w:rsidR="00E85A4C" w:rsidRPr="00671C51" w:rsidRDefault="00E85A4C" w:rsidP="005D7C1A">
      <w:pPr>
        <w:pStyle w:val="aff5"/>
        <w:shd w:val="clear" w:color="auto" w:fill="FFFFFF" w:themeFill="background1"/>
        <w:ind w:firstLine="567"/>
        <w:jc w:val="center"/>
        <w:rPr>
          <w:rFonts w:ascii="Times New Roman" w:hAnsi="Times New Roman"/>
          <w:lang w:eastAsia="ru-RU"/>
        </w:rPr>
      </w:pPr>
      <w:r w:rsidRPr="00671C51">
        <w:rPr>
          <w:rFonts w:ascii="Times New Roman" w:hAnsi="Times New Roman"/>
          <w:lang w:eastAsia="ru-RU"/>
        </w:rPr>
        <w:t>Ноябрь</w:t>
      </w:r>
    </w:p>
    <w:p w:rsidR="00E85A4C" w:rsidRPr="00671C51" w:rsidRDefault="00E85A4C" w:rsidP="005D7C1A">
      <w:pPr>
        <w:pStyle w:val="aff5"/>
        <w:numPr>
          <w:ilvl w:val="0"/>
          <w:numId w:val="31"/>
        </w:numPr>
        <w:shd w:val="clear" w:color="auto" w:fill="FFFFFF" w:themeFill="background1"/>
        <w:jc w:val="both"/>
        <w:rPr>
          <w:rFonts w:ascii="Times New Roman" w:hAnsi="Times New Roman"/>
          <w:lang w:eastAsia="ru-RU"/>
        </w:rPr>
      </w:pPr>
      <w:r w:rsidRPr="00671C51">
        <w:rPr>
          <w:rFonts w:ascii="Times New Roman" w:hAnsi="Times New Roman"/>
          <w:lang w:eastAsia="ru-RU"/>
        </w:rPr>
        <w:t>День Матери: «Мама-главное слово в каждой судьбе»</w:t>
      </w:r>
    </w:p>
    <w:p w:rsidR="00E85A4C" w:rsidRPr="00671C51" w:rsidRDefault="00E85A4C" w:rsidP="005D7C1A">
      <w:pPr>
        <w:pStyle w:val="aff5"/>
        <w:numPr>
          <w:ilvl w:val="0"/>
          <w:numId w:val="31"/>
        </w:numPr>
        <w:shd w:val="clear" w:color="auto" w:fill="FFFFFF" w:themeFill="background1"/>
        <w:jc w:val="both"/>
        <w:rPr>
          <w:rFonts w:ascii="Times New Roman" w:hAnsi="Times New Roman"/>
          <w:lang w:eastAsia="ru-RU"/>
        </w:rPr>
      </w:pPr>
      <w:r w:rsidRPr="00671C51">
        <w:rPr>
          <w:rFonts w:ascii="Times New Roman" w:hAnsi="Times New Roman"/>
          <w:lang w:eastAsia="ru-RU"/>
        </w:rPr>
        <w:t>Общешкольная линейка и конкурс рисунков  «В семье единой», посвященный Дню народного единстваДекабрь</w:t>
      </w:r>
    </w:p>
    <w:p w:rsidR="00E85A4C" w:rsidRPr="00671C51" w:rsidRDefault="00E85A4C" w:rsidP="005D7C1A">
      <w:pPr>
        <w:pStyle w:val="aff5"/>
        <w:numPr>
          <w:ilvl w:val="0"/>
          <w:numId w:val="32"/>
        </w:numPr>
        <w:shd w:val="clear" w:color="auto" w:fill="FFFFFF" w:themeFill="background1"/>
        <w:jc w:val="both"/>
        <w:rPr>
          <w:rFonts w:ascii="Times New Roman" w:hAnsi="Times New Roman"/>
          <w:lang w:eastAsia="ru-RU"/>
        </w:rPr>
      </w:pPr>
      <w:r w:rsidRPr="00671C51">
        <w:rPr>
          <w:rFonts w:ascii="Times New Roman" w:hAnsi="Times New Roman"/>
          <w:lang w:eastAsia="ru-RU"/>
        </w:rPr>
        <w:t>Новогодние викторины, конкурсы</w:t>
      </w:r>
    </w:p>
    <w:p w:rsidR="00E85A4C" w:rsidRPr="00671C51" w:rsidRDefault="00E85A4C" w:rsidP="005D7C1A">
      <w:pPr>
        <w:pStyle w:val="aff5"/>
        <w:shd w:val="clear" w:color="auto" w:fill="FFFFFF" w:themeFill="background1"/>
        <w:ind w:firstLine="567"/>
        <w:jc w:val="center"/>
        <w:rPr>
          <w:rFonts w:ascii="Times New Roman" w:hAnsi="Times New Roman"/>
          <w:lang w:eastAsia="ru-RU"/>
        </w:rPr>
      </w:pPr>
      <w:r w:rsidRPr="00671C51">
        <w:rPr>
          <w:rFonts w:ascii="Times New Roman" w:hAnsi="Times New Roman"/>
          <w:lang w:eastAsia="ru-RU"/>
        </w:rPr>
        <w:t>Февраль</w:t>
      </w:r>
    </w:p>
    <w:p w:rsidR="00E85A4C" w:rsidRPr="00671C51" w:rsidRDefault="00E85A4C" w:rsidP="005D7C1A">
      <w:pPr>
        <w:pStyle w:val="aff5"/>
        <w:numPr>
          <w:ilvl w:val="0"/>
          <w:numId w:val="32"/>
        </w:numPr>
        <w:shd w:val="clear" w:color="auto" w:fill="FFFFFF" w:themeFill="background1"/>
        <w:jc w:val="both"/>
        <w:rPr>
          <w:rFonts w:ascii="Times New Roman" w:hAnsi="Times New Roman"/>
          <w:lang w:eastAsia="ru-RU"/>
        </w:rPr>
      </w:pPr>
      <w:r w:rsidRPr="00671C51">
        <w:rPr>
          <w:rFonts w:ascii="Times New Roman" w:hAnsi="Times New Roman"/>
          <w:lang w:eastAsia="ru-RU"/>
        </w:rPr>
        <w:t>Праздник «Прощай, Масленица!»</w:t>
      </w:r>
    </w:p>
    <w:p w:rsidR="00E85A4C" w:rsidRPr="00671C51" w:rsidRDefault="00E85A4C" w:rsidP="005D7C1A">
      <w:pPr>
        <w:pStyle w:val="aff5"/>
        <w:shd w:val="clear" w:color="auto" w:fill="FFFFFF" w:themeFill="background1"/>
        <w:ind w:firstLine="567"/>
        <w:jc w:val="center"/>
        <w:rPr>
          <w:rFonts w:ascii="Times New Roman" w:hAnsi="Times New Roman"/>
          <w:lang w:eastAsia="ru-RU"/>
        </w:rPr>
      </w:pPr>
      <w:r w:rsidRPr="00671C51">
        <w:rPr>
          <w:rFonts w:ascii="Times New Roman" w:hAnsi="Times New Roman"/>
          <w:lang w:eastAsia="ru-RU"/>
        </w:rPr>
        <w:t>Март</w:t>
      </w:r>
    </w:p>
    <w:p w:rsidR="00E85A4C" w:rsidRPr="00671C51" w:rsidRDefault="00E85A4C" w:rsidP="005D7C1A">
      <w:pPr>
        <w:pStyle w:val="aff5"/>
        <w:numPr>
          <w:ilvl w:val="0"/>
          <w:numId w:val="32"/>
        </w:numPr>
        <w:shd w:val="clear" w:color="auto" w:fill="FFFFFF" w:themeFill="background1"/>
        <w:jc w:val="both"/>
        <w:rPr>
          <w:rFonts w:ascii="Times New Roman" w:hAnsi="Times New Roman"/>
          <w:lang w:eastAsia="ru-RU"/>
        </w:rPr>
      </w:pPr>
      <w:r w:rsidRPr="00671C51">
        <w:rPr>
          <w:rFonts w:ascii="Times New Roman" w:hAnsi="Times New Roman"/>
          <w:lang w:eastAsia="ru-RU"/>
        </w:rPr>
        <w:t>Праздник «Весна пришла!»</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lang w:eastAsia="ru-RU"/>
        </w:rPr>
        <w:t xml:space="preserve">В рамках данного направления учащиеся принимали участие в конкурсах, олимпиадах, </w:t>
      </w:r>
    </w:p>
    <w:p w:rsidR="00E85A4C" w:rsidRPr="00671C51" w:rsidRDefault="00E85A4C" w:rsidP="005D7C1A">
      <w:pPr>
        <w:pStyle w:val="aff5"/>
        <w:shd w:val="clear" w:color="auto" w:fill="FFFFFF" w:themeFill="background1"/>
        <w:ind w:firstLine="567"/>
        <w:jc w:val="both"/>
        <w:rPr>
          <w:rFonts w:ascii="Times New Roman" w:hAnsi="Times New Roman"/>
        </w:rPr>
      </w:pPr>
      <w:proofErr w:type="gramStart"/>
      <w:r w:rsidRPr="00671C51">
        <w:rPr>
          <w:rFonts w:ascii="Times New Roman" w:hAnsi="Times New Roman"/>
        </w:rPr>
        <w:t>викторинах</w:t>
      </w:r>
      <w:proofErr w:type="gramEnd"/>
      <w:r w:rsidRPr="00671C51">
        <w:rPr>
          <w:rFonts w:ascii="Times New Roman" w:hAnsi="Times New Roman"/>
        </w:rPr>
        <w:t>.</w:t>
      </w:r>
    </w:p>
    <w:p w:rsidR="00E85A4C" w:rsidRPr="00671C51" w:rsidRDefault="00E85A4C" w:rsidP="005D7C1A">
      <w:pPr>
        <w:pStyle w:val="aff5"/>
        <w:shd w:val="clear" w:color="auto" w:fill="FFFFFF" w:themeFill="background1"/>
        <w:ind w:firstLine="567"/>
        <w:jc w:val="both"/>
        <w:rPr>
          <w:rFonts w:ascii="Times New Roman" w:hAnsi="Times New Roman"/>
        </w:rPr>
      </w:pPr>
      <w:proofErr w:type="spellStart"/>
      <w:r w:rsidRPr="00671C51">
        <w:rPr>
          <w:rFonts w:ascii="Times New Roman" w:hAnsi="Times New Roman"/>
          <w:b/>
          <w:bCs/>
          <w:iCs/>
        </w:rPr>
        <w:t>Вывод</w:t>
      </w:r>
      <w:proofErr w:type="gramStart"/>
      <w:r w:rsidRPr="00671C51">
        <w:rPr>
          <w:rFonts w:ascii="Times New Roman" w:hAnsi="Times New Roman"/>
          <w:b/>
          <w:bCs/>
          <w:iCs/>
        </w:rPr>
        <w:t>:</w:t>
      </w:r>
      <w:r w:rsidRPr="00671C51">
        <w:rPr>
          <w:rFonts w:ascii="Times New Roman" w:hAnsi="Times New Roman"/>
          <w:bCs/>
          <w:iCs/>
        </w:rPr>
        <w:t>н</w:t>
      </w:r>
      <w:proofErr w:type="gramEnd"/>
      <w:r w:rsidRPr="00671C51">
        <w:rPr>
          <w:rFonts w:ascii="Times New Roman" w:hAnsi="Times New Roman"/>
          <w:bCs/>
          <w:iCs/>
        </w:rPr>
        <w:t>амеченный</w:t>
      </w:r>
      <w:proofErr w:type="spellEnd"/>
      <w:r w:rsidRPr="00671C51">
        <w:rPr>
          <w:rFonts w:ascii="Times New Roman" w:hAnsi="Times New Roman"/>
          <w:bCs/>
          <w:iCs/>
        </w:rPr>
        <w:t xml:space="preserve"> план Духовно-нравственного и художественно-эстетического воспитания на 2021 – 2022 год в основном выполнен. Проблемой остается </w:t>
      </w:r>
      <w:r w:rsidRPr="00671C51">
        <w:rPr>
          <w:rFonts w:ascii="Times New Roman" w:hAnsi="Times New Roman"/>
          <w:bCs/>
        </w:rPr>
        <w:t>недостаточное использование классными руководителями различных методик диагностирования нравственного уровня учащихся</w:t>
      </w:r>
      <w:r w:rsidRPr="00671C51">
        <w:rPr>
          <w:rFonts w:ascii="Times New Roman" w:hAnsi="Times New Roman"/>
        </w:rPr>
        <w:t>,</w:t>
      </w:r>
      <w:r w:rsidRPr="00671C51">
        <w:rPr>
          <w:rFonts w:ascii="Times New Roman" w:hAnsi="Times New Roman"/>
          <w:bCs/>
        </w:rPr>
        <w:t xml:space="preserve"> уровня развития коллектива и коррекции воспитательного воздействия на них в соответствии с полученными результатами</w:t>
      </w:r>
      <w:r w:rsidRPr="00671C51">
        <w:rPr>
          <w:rFonts w:ascii="Times New Roman" w:hAnsi="Times New Roman"/>
        </w:rPr>
        <w:t>.</w:t>
      </w:r>
    </w:p>
    <w:p w:rsidR="00E85A4C" w:rsidRPr="00671C51" w:rsidRDefault="00E85A4C" w:rsidP="005D7C1A">
      <w:pPr>
        <w:pStyle w:val="aff5"/>
        <w:shd w:val="clear" w:color="auto" w:fill="FFFFFF" w:themeFill="background1"/>
        <w:ind w:firstLine="567"/>
        <w:jc w:val="both"/>
        <w:rPr>
          <w:rFonts w:ascii="Times New Roman" w:hAnsi="Times New Roman"/>
          <w:u w:val="single"/>
        </w:rPr>
      </w:pPr>
      <w:r w:rsidRPr="00671C51">
        <w:rPr>
          <w:rFonts w:ascii="Times New Roman" w:hAnsi="Times New Roman"/>
          <w:b/>
          <w:bCs/>
          <w:iCs/>
        </w:rPr>
        <w:t>Рекомендации</w:t>
      </w:r>
      <w:r w:rsidRPr="00671C51">
        <w:rPr>
          <w:rFonts w:ascii="Times New Roman" w:hAnsi="Times New Roman"/>
          <w:bCs/>
          <w:iCs/>
          <w:u w:val="single"/>
        </w:rPr>
        <w:t>:</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bCs/>
        </w:rPr>
        <w:t>1. Классным руководителям совершенствовать методы стимулирования успешности в преодолении трудностей учащимися</w:t>
      </w:r>
      <w:r w:rsidRPr="00671C51">
        <w:rPr>
          <w:rFonts w:ascii="Times New Roman" w:hAnsi="Times New Roman"/>
        </w:rPr>
        <w:t>;</w:t>
      </w:r>
      <w:r w:rsidRPr="00671C51">
        <w:rPr>
          <w:rFonts w:ascii="Times New Roman" w:hAnsi="Times New Roman"/>
          <w:bCs/>
        </w:rPr>
        <w:t xml:space="preserve"> уделять больше внимания различным интеллектуальным турнирам</w:t>
      </w:r>
      <w:r w:rsidRPr="00671C51">
        <w:rPr>
          <w:rFonts w:ascii="Times New Roman" w:hAnsi="Times New Roman"/>
        </w:rPr>
        <w:t>,</w:t>
      </w:r>
      <w:r w:rsidRPr="00671C51">
        <w:rPr>
          <w:rFonts w:ascii="Times New Roman" w:hAnsi="Times New Roman"/>
          <w:bCs/>
        </w:rPr>
        <w:t xml:space="preserve"> занимательным предметным материалам</w:t>
      </w:r>
      <w:r w:rsidRPr="00671C51">
        <w:rPr>
          <w:rFonts w:ascii="Times New Roman" w:hAnsi="Times New Roman"/>
        </w:rPr>
        <w:t>,</w:t>
      </w:r>
      <w:r w:rsidRPr="00671C51">
        <w:rPr>
          <w:rFonts w:ascii="Times New Roman" w:hAnsi="Times New Roman"/>
          <w:bCs/>
        </w:rPr>
        <w:t xml:space="preserve"> которые помогли бы заинтересовать учащихся</w:t>
      </w:r>
      <w:r w:rsidRPr="00671C51">
        <w:rPr>
          <w:rFonts w:ascii="Times New Roman" w:hAnsi="Times New Roman"/>
        </w:rPr>
        <w:t>.</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bCs/>
        </w:rPr>
        <w:t>2. Администрации своевременно направлять</w:t>
      </w:r>
      <w:r w:rsidRPr="00671C51">
        <w:rPr>
          <w:rFonts w:ascii="Times New Roman" w:hAnsi="Times New Roman"/>
        </w:rPr>
        <w:t>,</w:t>
      </w:r>
      <w:r w:rsidRPr="00671C51">
        <w:rPr>
          <w:rFonts w:ascii="Times New Roman" w:hAnsi="Times New Roman"/>
          <w:bCs/>
        </w:rPr>
        <w:t xml:space="preserve"> отслеживать</w:t>
      </w:r>
      <w:r w:rsidRPr="00671C51">
        <w:rPr>
          <w:rFonts w:ascii="Times New Roman" w:hAnsi="Times New Roman"/>
        </w:rPr>
        <w:t>,</w:t>
      </w:r>
      <w:r w:rsidRPr="00671C51">
        <w:rPr>
          <w:rFonts w:ascii="Times New Roman" w:hAnsi="Times New Roman"/>
          <w:bCs/>
        </w:rPr>
        <w:t xml:space="preserve"> стимулировать работу классных руководителей по использованию различных методов диагностики уровня </w:t>
      </w:r>
      <w:proofErr w:type="spellStart"/>
      <w:r w:rsidRPr="00671C51">
        <w:rPr>
          <w:rFonts w:ascii="Times New Roman" w:hAnsi="Times New Roman"/>
          <w:bCs/>
        </w:rPr>
        <w:t>воспитанности</w:t>
      </w:r>
      <w:proofErr w:type="gramStart"/>
      <w:r w:rsidRPr="00671C51">
        <w:rPr>
          <w:rFonts w:ascii="Times New Roman" w:hAnsi="Times New Roman"/>
        </w:rPr>
        <w:t>,</w:t>
      </w:r>
      <w:r w:rsidRPr="00671C51">
        <w:rPr>
          <w:rFonts w:ascii="Times New Roman" w:hAnsi="Times New Roman"/>
          <w:bCs/>
        </w:rPr>
        <w:t>с</w:t>
      </w:r>
      <w:proofErr w:type="gramEnd"/>
      <w:r w:rsidRPr="00671C51">
        <w:rPr>
          <w:rFonts w:ascii="Times New Roman" w:hAnsi="Times New Roman"/>
          <w:bCs/>
        </w:rPr>
        <w:t>оциализированности</w:t>
      </w:r>
      <w:proofErr w:type="spellEnd"/>
      <w:r w:rsidRPr="00671C51">
        <w:rPr>
          <w:rFonts w:ascii="Times New Roman" w:hAnsi="Times New Roman"/>
          <w:bCs/>
        </w:rPr>
        <w:t xml:space="preserve"> учащихся</w:t>
      </w:r>
      <w:r w:rsidRPr="00671C51">
        <w:rPr>
          <w:rFonts w:ascii="Times New Roman" w:hAnsi="Times New Roman"/>
        </w:rPr>
        <w:t>,</w:t>
      </w:r>
      <w:r w:rsidRPr="00671C51">
        <w:rPr>
          <w:rFonts w:ascii="Times New Roman" w:hAnsi="Times New Roman"/>
          <w:bCs/>
        </w:rPr>
        <w:t xml:space="preserve"> коррекции в связи с полученными результатами своей воспитательной деятельности в этом направлении</w:t>
      </w:r>
      <w:r w:rsidRPr="00671C51">
        <w:rPr>
          <w:rFonts w:ascii="Times New Roman" w:hAnsi="Times New Roman"/>
        </w:rPr>
        <w:t>.</w:t>
      </w:r>
    </w:p>
    <w:p w:rsidR="00E85A4C" w:rsidRPr="00671C51" w:rsidRDefault="00E85A4C" w:rsidP="005D7C1A">
      <w:pPr>
        <w:pStyle w:val="aff5"/>
        <w:shd w:val="clear" w:color="auto" w:fill="FFFFFF" w:themeFill="background1"/>
        <w:ind w:firstLine="567"/>
        <w:jc w:val="both"/>
        <w:rPr>
          <w:rFonts w:ascii="Times New Roman" w:hAnsi="Times New Roman"/>
          <w:b/>
          <w:lang w:eastAsia="ru-RU"/>
        </w:rPr>
      </w:pPr>
      <w:r w:rsidRPr="00671C51">
        <w:rPr>
          <w:rFonts w:ascii="Times New Roman" w:hAnsi="Times New Roman"/>
          <w:b/>
          <w:lang w:eastAsia="ru-RU"/>
        </w:rPr>
        <w:t>3.4. Экологическое воспитание</w:t>
      </w:r>
    </w:p>
    <w:p w:rsidR="00E85A4C" w:rsidRPr="00671C51" w:rsidRDefault="00E85A4C" w:rsidP="005D7C1A">
      <w:pPr>
        <w:pStyle w:val="af"/>
        <w:shd w:val="clear" w:color="auto" w:fill="FFFFFF" w:themeFill="background1"/>
        <w:spacing w:after="0"/>
        <w:rPr>
          <w:color w:val="181818"/>
          <w:sz w:val="24"/>
          <w:szCs w:val="24"/>
        </w:rPr>
      </w:pPr>
      <w:r w:rsidRPr="00671C51">
        <w:rPr>
          <w:color w:val="181818"/>
          <w:sz w:val="24"/>
          <w:szCs w:val="24"/>
        </w:rPr>
        <w:t xml:space="preserve">В соответствии с Концепцией развития школы центральное место в воспитательной системе занимает формирование у учащихся экологической культуры. </w:t>
      </w:r>
      <w:r w:rsidRPr="00671C51">
        <w:rPr>
          <w:color w:val="000000"/>
          <w:sz w:val="24"/>
          <w:szCs w:val="24"/>
        </w:rPr>
        <w:t>Одной из важнейших задач современной школы является повышение экологической грамотности обучающихся, вооружение их навыками экономного, бережного использования природных ресурсов, формирование активной гуманной позиции по отношению к природе.</w:t>
      </w:r>
      <w:r w:rsidRPr="00671C51">
        <w:rPr>
          <w:color w:val="181818"/>
          <w:sz w:val="24"/>
          <w:szCs w:val="24"/>
        </w:rPr>
        <w:t xml:space="preserve"> Качество окружающей среды определяет здоровье – основное право человека и главная цель развития цивилизации. Без необходимых для существования и развития человека природных предпосылок все социальные вопросы теряют смысл. Поэтому экологическое образование и воспитание должно не просто проникнуть в структуру системы образования,  а стать одной из ее основ.</w:t>
      </w:r>
    </w:p>
    <w:p w:rsidR="00E85A4C" w:rsidRPr="00671C51" w:rsidRDefault="00E85A4C" w:rsidP="005D7C1A">
      <w:pPr>
        <w:shd w:val="clear" w:color="auto" w:fill="FFFFFF" w:themeFill="background1"/>
        <w:spacing w:after="150"/>
        <w:rPr>
          <w:color w:val="000000"/>
        </w:rPr>
      </w:pPr>
      <w:r w:rsidRPr="00671C51">
        <w:rPr>
          <w:color w:val="000000"/>
        </w:rPr>
        <w:lastRenderedPageBreak/>
        <w:t>Успех экологического образования в школе зависит от использования разнообразных форм работы, их разумного сочетания.</w:t>
      </w:r>
    </w:p>
    <w:p w:rsidR="00E85A4C" w:rsidRPr="00671C51" w:rsidRDefault="00E85A4C" w:rsidP="005D7C1A">
      <w:pPr>
        <w:shd w:val="clear" w:color="auto" w:fill="FFFFFF" w:themeFill="background1"/>
        <w:spacing w:after="150"/>
        <w:rPr>
          <w:color w:val="000000"/>
        </w:rPr>
      </w:pPr>
      <w:proofErr w:type="spellStart"/>
      <w:proofErr w:type="gramStart"/>
      <w:r w:rsidRPr="00671C51">
        <w:rPr>
          <w:color w:val="000000"/>
        </w:rPr>
        <w:t>Экологизация</w:t>
      </w:r>
      <w:proofErr w:type="spellEnd"/>
      <w:r w:rsidRPr="00671C51">
        <w:rPr>
          <w:color w:val="000000"/>
        </w:rPr>
        <w:t xml:space="preserve"> образовательного </w:t>
      </w:r>
      <w:proofErr w:type="spellStart"/>
      <w:r w:rsidRPr="00671C51">
        <w:rPr>
          <w:color w:val="000000"/>
        </w:rPr>
        <w:t>процессав</w:t>
      </w:r>
      <w:proofErr w:type="spellEnd"/>
      <w:r w:rsidRPr="00671C51">
        <w:rPr>
          <w:color w:val="000000"/>
        </w:rPr>
        <w:t xml:space="preserve">  включает в себя:</w:t>
      </w:r>
      <w:proofErr w:type="gramEnd"/>
    </w:p>
    <w:p w:rsidR="00E85A4C" w:rsidRPr="00671C51" w:rsidRDefault="00E85A4C" w:rsidP="005D7C1A">
      <w:pPr>
        <w:shd w:val="clear" w:color="auto" w:fill="FFFFFF" w:themeFill="background1"/>
        <w:spacing w:after="150"/>
        <w:rPr>
          <w:color w:val="000000"/>
        </w:rPr>
      </w:pPr>
      <w:r w:rsidRPr="00671C51">
        <w:rPr>
          <w:color w:val="000000"/>
        </w:rPr>
        <w:t>1. Предметные недели;</w:t>
      </w:r>
    </w:p>
    <w:p w:rsidR="00E85A4C" w:rsidRPr="00671C51" w:rsidRDefault="00E85A4C" w:rsidP="005D7C1A">
      <w:pPr>
        <w:shd w:val="clear" w:color="auto" w:fill="FFFFFF" w:themeFill="background1"/>
        <w:spacing w:after="150"/>
        <w:rPr>
          <w:color w:val="000000"/>
        </w:rPr>
      </w:pPr>
      <w:r w:rsidRPr="00671C51">
        <w:rPr>
          <w:b/>
          <w:bCs/>
          <w:color w:val="000000"/>
        </w:rPr>
        <w:t>2.</w:t>
      </w:r>
      <w:r w:rsidRPr="00671C51">
        <w:rPr>
          <w:color w:val="000000"/>
        </w:rPr>
        <w:t> Проведение интегрированных уроков по разным предметам;</w:t>
      </w:r>
    </w:p>
    <w:p w:rsidR="00E85A4C" w:rsidRPr="00671C51" w:rsidRDefault="00E85A4C" w:rsidP="005D7C1A">
      <w:pPr>
        <w:shd w:val="clear" w:color="auto" w:fill="FFFFFF" w:themeFill="background1"/>
        <w:spacing w:after="150"/>
        <w:rPr>
          <w:color w:val="000000"/>
        </w:rPr>
      </w:pPr>
      <w:r w:rsidRPr="00671C51">
        <w:rPr>
          <w:color w:val="000000"/>
        </w:rPr>
        <w:t>3. Проведение классных часов и внеклассных мероприятий</w:t>
      </w:r>
      <w:r w:rsidRPr="00671C51">
        <w:rPr>
          <w:color w:val="181818"/>
        </w:rPr>
        <w:t>;</w:t>
      </w:r>
    </w:p>
    <w:p w:rsidR="00E85A4C" w:rsidRPr="00671C51" w:rsidRDefault="00E85A4C" w:rsidP="005D7C1A">
      <w:pPr>
        <w:shd w:val="clear" w:color="auto" w:fill="FFFFFF" w:themeFill="background1"/>
        <w:spacing w:after="150"/>
        <w:rPr>
          <w:color w:val="000000"/>
        </w:rPr>
      </w:pPr>
      <w:r w:rsidRPr="00671C51">
        <w:rPr>
          <w:color w:val="000000"/>
        </w:rPr>
        <w:t>4.Организацию исследовательских проектов;</w:t>
      </w:r>
    </w:p>
    <w:p w:rsidR="00E85A4C" w:rsidRPr="00671C51" w:rsidRDefault="00E85A4C" w:rsidP="005D7C1A">
      <w:pPr>
        <w:shd w:val="clear" w:color="auto" w:fill="FFFFFF" w:themeFill="background1"/>
        <w:spacing w:after="150"/>
        <w:rPr>
          <w:color w:val="000000"/>
        </w:rPr>
      </w:pPr>
      <w:r w:rsidRPr="00671C51">
        <w:rPr>
          <w:color w:val="000000"/>
        </w:rPr>
        <w:t>5. Анкетирование школьников;</w:t>
      </w:r>
    </w:p>
    <w:p w:rsidR="00E85A4C" w:rsidRPr="00671C51" w:rsidRDefault="00E85A4C" w:rsidP="005D7C1A">
      <w:pPr>
        <w:shd w:val="clear" w:color="auto" w:fill="FFFFFF" w:themeFill="background1"/>
        <w:spacing w:after="150"/>
        <w:rPr>
          <w:color w:val="000000"/>
        </w:rPr>
      </w:pPr>
      <w:r w:rsidRPr="00671C51">
        <w:rPr>
          <w:color w:val="000000"/>
        </w:rPr>
        <w:t>6. Проведение экологических акций;</w:t>
      </w:r>
    </w:p>
    <w:p w:rsidR="00E85A4C" w:rsidRPr="00671C51" w:rsidRDefault="00E85A4C" w:rsidP="005D7C1A">
      <w:pPr>
        <w:shd w:val="clear" w:color="auto" w:fill="FFFFFF" w:themeFill="background1"/>
        <w:spacing w:after="150"/>
        <w:rPr>
          <w:color w:val="000000"/>
        </w:rPr>
      </w:pPr>
      <w:r w:rsidRPr="00671C51">
        <w:rPr>
          <w:color w:val="000000"/>
        </w:rPr>
        <w:t>7.Изготовление стендов и стенгазет;</w:t>
      </w:r>
    </w:p>
    <w:p w:rsidR="00E85A4C" w:rsidRPr="00671C51" w:rsidRDefault="00E85A4C" w:rsidP="005D7C1A">
      <w:pPr>
        <w:shd w:val="clear" w:color="auto" w:fill="FFFFFF" w:themeFill="background1"/>
        <w:spacing w:after="150"/>
        <w:rPr>
          <w:color w:val="000000"/>
        </w:rPr>
      </w:pPr>
      <w:r w:rsidRPr="00671C51">
        <w:rPr>
          <w:color w:val="000000"/>
        </w:rPr>
        <w:t>8. Выставки поделок из природных материалов</w:t>
      </w:r>
      <w:r w:rsidRPr="00671C51">
        <w:rPr>
          <w:color w:val="181818"/>
        </w:rPr>
        <w:t xml:space="preserve"> и  поделок из вторичного сырья «Вторая жизнь вещей»</w:t>
      </w:r>
      <w:r w:rsidRPr="00671C51">
        <w:rPr>
          <w:color w:val="000000"/>
        </w:rPr>
        <w:t>;</w:t>
      </w:r>
    </w:p>
    <w:p w:rsidR="00E85A4C" w:rsidRPr="00671C51" w:rsidRDefault="00E85A4C" w:rsidP="005D7C1A">
      <w:pPr>
        <w:shd w:val="clear" w:color="auto" w:fill="FFFFFF" w:themeFill="background1"/>
        <w:spacing w:after="150"/>
        <w:rPr>
          <w:color w:val="000000"/>
        </w:rPr>
      </w:pPr>
      <w:r w:rsidRPr="00671C51">
        <w:rPr>
          <w:color w:val="000000"/>
        </w:rPr>
        <w:t>9. Выставки рисунков</w:t>
      </w:r>
      <w:r w:rsidRPr="00671C51">
        <w:rPr>
          <w:color w:val="181818"/>
        </w:rPr>
        <w:t xml:space="preserve"> и плакатов «Береги свою планету, ведь другой такой нет»</w:t>
      </w:r>
      <w:r w:rsidRPr="00671C51">
        <w:rPr>
          <w:color w:val="000000"/>
        </w:rPr>
        <w:t>;</w:t>
      </w:r>
    </w:p>
    <w:p w:rsidR="00E85A4C" w:rsidRPr="00671C51" w:rsidRDefault="00E85A4C" w:rsidP="005D7C1A">
      <w:pPr>
        <w:shd w:val="clear" w:color="auto" w:fill="FFFFFF" w:themeFill="background1"/>
        <w:spacing w:after="150"/>
        <w:rPr>
          <w:color w:val="000000"/>
        </w:rPr>
      </w:pPr>
      <w:r w:rsidRPr="00671C51">
        <w:rPr>
          <w:color w:val="000000"/>
        </w:rPr>
        <w:t>10. Фотовыставки</w:t>
      </w:r>
      <w:proofErr w:type="gramStart"/>
      <w:r w:rsidRPr="00671C51">
        <w:rPr>
          <w:color w:val="181818"/>
        </w:rPr>
        <w:t xml:space="preserve"> ,</w:t>
      </w:r>
      <w:proofErr w:type="gramEnd"/>
      <w:r w:rsidRPr="00671C51">
        <w:rPr>
          <w:color w:val="181818"/>
        </w:rPr>
        <w:t>видео- коллекции «По родным местам»</w:t>
      </w:r>
      <w:r w:rsidRPr="00671C51">
        <w:rPr>
          <w:color w:val="000000"/>
        </w:rPr>
        <w:t>;</w:t>
      </w:r>
    </w:p>
    <w:p w:rsidR="00E85A4C" w:rsidRPr="00671C51" w:rsidRDefault="00E85A4C" w:rsidP="005D7C1A">
      <w:pPr>
        <w:shd w:val="clear" w:color="auto" w:fill="FFFFFF" w:themeFill="background1"/>
        <w:spacing w:after="150"/>
        <w:rPr>
          <w:color w:val="000000"/>
        </w:rPr>
      </w:pPr>
      <w:r w:rsidRPr="00671C51">
        <w:rPr>
          <w:color w:val="000000"/>
        </w:rPr>
        <w:t>11. Конкурсы и игры, соревнования, КВН;</w:t>
      </w:r>
    </w:p>
    <w:p w:rsidR="00E85A4C" w:rsidRPr="00671C51" w:rsidRDefault="00E85A4C" w:rsidP="005D7C1A">
      <w:pPr>
        <w:shd w:val="clear" w:color="auto" w:fill="FFFFFF" w:themeFill="background1"/>
        <w:spacing w:after="150"/>
        <w:rPr>
          <w:color w:val="000000"/>
        </w:rPr>
      </w:pPr>
      <w:r w:rsidRPr="00671C51">
        <w:rPr>
          <w:color w:val="000000"/>
        </w:rPr>
        <w:t xml:space="preserve">12. Демонстрацию презентаций, экологических представлений и </w:t>
      </w:r>
      <w:proofErr w:type="spellStart"/>
      <w:r w:rsidRPr="00671C51">
        <w:rPr>
          <w:color w:val="000000"/>
        </w:rPr>
        <w:t>т</w:t>
      </w:r>
      <w:proofErr w:type="gramStart"/>
      <w:r w:rsidRPr="00671C51">
        <w:rPr>
          <w:color w:val="000000"/>
        </w:rPr>
        <w:t>.д</w:t>
      </w:r>
      <w:proofErr w:type="spellEnd"/>
      <w:proofErr w:type="gramEnd"/>
    </w:p>
    <w:p w:rsidR="00E85A4C" w:rsidRPr="00671C51" w:rsidRDefault="00E85A4C" w:rsidP="005D7C1A">
      <w:pPr>
        <w:pStyle w:val="af"/>
        <w:shd w:val="clear" w:color="auto" w:fill="FFFFFF" w:themeFill="background1"/>
        <w:spacing w:after="0"/>
        <w:rPr>
          <w:color w:val="181818"/>
          <w:sz w:val="24"/>
          <w:szCs w:val="24"/>
        </w:rPr>
      </w:pPr>
      <w:r w:rsidRPr="00671C51">
        <w:rPr>
          <w:color w:val="181818"/>
          <w:sz w:val="24"/>
          <w:szCs w:val="24"/>
        </w:rPr>
        <w:t>13.Игровые мероприятия (экологические викторины, игры, спектакли);</w:t>
      </w:r>
    </w:p>
    <w:p w:rsidR="00E85A4C" w:rsidRPr="00671C51" w:rsidRDefault="00E85A4C" w:rsidP="005D7C1A">
      <w:pPr>
        <w:pStyle w:val="af"/>
        <w:shd w:val="clear" w:color="auto" w:fill="FFFFFF" w:themeFill="background1"/>
        <w:spacing w:after="0"/>
        <w:rPr>
          <w:color w:val="181818"/>
          <w:sz w:val="24"/>
          <w:szCs w:val="24"/>
        </w:rPr>
      </w:pPr>
      <w:r w:rsidRPr="00671C51">
        <w:rPr>
          <w:color w:val="181818"/>
          <w:sz w:val="24"/>
          <w:szCs w:val="24"/>
        </w:rPr>
        <w:t>14. Продуктивные (озеленение</w:t>
      </w:r>
      <w:proofErr w:type="gramStart"/>
      <w:r w:rsidRPr="00671C51">
        <w:rPr>
          <w:color w:val="181818"/>
          <w:sz w:val="24"/>
          <w:szCs w:val="24"/>
        </w:rPr>
        <w:t xml:space="preserve"> ,</w:t>
      </w:r>
      <w:proofErr w:type="gramEnd"/>
      <w:r w:rsidRPr="00671C51">
        <w:rPr>
          <w:color w:val="181818"/>
          <w:sz w:val="24"/>
          <w:szCs w:val="24"/>
        </w:rPr>
        <w:t xml:space="preserve"> уборка и благоустройство  школьной территории, очистка реки, организация трудовых десантов по уборке своего двора от бытового мусора)</w:t>
      </w:r>
    </w:p>
    <w:p w:rsidR="00E85A4C" w:rsidRPr="00671C51" w:rsidRDefault="00E85A4C" w:rsidP="005D7C1A">
      <w:pPr>
        <w:shd w:val="clear" w:color="auto" w:fill="FFFFFF" w:themeFill="background1"/>
        <w:spacing w:after="150"/>
        <w:rPr>
          <w:color w:val="000000"/>
        </w:rPr>
      </w:pPr>
      <w:r w:rsidRPr="00671C51">
        <w:rPr>
          <w:color w:val="000000"/>
        </w:rPr>
        <w:t>Все эти формы обучения направлены на формирование у обучающихся целостного экологического мировоззрения и этических ценностей по отношению к природе.</w:t>
      </w:r>
    </w:p>
    <w:p w:rsidR="00E85A4C" w:rsidRPr="00671C51" w:rsidRDefault="00E85A4C" w:rsidP="005D7C1A">
      <w:pPr>
        <w:shd w:val="clear" w:color="auto" w:fill="FFFFFF" w:themeFill="background1"/>
        <w:spacing w:after="150"/>
        <w:rPr>
          <w:color w:val="000000"/>
        </w:rPr>
      </w:pPr>
      <w:r w:rsidRPr="00671C51">
        <w:rPr>
          <w:color w:val="000000"/>
        </w:rPr>
        <w:t>Воспитательная работа в школе ведется по разным направлениям. Обучающиеся   отвечают за санитарное состояние классов,  сами контролируют дежурство в школе, классе, помогают в организации экологических мероприятий, акций, субботников, экскурсий</w:t>
      </w:r>
      <w:proofErr w:type="gramStart"/>
      <w:r w:rsidRPr="00671C51">
        <w:rPr>
          <w:color w:val="000000"/>
        </w:rPr>
        <w:t xml:space="preserve"> .</w:t>
      </w:r>
      <w:proofErr w:type="gramEnd"/>
    </w:p>
    <w:p w:rsidR="00E85A4C" w:rsidRPr="00671C51" w:rsidRDefault="00E85A4C" w:rsidP="005D7C1A">
      <w:pPr>
        <w:pStyle w:val="af"/>
        <w:shd w:val="clear" w:color="auto" w:fill="FFFFFF" w:themeFill="background1"/>
        <w:spacing w:after="0"/>
        <w:rPr>
          <w:color w:val="181818"/>
          <w:sz w:val="24"/>
          <w:szCs w:val="24"/>
        </w:rPr>
      </w:pPr>
      <w:r w:rsidRPr="00671C51">
        <w:rPr>
          <w:color w:val="181818"/>
          <w:sz w:val="24"/>
          <w:szCs w:val="24"/>
        </w:rPr>
        <w:t>Вся эта работа воспитывает  экологическую ответственность, формирует готовность  действовать и жить в быстро меняющихся условиях,  происходит накопление личного опыта применения полученных знаний и умений в реальных жизненных ситуациях в целях обеспечения экологической безопасности, здоровья, качества окружающей среды и экологического качества жизни.</w:t>
      </w:r>
    </w:p>
    <w:p w:rsidR="00E85A4C" w:rsidRPr="00671C51" w:rsidRDefault="00E85A4C" w:rsidP="005D7C1A">
      <w:pPr>
        <w:shd w:val="clear" w:color="auto" w:fill="FFFFFF" w:themeFill="background1"/>
        <w:spacing w:after="150"/>
        <w:rPr>
          <w:color w:val="000000"/>
        </w:rPr>
      </w:pPr>
      <w:r w:rsidRPr="00671C51">
        <w:rPr>
          <w:color w:val="181818"/>
        </w:rPr>
        <w:t xml:space="preserve">Несмотря на то, что отдельного предмета «Экология» в нашей  школе нет, вопросы экологического образования рассматриваются в начальной школе на уроках ознакомления с окружающим миром, в основной школе на уроках биологии, </w:t>
      </w:r>
      <w:proofErr w:type="spellStart"/>
      <w:r w:rsidRPr="00671C51">
        <w:rPr>
          <w:color w:val="181818"/>
        </w:rPr>
        <w:t>географии</w:t>
      </w:r>
      <w:proofErr w:type="gramStart"/>
      <w:r w:rsidRPr="00671C51">
        <w:rPr>
          <w:color w:val="181818"/>
        </w:rPr>
        <w:t>,о</w:t>
      </w:r>
      <w:proofErr w:type="gramEnd"/>
      <w:r w:rsidRPr="00671C51">
        <w:rPr>
          <w:color w:val="181818"/>
        </w:rPr>
        <w:t>бществознания</w:t>
      </w:r>
      <w:proofErr w:type="spellEnd"/>
      <w:r w:rsidRPr="00671C51">
        <w:rPr>
          <w:color w:val="181818"/>
        </w:rPr>
        <w:t>,  химии, технологии. Большая часть экологического образования приходится на внеклассную и внеурочную деятельность.</w:t>
      </w:r>
      <w:r w:rsidRPr="00671C51">
        <w:rPr>
          <w:color w:val="000000"/>
        </w:rPr>
        <w:t xml:space="preserve">     Формирование  целостного представления о малой Родине </w:t>
      </w:r>
      <w:proofErr w:type="gramStart"/>
      <w:r w:rsidRPr="00671C51">
        <w:rPr>
          <w:color w:val="000000"/>
        </w:rPr>
        <w:t>–З</w:t>
      </w:r>
      <w:proofErr w:type="gramEnd"/>
      <w:r w:rsidRPr="00671C51">
        <w:rPr>
          <w:color w:val="000000"/>
        </w:rPr>
        <w:t>абайкальском крае и адекватного понимания места человека в нём происходит на занятиях «</w:t>
      </w:r>
      <w:proofErr w:type="spellStart"/>
      <w:r w:rsidRPr="00671C51">
        <w:rPr>
          <w:color w:val="000000"/>
        </w:rPr>
        <w:t>Забайкаловедение</w:t>
      </w:r>
      <w:proofErr w:type="spellEnd"/>
      <w:r w:rsidRPr="00671C51">
        <w:rPr>
          <w:color w:val="000000"/>
        </w:rPr>
        <w:t>» -во 2-3кл., «</w:t>
      </w:r>
      <w:r w:rsidRPr="00671C51">
        <w:rPr>
          <w:bCs/>
          <w:iCs/>
        </w:rPr>
        <w:t xml:space="preserve">Литература Забайкалья»-5кл., «Живая природа Забайкалья» </w:t>
      </w:r>
      <w:r w:rsidRPr="00671C51">
        <w:rPr>
          <w:color w:val="000000"/>
        </w:rPr>
        <w:t>-6,7 классах. В течение года ребята выполняют экологические проекты, исследовательские работы.</w:t>
      </w:r>
    </w:p>
    <w:p w:rsidR="00E85A4C" w:rsidRPr="00671C51" w:rsidRDefault="00E85A4C" w:rsidP="005D7C1A">
      <w:pPr>
        <w:pStyle w:val="af"/>
        <w:shd w:val="clear" w:color="auto" w:fill="FFFFFF" w:themeFill="background1"/>
        <w:spacing w:after="0"/>
        <w:rPr>
          <w:color w:val="181818"/>
          <w:sz w:val="24"/>
          <w:szCs w:val="24"/>
        </w:rPr>
      </w:pPr>
      <w:r w:rsidRPr="00671C51">
        <w:rPr>
          <w:color w:val="181818"/>
          <w:sz w:val="24"/>
          <w:szCs w:val="24"/>
        </w:rPr>
        <w:t xml:space="preserve">       Проведены трудовые десанты по благоустройству территории села и школьного двора совместно с учителями.</w:t>
      </w:r>
    </w:p>
    <w:p w:rsidR="00E85A4C" w:rsidRPr="00671C51" w:rsidRDefault="00E85A4C" w:rsidP="005D7C1A">
      <w:pPr>
        <w:pStyle w:val="af"/>
        <w:shd w:val="clear" w:color="auto" w:fill="FFFFFF" w:themeFill="background1"/>
        <w:spacing w:after="0"/>
        <w:rPr>
          <w:color w:val="181818"/>
          <w:sz w:val="24"/>
          <w:szCs w:val="24"/>
        </w:rPr>
      </w:pPr>
      <w:r w:rsidRPr="00671C51">
        <w:rPr>
          <w:color w:val="181818"/>
          <w:sz w:val="24"/>
          <w:szCs w:val="24"/>
        </w:rPr>
        <w:t>Учащиеся школы принимали участие в акциях «Помоги птицам ». Ребята изготовляли кормушки для птиц. Ученики  начальных классов осуществляли подкормку птиц в зимний, весенний период.</w:t>
      </w:r>
    </w:p>
    <w:p w:rsidR="00E85A4C" w:rsidRPr="00671C51" w:rsidRDefault="00E85A4C" w:rsidP="005D7C1A">
      <w:pPr>
        <w:pStyle w:val="af"/>
        <w:shd w:val="clear" w:color="auto" w:fill="FFFFFF" w:themeFill="background1"/>
        <w:spacing w:after="0"/>
        <w:rPr>
          <w:color w:val="181818"/>
          <w:sz w:val="24"/>
          <w:szCs w:val="24"/>
        </w:rPr>
      </w:pPr>
      <w:r w:rsidRPr="00671C51">
        <w:rPr>
          <w:color w:val="181818"/>
          <w:sz w:val="24"/>
          <w:szCs w:val="24"/>
        </w:rPr>
        <w:t xml:space="preserve">Акция «Цветущая клумба». Под руководством директора  дети ещё весной высаживают рассаду цветов в классах, а летом </w:t>
      </w:r>
      <w:proofErr w:type="gramStart"/>
      <w:r w:rsidRPr="00671C51">
        <w:rPr>
          <w:color w:val="181818"/>
          <w:sz w:val="24"/>
          <w:szCs w:val="24"/>
        </w:rPr>
        <w:t>–н</w:t>
      </w:r>
      <w:proofErr w:type="gramEnd"/>
      <w:r w:rsidRPr="00671C51">
        <w:rPr>
          <w:color w:val="181818"/>
          <w:sz w:val="24"/>
          <w:szCs w:val="24"/>
        </w:rPr>
        <w:t>а клумбы.</w:t>
      </w:r>
    </w:p>
    <w:p w:rsidR="00E85A4C" w:rsidRPr="00671C51" w:rsidRDefault="00E85A4C" w:rsidP="005D7C1A">
      <w:pPr>
        <w:pStyle w:val="af"/>
        <w:shd w:val="clear" w:color="auto" w:fill="FFFFFF" w:themeFill="background1"/>
        <w:spacing w:after="0"/>
        <w:rPr>
          <w:color w:val="181818"/>
          <w:sz w:val="24"/>
          <w:szCs w:val="24"/>
        </w:rPr>
      </w:pPr>
      <w:r w:rsidRPr="00671C51">
        <w:rPr>
          <w:color w:val="181818"/>
          <w:sz w:val="24"/>
          <w:szCs w:val="24"/>
        </w:rPr>
        <w:t xml:space="preserve"> «Чистый берег»  </w:t>
      </w:r>
      <w:proofErr w:type="gramStart"/>
      <w:r w:rsidRPr="00671C51">
        <w:rPr>
          <w:color w:val="181818"/>
          <w:sz w:val="24"/>
          <w:szCs w:val="24"/>
        </w:rPr>
        <w:t>-о</w:t>
      </w:r>
      <w:proofErr w:type="gramEnd"/>
      <w:r w:rsidRPr="00671C51">
        <w:rPr>
          <w:color w:val="181818"/>
          <w:sz w:val="24"/>
          <w:szCs w:val="24"/>
        </w:rPr>
        <w:t>чистка речки «</w:t>
      </w:r>
      <w:proofErr w:type="spellStart"/>
      <w:r w:rsidRPr="00671C51">
        <w:rPr>
          <w:color w:val="181818"/>
          <w:sz w:val="24"/>
          <w:szCs w:val="24"/>
        </w:rPr>
        <w:t>Кутугайка</w:t>
      </w:r>
      <w:proofErr w:type="spellEnd"/>
      <w:r w:rsidRPr="00671C51">
        <w:rPr>
          <w:color w:val="181818"/>
          <w:sz w:val="24"/>
          <w:szCs w:val="24"/>
        </w:rPr>
        <w:t>»  от мусора.</w:t>
      </w:r>
    </w:p>
    <w:p w:rsidR="00E85A4C" w:rsidRPr="00671C51" w:rsidRDefault="00E85A4C" w:rsidP="005D7C1A">
      <w:pPr>
        <w:pStyle w:val="af"/>
        <w:shd w:val="clear" w:color="auto" w:fill="FFFFFF" w:themeFill="background1"/>
        <w:spacing w:after="0"/>
        <w:rPr>
          <w:color w:val="181818"/>
          <w:sz w:val="24"/>
          <w:szCs w:val="24"/>
        </w:rPr>
      </w:pPr>
      <w:r w:rsidRPr="00671C51">
        <w:rPr>
          <w:color w:val="181818"/>
          <w:sz w:val="24"/>
          <w:szCs w:val="24"/>
        </w:rPr>
        <w:t>Конкурс поделок из природного материала: «  Клад  природы »</w:t>
      </w:r>
    </w:p>
    <w:p w:rsidR="00E85A4C" w:rsidRPr="00671C51" w:rsidRDefault="00E85A4C" w:rsidP="005D7C1A">
      <w:pPr>
        <w:pStyle w:val="af"/>
        <w:shd w:val="clear" w:color="auto" w:fill="FFFFFF" w:themeFill="background1"/>
        <w:spacing w:after="0"/>
        <w:rPr>
          <w:color w:val="181818"/>
          <w:sz w:val="24"/>
          <w:szCs w:val="24"/>
        </w:rPr>
      </w:pPr>
      <w:r w:rsidRPr="00671C51">
        <w:rPr>
          <w:color w:val="181818"/>
          <w:sz w:val="24"/>
          <w:szCs w:val="24"/>
        </w:rPr>
        <w:t>Проблемы экологического воспитания решаются на классных часах, экологических праздниках, например, «Золотая осень», родительских собраниях, на уроках и во внеурочное время.</w:t>
      </w:r>
      <w:r w:rsidRPr="00671C51">
        <w:rPr>
          <w:color w:val="181818"/>
          <w:sz w:val="24"/>
          <w:szCs w:val="24"/>
        </w:rPr>
        <w:br/>
        <w:t xml:space="preserve">    Накоплен определённый материал: это доклады на экологическую тематику, конспекты уроков и внеклассных мероприятий. В рамках Акции «Охранять </w:t>
      </w:r>
      <w:proofErr w:type="gramStart"/>
      <w:r w:rsidRPr="00671C51">
        <w:rPr>
          <w:color w:val="181818"/>
          <w:sz w:val="24"/>
          <w:szCs w:val="24"/>
        </w:rPr>
        <w:t>природу-значит</w:t>
      </w:r>
      <w:proofErr w:type="gramEnd"/>
      <w:r w:rsidRPr="00671C51">
        <w:rPr>
          <w:color w:val="181818"/>
          <w:sz w:val="24"/>
          <w:szCs w:val="24"/>
        </w:rPr>
        <w:t xml:space="preserve"> любить Родину»  в нашей школе прошли эколого-просветительские и природоохранные мероприятия.</w:t>
      </w:r>
    </w:p>
    <w:p w:rsidR="00E85A4C" w:rsidRPr="00671C51" w:rsidRDefault="00E85A4C" w:rsidP="005D7C1A">
      <w:pPr>
        <w:pStyle w:val="c7"/>
        <w:shd w:val="clear" w:color="auto" w:fill="FFFFFF" w:themeFill="background1"/>
        <w:spacing w:before="0" w:beforeAutospacing="0" w:after="0" w:afterAutospacing="0"/>
        <w:jc w:val="both"/>
        <w:rPr>
          <w:color w:val="000000"/>
        </w:rPr>
      </w:pPr>
      <w:r w:rsidRPr="00671C51">
        <w:rPr>
          <w:rStyle w:val="c0"/>
          <w:color w:val="000000"/>
        </w:rPr>
        <w:t>Разработан наглядный учебный материал для кабинета начальных классов: «Птицы наши друзья», «Правила поведения в природе»- коллекция рисунков, сценарии мероприятий: «Люби и охраняй природу</w:t>
      </w:r>
      <w:proofErr w:type="gramStart"/>
      <w:r w:rsidRPr="00671C51">
        <w:rPr>
          <w:rStyle w:val="c0"/>
          <w:color w:val="000000"/>
        </w:rPr>
        <w:t>.» «</w:t>
      </w:r>
      <w:proofErr w:type="gramEnd"/>
      <w:r w:rsidRPr="00671C51">
        <w:rPr>
          <w:rStyle w:val="c0"/>
          <w:color w:val="000000"/>
        </w:rPr>
        <w:t>Природа нашего края»</w:t>
      </w:r>
    </w:p>
    <w:p w:rsidR="00E85A4C" w:rsidRPr="00671C51" w:rsidRDefault="00E85A4C" w:rsidP="005D7C1A">
      <w:pPr>
        <w:pStyle w:val="c7"/>
        <w:shd w:val="clear" w:color="auto" w:fill="FFFFFF" w:themeFill="background1"/>
        <w:spacing w:before="0" w:beforeAutospacing="0" w:after="0" w:afterAutospacing="0"/>
        <w:jc w:val="both"/>
        <w:rPr>
          <w:color w:val="000000"/>
        </w:rPr>
      </w:pPr>
      <w:r w:rsidRPr="00671C51">
        <w:rPr>
          <w:rStyle w:val="c0"/>
          <w:color w:val="000000"/>
        </w:rPr>
        <w:t>  Созданы презентации: «Лес-богатство природы», «Растительность нашего края»</w:t>
      </w:r>
    </w:p>
    <w:p w:rsidR="00E85A4C" w:rsidRPr="00671C51" w:rsidRDefault="00E85A4C" w:rsidP="005D7C1A">
      <w:pPr>
        <w:pStyle w:val="c22"/>
        <w:shd w:val="clear" w:color="auto" w:fill="FFFFFF" w:themeFill="background1"/>
        <w:spacing w:before="0" w:beforeAutospacing="0" w:after="0" w:afterAutospacing="0"/>
        <w:jc w:val="center"/>
        <w:rPr>
          <w:color w:val="000000"/>
        </w:rPr>
      </w:pPr>
      <w:r w:rsidRPr="00671C51">
        <w:rPr>
          <w:b/>
          <w:bCs/>
          <w:color w:val="000000"/>
        </w:rPr>
        <w:t>Результативность за 2021-2022у</w:t>
      </w:r>
      <w:proofErr w:type="gramStart"/>
      <w:r w:rsidRPr="00671C51">
        <w:rPr>
          <w:b/>
          <w:bCs/>
          <w:color w:val="000000"/>
        </w:rPr>
        <w:t>.г</w:t>
      </w:r>
      <w:proofErr w:type="gramEnd"/>
      <w:r w:rsidRPr="00671C51">
        <w:rPr>
          <w:rStyle w:val="c0"/>
          <w:color w:val="000000"/>
        </w:rPr>
        <w:t> :</w:t>
      </w:r>
    </w:p>
    <w:p w:rsidR="00E85A4C" w:rsidRPr="00671C51" w:rsidRDefault="00E85A4C" w:rsidP="005D7C1A">
      <w:pPr>
        <w:shd w:val="clear" w:color="auto" w:fill="FFFFFF" w:themeFill="background1"/>
        <w:spacing w:after="150"/>
        <w:jc w:val="center"/>
        <w:rPr>
          <w:color w:val="000000"/>
        </w:rPr>
      </w:pPr>
      <w:r w:rsidRPr="00671C51">
        <w:rPr>
          <w:b/>
          <w:bCs/>
          <w:color w:val="000000"/>
        </w:rPr>
        <w:t xml:space="preserve">МОУ </w:t>
      </w:r>
      <w:proofErr w:type="spellStart"/>
      <w:r w:rsidRPr="00671C51">
        <w:rPr>
          <w:b/>
          <w:bCs/>
          <w:color w:val="000000"/>
        </w:rPr>
        <w:t>Кутугайская</w:t>
      </w:r>
      <w:proofErr w:type="spellEnd"/>
      <w:r w:rsidRPr="00671C51">
        <w:rPr>
          <w:b/>
          <w:bCs/>
          <w:color w:val="000000"/>
        </w:rPr>
        <w:t xml:space="preserve"> основная общеобразовательная школа</w:t>
      </w: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
        <w:gridCol w:w="2235"/>
        <w:gridCol w:w="850"/>
        <w:gridCol w:w="7938"/>
        <w:gridCol w:w="4394"/>
      </w:tblGrid>
      <w:tr w:rsidR="00E85A4C" w:rsidRPr="00671C51" w:rsidTr="005D7C1A">
        <w:trPr>
          <w:trHeight w:val="162"/>
        </w:trPr>
        <w:tc>
          <w:tcPr>
            <w:tcW w:w="2269" w:type="dxa"/>
            <w:gridSpan w:val="2"/>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Чудина Настя</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6</w:t>
            </w:r>
          </w:p>
        </w:tc>
        <w:tc>
          <w:tcPr>
            <w:tcW w:w="7938" w:type="dxa"/>
            <w:tcBorders>
              <w:top w:val="single" w:sz="4" w:space="0" w:color="auto"/>
              <w:bottom w:val="single" w:sz="4" w:space="0" w:color="auto"/>
            </w:tcBorders>
          </w:tcPr>
          <w:p w:rsidR="00E85A4C" w:rsidRPr="00671C51" w:rsidRDefault="00E85A4C" w:rsidP="005D7C1A">
            <w:pPr>
              <w:shd w:val="clear" w:color="auto" w:fill="FFFFFF" w:themeFill="background1"/>
              <w:rPr>
                <w:b/>
                <w:color w:val="000000"/>
              </w:rPr>
            </w:pPr>
            <w:r w:rsidRPr="00671C51">
              <w:rPr>
                <w:rStyle w:val="fontstyle01"/>
                <w:b w:val="0"/>
              </w:rPr>
              <w:t>Всероссийский конкурс экологических рисунков «Домашние питомцы»</w:t>
            </w:r>
          </w:p>
        </w:tc>
        <w:tc>
          <w:tcPr>
            <w:tcW w:w="4394"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color w:val="000000"/>
              </w:rPr>
              <w:t xml:space="preserve">Муниципальный этап </w:t>
            </w:r>
          </w:p>
        </w:tc>
      </w:tr>
      <w:tr w:rsidR="00E85A4C" w:rsidRPr="00671C51" w:rsidTr="005D7C1A">
        <w:trPr>
          <w:trHeight w:val="162"/>
        </w:trPr>
        <w:tc>
          <w:tcPr>
            <w:tcW w:w="2269" w:type="dxa"/>
            <w:gridSpan w:val="2"/>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color w:val="000000"/>
              </w:rPr>
              <w:t>Коренева Олеся</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6</w:t>
            </w:r>
          </w:p>
        </w:tc>
        <w:tc>
          <w:tcPr>
            <w:tcW w:w="7938" w:type="dxa"/>
            <w:tcBorders>
              <w:top w:val="single" w:sz="4" w:space="0" w:color="auto"/>
              <w:bottom w:val="single" w:sz="4" w:space="0" w:color="auto"/>
            </w:tcBorders>
          </w:tcPr>
          <w:p w:rsidR="00E85A4C" w:rsidRPr="00671C51" w:rsidRDefault="00E85A4C" w:rsidP="005D7C1A">
            <w:pPr>
              <w:shd w:val="clear" w:color="auto" w:fill="FFFFFF" w:themeFill="background1"/>
              <w:rPr>
                <w:b/>
                <w:color w:val="FF0000"/>
              </w:rPr>
            </w:pPr>
            <w:r w:rsidRPr="00671C51">
              <w:rPr>
                <w:rStyle w:val="fontstyle01"/>
                <w:b w:val="0"/>
              </w:rPr>
              <w:t>Всероссийский конкурс экологических рисунков «Моё домашнее животное»</w:t>
            </w:r>
          </w:p>
        </w:tc>
        <w:tc>
          <w:tcPr>
            <w:tcW w:w="4394"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color w:val="000000"/>
              </w:rPr>
              <w:t xml:space="preserve">Муниципальный этап </w:t>
            </w:r>
          </w:p>
        </w:tc>
      </w:tr>
      <w:tr w:rsidR="00E85A4C" w:rsidRPr="00671C51" w:rsidTr="005D7C1A">
        <w:trPr>
          <w:trHeight w:val="162"/>
        </w:trPr>
        <w:tc>
          <w:tcPr>
            <w:tcW w:w="2269" w:type="dxa"/>
            <w:gridSpan w:val="2"/>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proofErr w:type="spellStart"/>
            <w:r w:rsidRPr="00671C51">
              <w:rPr>
                <w:color w:val="000000"/>
              </w:rPr>
              <w:t>Чебыкина</w:t>
            </w:r>
            <w:proofErr w:type="spellEnd"/>
            <w:r w:rsidRPr="00671C51">
              <w:rPr>
                <w:color w:val="000000"/>
              </w:rPr>
              <w:t xml:space="preserve"> Диана</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6</w:t>
            </w:r>
          </w:p>
        </w:tc>
        <w:tc>
          <w:tcPr>
            <w:tcW w:w="7938" w:type="dxa"/>
            <w:tcBorders>
              <w:top w:val="single" w:sz="4" w:space="0" w:color="auto"/>
              <w:bottom w:val="single" w:sz="4" w:space="0" w:color="auto"/>
            </w:tcBorders>
          </w:tcPr>
          <w:p w:rsidR="00E85A4C" w:rsidRPr="00671C51" w:rsidRDefault="00E85A4C" w:rsidP="005D7C1A">
            <w:pPr>
              <w:shd w:val="clear" w:color="auto" w:fill="FFFFFF" w:themeFill="background1"/>
              <w:rPr>
                <w:b/>
                <w:color w:val="FF0000"/>
              </w:rPr>
            </w:pPr>
            <w:r w:rsidRPr="00671C51">
              <w:rPr>
                <w:rStyle w:val="fontstyle01"/>
                <w:b w:val="0"/>
              </w:rPr>
              <w:t>Всероссийский конкурс экологических рисунков «Береги  природу!»</w:t>
            </w:r>
          </w:p>
        </w:tc>
        <w:tc>
          <w:tcPr>
            <w:tcW w:w="4394"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color w:val="000000"/>
              </w:rPr>
              <w:t xml:space="preserve">Школьный этап </w:t>
            </w:r>
          </w:p>
        </w:tc>
      </w:tr>
      <w:tr w:rsidR="00E85A4C" w:rsidRPr="00671C51" w:rsidTr="005D7C1A">
        <w:trPr>
          <w:trHeight w:val="162"/>
        </w:trPr>
        <w:tc>
          <w:tcPr>
            <w:tcW w:w="2269" w:type="dxa"/>
            <w:gridSpan w:val="2"/>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Коренев Костя</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3</w:t>
            </w:r>
          </w:p>
        </w:tc>
        <w:tc>
          <w:tcPr>
            <w:tcW w:w="7938" w:type="dxa"/>
            <w:tcBorders>
              <w:top w:val="single" w:sz="4" w:space="0" w:color="auto"/>
              <w:bottom w:val="single" w:sz="4" w:space="0" w:color="auto"/>
            </w:tcBorders>
          </w:tcPr>
          <w:p w:rsidR="00E85A4C" w:rsidRPr="00671C51" w:rsidRDefault="00E85A4C" w:rsidP="005D7C1A">
            <w:pPr>
              <w:shd w:val="clear" w:color="auto" w:fill="FFFFFF" w:themeFill="background1"/>
              <w:rPr>
                <w:b/>
                <w:color w:val="000000"/>
              </w:rPr>
            </w:pPr>
            <w:r w:rsidRPr="00671C51">
              <w:rPr>
                <w:rStyle w:val="fontstyle01"/>
                <w:b w:val="0"/>
              </w:rPr>
              <w:t>Всероссийский конкурс экологических рисунков «Животное, занесённое в Красную книгу»</w:t>
            </w:r>
          </w:p>
        </w:tc>
        <w:tc>
          <w:tcPr>
            <w:tcW w:w="4394"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color w:val="000000"/>
              </w:rPr>
              <w:t xml:space="preserve">Школьный этап </w:t>
            </w:r>
          </w:p>
        </w:tc>
      </w:tr>
      <w:tr w:rsidR="00E85A4C" w:rsidRPr="00671C51" w:rsidTr="005D7C1A">
        <w:trPr>
          <w:trHeight w:val="162"/>
        </w:trPr>
        <w:tc>
          <w:tcPr>
            <w:tcW w:w="2269" w:type="dxa"/>
            <w:gridSpan w:val="2"/>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 xml:space="preserve">Ермолина </w:t>
            </w:r>
          </w:p>
          <w:p w:rsidR="00E85A4C" w:rsidRPr="00671C51" w:rsidRDefault="00E85A4C" w:rsidP="005D7C1A">
            <w:pPr>
              <w:shd w:val="clear" w:color="auto" w:fill="FFFFFF" w:themeFill="background1"/>
              <w:rPr>
                <w:color w:val="000000"/>
              </w:rPr>
            </w:pPr>
            <w:r w:rsidRPr="00671C51">
              <w:rPr>
                <w:color w:val="000000"/>
              </w:rPr>
              <w:t>Юлия</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2</w:t>
            </w:r>
          </w:p>
        </w:tc>
        <w:tc>
          <w:tcPr>
            <w:tcW w:w="7938" w:type="dxa"/>
            <w:tcBorders>
              <w:top w:val="single" w:sz="4" w:space="0" w:color="auto"/>
              <w:bottom w:val="single" w:sz="4" w:space="0" w:color="auto"/>
            </w:tcBorders>
          </w:tcPr>
          <w:p w:rsidR="00E85A4C" w:rsidRPr="00671C51" w:rsidRDefault="00E85A4C" w:rsidP="005D7C1A">
            <w:pPr>
              <w:shd w:val="clear" w:color="auto" w:fill="FFFFFF" w:themeFill="background1"/>
              <w:rPr>
                <w:b/>
                <w:color w:val="000000"/>
              </w:rPr>
            </w:pPr>
            <w:r w:rsidRPr="00671C51">
              <w:rPr>
                <w:rStyle w:val="fontstyle01"/>
                <w:b w:val="0"/>
              </w:rPr>
              <w:t>Всероссийский конкурс экологических рисунков</w:t>
            </w:r>
          </w:p>
        </w:tc>
        <w:tc>
          <w:tcPr>
            <w:tcW w:w="4394"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color w:val="000000"/>
              </w:rPr>
              <w:t xml:space="preserve">Школьный этап </w:t>
            </w:r>
          </w:p>
        </w:tc>
      </w:tr>
      <w:tr w:rsidR="00E85A4C" w:rsidRPr="00671C51" w:rsidTr="005D7C1A">
        <w:trPr>
          <w:trHeight w:val="162"/>
        </w:trPr>
        <w:tc>
          <w:tcPr>
            <w:tcW w:w="2269" w:type="dxa"/>
            <w:gridSpan w:val="2"/>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 xml:space="preserve">Ермолин </w:t>
            </w:r>
          </w:p>
          <w:p w:rsidR="00E85A4C" w:rsidRPr="00671C51" w:rsidRDefault="00E85A4C" w:rsidP="005D7C1A">
            <w:pPr>
              <w:shd w:val="clear" w:color="auto" w:fill="FFFFFF" w:themeFill="background1"/>
              <w:rPr>
                <w:color w:val="000000"/>
              </w:rPr>
            </w:pPr>
            <w:r w:rsidRPr="00671C51">
              <w:rPr>
                <w:color w:val="000000"/>
              </w:rPr>
              <w:t>Остап</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2</w:t>
            </w:r>
          </w:p>
        </w:tc>
        <w:tc>
          <w:tcPr>
            <w:tcW w:w="7938" w:type="dxa"/>
            <w:tcBorders>
              <w:top w:val="single" w:sz="4" w:space="0" w:color="auto"/>
              <w:bottom w:val="single" w:sz="4" w:space="0" w:color="auto"/>
            </w:tcBorders>
          </w:tcPr>
          <w:p w:rsidR="00E85A4C" w:rsidRPr="00671C51" w:rsidRDefault="00E85A4C" w:rsidP="005D7C1A">
            <w:pPr>
              <w:shd w:val="clear" w:color="auto" w:fill="FFFFFF" w:themeFill="background1"/>
              <w:rPr>
                <w:b/>
                <w:color w:val="000000"/>
              </w:rPr>
            </w:pPr>
            <w:r w:rsidRPr="00671C51">
              <w:rPr>
                <w:rStyle w:val="fontstyle01"/>
                <w:b w:val="0"/>
              </w:rPr>
              <w:t>Всероссийский конкурс экологических рисунков  «Домашние питомцы»</w:t>
            </w:r>
          </w:p>
        </w:tc>
        <w:tc>
          <w:tcPr>
            <w:tcW w:w="4394"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color w:val="000000"/>
              </w:rPr>
              <w:t xml:space="preserve">Школьный этап </w:t>
            </w:r>
          </w:p>
        </w:tc>
      </w:tr>
      <w:tr w:rsidR="00E85A4C" w:rsidRPr="00671C51" w:rsidTr="005D7C1A">
        <w:trPr>
          <w:trHeight w:val="162"/>
        </w:trPr>
        <w:tc>
          <w:tcPr>
            <w:tcW w:w="2269" w:type="dxa"/>
            <w:gridSpan w:val="2"/>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Чудин Захар</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2</w:t>
            </w:r>
          </w:p>
        </w:tc>
        <w:tc>
          <w:tcPr>
            <w:tcW w:w="7938" w:type="dxa"/>
            <w:tcBorders>
              <w:top w:val="single" w:sz="4" w:space="0" w:color="auto"/>
              <w:bottom w:val="single" w:sz="4" w:space="0" w:color="auto"/>
            </w:tcBorders>
          </w:tcPr>
          <w:p w:rsidR="00E85A4C" w:rsidRPr="00671C51" w:rsidRDefault="00E85A4C" w:rsidP="005D7C1A">
            <w:pPr>
              <w:shd w:val="clear" w:color="auto" w:fill="FFFFFF" w:themeFill="background1"/>
              <w:rPr>
                <w:b/>
                <w:color w:val="000000"/>
              </w:rPr>
            </w:pPr>
            <w:r w:rsidRPr="00671C51">
              <w:rPr>
                <w:rStyle w:val="fontstyle01"/>
                <w:b w:val="0"/>
              </w:rPr>
              <w:t>Всероссийский конкурс экологических рисунков «Мои друзья»</w:t>
            </w:r>
          </w:p>
        </w:tc>
        <w:tc>
          <w:tcPr>
            <w:tcW w:w="4394"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color w:val="000000"/>
              </w:rPr>
              <w:t xml:space="preserve">Школьный этап </w:t>
            </w:r>
          </w:p>
        </w:tc>
      </w:tr>
      <w:tr w:rsidR="00E85A4C" w:rsidRPr="00671C51" w:rsidTr="005D7C1A">
        <w:trPr>
          <w:trHeight w:val="162"/>
        </w:trPr>
        <w:tc>
          <w:tcPr>
            <w:tcW w:w="2269" w:type="dxa"/>
            <w:gridSpan w:val="2"/>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proofErr w:type="spellStart"/>
            <w:r w:rsidRPr="00671C51">
              <w:rPr>
                <w:color w:val="000000"/>
              </w:rPr>
              <w:t>Пьянников</w:t>
            </w:r>
            <w:proofErr w:type="spellEnd"/>
            <w:r w:rsidRPr="00671C51">
              <w:rPr>
                <w:color w:val="000000"/>
              </w:rPr>
              <w:t xml:space="preserve"> Витя</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1</w:t>
            </w:r>
          </w:p>
        </w:tc>
        <w:tc>
          <w:tcPr>
            <w:tcW w:w="7938" w:type="dxa"/>
            <w:tcBorders>
              <w:top w:val="single" w:sz="4" w:space="0" w:color="auto"/>
              <w:bottom w:val="single" w:sz="4" w:space="0" w:color="auto"/>
            </w:tcBorders>
          </w:tcPr>
          <w:p w:rsidR="00E85A4C" w:rsidRPr="00671C51" w:rsidRDefault="00E85A4C" w:rsidP="005D7C1A">
            <w:pPr>
              <w:shd w:val="clear" w:color="auto" w:fill="FFFFFF" w:themeFill="background1"/>
              <w:rPr>
                <w:rStyle w:val="fontstyle01"/>
                <w:b w:val="0"/>
              </w:rPr>
            </w:pPr>
            <w:r w:rsidRPr="00671C51">
              <w:rPr>
                <w:rStyle w:val="fontstyle01"/>
                <w:b w:val="0"/>
              </w:rPr>
              <w:t>Всероссийский конкурс экологических рисунков «Разнообразие рыб»</w:t>
            </w:r>
          </w:p>
        </w:tc>
        <w:tc>
          <w:tcPr>
            <w:tcW w:w="4394"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 xml:space="preserve">Школьный этап </w:t>
            </w:r>
          </w:p>
        </w:tc>
      </w:tr>
      <w:tr w:rsidR="00E85A4C" w:rsidRPr="00671C51" w:rsidTr="005D7C1A">
        <w:trPr>
          <w:trHeight w:val="162"/>
        </w:trPr>
        <w:tc>
          <w:tcPr>
            <w:tcW w:w="2269" w:type="dxa"/>
            <w:gridSpan w:val="2"/>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 xml:space="preserve">Гладышев Александр </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7</w:t>
            </w:r>
          </w:p>
        </w:tc>
        <w:tc>
          <w:tcPr>
            <w:tcW w:w="7938" w:type="dxa"/>
            <w:tcBorders>
              <w:top w:val="single" w:sz="4" w:space="0" w:color="auto"/>
              <w:bottom w:val="single" w:sz="4" w:space="0" w:color="auto"/>
            </w:tcBorders>
          </w:tcPr>
          <w:p w:rsidR="00E85A4C" w:rsidRPr="00671C51" w:rsidRDefault="00E85A4C" w:rsidP="005D7C1A">
            <w:pPr>
              <w:shd w:val="clear" w:color="auto" w:fill="FFFFFF" w:themeFill="background1"/>
              <w:rPr>
                <w:b/>
                <w:color w:val="000000"/>
              </w:rPr>
            </w:pPr>
            <w:r w:rsidRPr="00671C51">
              <w:rPr>
                <w:rStyle w:val="fontstyle01"/>
                <w:b w:val="0"/>
              </w:rPr>
              <w:t>Всероссийский конкурс экологических рисунков «Не загрязняй водный мир»</w:t>
            </w:r>
          </w:p>
        </w:tc>
        <w:tc>
          <w:tcPr>
            <w:tcW w:w="4394"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color w:val="000000"/>
              </w:rPr>
              <w:t xml:space="preserve">Школьный этап </w:t>
            </w:r>
          </w:p>
        </w:tc>
      </w:tr>
      <w:tr w:rsidR="00E85A4C" w:rsidRPr="00671C51" w:rsidTr="005D7C1A">
        <w:trPr>
          <w:gridBefore w:val="1"/>
          <w:wBefore w:w="34" w:type="dxa"/>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Ермолина Юлия</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2</w:t>
            </w:r>
          </w:p>
        </w:tc>
        <w:tc>
          <w:tcPr>
            <w:tcW w:w="7938" w:type="dxa"/>
            <w:tcBorders>
              <w:top w:val="single" w:sz="4" w:space="0" w:color="auto"/>
              <w:bottom w:val="single" w:sz="4" w:space="0" w:color="auto"/>
            </w:tcBorders>
          </w:tcPr>
          <w:p w:rsidR="00E85A4C" w:rsidRPr="00671C51" w:rsidRDefault="00E85A4C" w:rsidP="005D7C1A">
            <w:pPr>
              <w:shd w:val="clear" w:color="auto" w:fill="FFFFFF" w:themeFill="background1"/>
            </w:pPr>
            <w:r w:rsidRPr="00671C51">
              <w:t>Конкурс «Синичкин день»</w:t>
            </w:r>
          </w:p>
        </w:tc>
        <w:tc>
          <w:tcPr>
            <w:tcW w:w="4394"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bCs/>
                <w:color w:val="000000"/>
              </w:rPr>
              <w:t>Региональный этап</w:t>
            </w:r>
          </w:p>
        </w:tc>
      </w:tr>
      <w:tr w:rsidR="00E85A4C" w:rsidRPr="00671C51" w:rsidTr="005D7C1A">
        <w:trPr>
          <w:gridBefore w:val="1"/>
          <w:wBefore w:w="34" w:type="dxa"/>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lastRenderedPageBreak/>
              <w:t>Ермолин Остап</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2</w:t>
            </w:r>
          </w:p>
        </w:tc>
        <w:tc>
          <w:tcPr>
            <w:tcW w:w="7938" w:type="dxa"/>
            <w:tcBorders>
              <w:top w:val="single" w:sz="4" w:space="0" w:color="auto"/>
              <w:bottom w:val="single" w:sz="4" w:space="0" w:color="auto"/>
            </w:tcBorders>
          </w:tcPr>
          <w:p w:rsidR="00E85A4C" w:rsidRPr="00671C51" w:rsidRDefault="00E85A4C" w:rsidP="005D7C1A">
            <w:pPr>
              <w:shd w:val="clear" w:color="auto" w:fill="FFFFFF" w:themeFill="background1"/>
            </w:pPr>
            <w:r w:rsidRPr="00671C51">
              <w:t>Конкурс «Синичкин день»</w:t>
            </w:r>
          </w:p>
        </w:tc>
        <w:tc>
          <w:tcPr>
            <w:tcW w:w="4394"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bCs/>
                <w:color w:val="000000"/>
              </w:rPr>
              <w:t>Региональный этап,3место.</w:t>
            </w:r>
          </w:p>
        </w:tc>
      </w:tr>
      <w:tr w:rsidR="00E85A4C" w:rsidRPr="00671C51" w:rsidTr="005D7C1A">
        <w:trPr>
          <w:gridBefore w:val="1"/>
          <w:wBefore w:w="34" w:type="dxa"/>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 xml:space="preserve">Коренева Олеся </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6</w:t>
            </w:r>
          </w:p>
        </w:tc>
        <w:tc>
          <w:tcPr>
            <w:tcW w:w="7938" w:type="dxa"/>
            <w:tcBorders>
              <w:top w:val="single" w:sz="4" w:space="0" w:color="auto"/>
              <w:bottom w:val="single" w:sz="4" w:space="0" w:color="auto"/>
            </w:tcBorders>
          </w:tcPr>
          <w:p w:rsidR="00E85A4C" w:rsidRPr="00671C51" w:rsidRDefault="00E85A4C" w:rsidP="005D7C1A">
            <w:pPr>
              <w:shd w:val="clear" w:color="auto" w:fill="FFFFFF" w:themeFill="background1"/>
            </w:pPr>
            <w:r w:rsidRPr="00671C51">
              <w:t>Конкурс «Всемирный день домашних животных». Номинация «Фоторепортаж»</w:t>
            </w:r>
          </w:p>
        </w:tc>
        <w:tc>
          <w:tcPr>
            <w:tcW w:w="4394"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t>Краевой, 1место,</w:t>
            </w:r>
          </w:p>
        </w:tc>
      </w:tr>
      <w:tr w:rsidR="00E85A4C" w:rsidRPr="00671C51" w:rsidTr="005D7C1A">
        <w:trPr>
          <w:gridBefore w:val="1"/>
          <w:wBefore w:w="34" w:type="dxa"/>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Коренева Ульяна</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4</w:t>
            </w:r>
          </w:p>
        </w:tc>
        <w:tc>
          <w:tcPr>
            <w:tcW w:w="7938" w:type="dxa"/>
            <w:tcBorders>
              <w:top w:val="single" w:sz="4" w:space="0" w:color="auto"/>
              <w:bottom w:val="single" w:sz="4" w:space="0" w:color="auto"/>
            </w:tcBorders>
          </w:tcPr>
          <w:p w:rsidR="00E85A4C" w:rsidRPr="00671C51" w:rsidRDefault="00E85A4C" w:rsidP="005D7C1A">
            <w:pPr>
              <w:pStyle w:val="af"/>
              <w:shd w:val="clear" w:color="auto" w:fill="FFFFFF" w:themeFill="background1"/>
              <w:spacing w:before="200" w:after="0"/>
              <w:rPr>
                <w:color w:val="000000"/>
                <w:sz w:val="24"/>
                <w:szCs w:val="24"/>
              </w:rPr>
            </w:pPr>
            <w:r w:rsidRPr="00671C51">
              <w:rPr>
                <w:color w:val="000000"/>
                <w:sz w:val="24"/>
                <w:szCs w:val="24"/>
              </w:rPr>
              <w:t>Конкурс  «Ёлочка живи». Номинация</w:t>
            </w:r>
            <w:proofErr w:type="gramStart"/>
            <w:r w:rsidRPr="00671C51">
              <w:rPr>
                <w:color w:val="000000"/>
                <w:sz w:val="24"/>
                <w:szCs w:val="24"/>
              </w:rPr>
              <w:t>«Л</w:t>
            </w:r>
            <w:proofErr w:type="gramEnd"/>
            <w:r w:rsidRPr="00671C51">
              <w:rPr>
                <w:color w:val="000000"/>
                <w:sz w:val="24"/>
                <w:szCs w:val="24"/>
              </w:rPr>
              <w:t xml:space="preserve">есная красавица» </w:t>
            </w:r>
          </w:p>
        </w:tc>
        <w:tc>
          <w:tcPr>
            <w:tcW w:w="4394" w:type="dxa"/>
            <w:tcBorders>
              <w:top w:val="single" w:sz="4" w:space="0" w:color="auto"/>
              <w:bottom w:val="single" w:sz="4" w:space="0" w:color="auto"/>
            </w:tcBorders>
          </w:tcPr>
          <w:p w:rsidR="00E85A4C" w:rsidRPr="00671C51" w:rsidRDefault="005D7C1A" w:rsidP="005D7C1A">
            <w:pPr>
              <w:shd w:val="clear" w:color="auto" w:fill="FFFFFF" w:themeFill="background1"/>
              <w:rPr>
                <w:color w:val="000000"/>
              </w:rPr>
            </w:pPr>
            <w:r>
              <w:rPr>
                <w:color w:val="000000"/>
              </w:rPr>
              <w:t>Региональный</w:t>
            </w:r>
            <w:proofErr w:type="gramStart"/>
            <w:r>
              <w:rPr>
                <w:color w:val="000000"/>
              </w:rPr>
              <w:t xml:space="preserve"> ,</w:t>
            </w:r>
            <w:proofErr w:type="gramEnd"/>
            <w:r>
              <w:rPr>
                <w:color w:val="000000"/>
              </w:rPr>
              <w:t>декабрь , (школьный этап-сладкий приз);</w:t>
            </w:r>
          </w:p>
        </w:tc>
      </w:tr>
      <w:tr w:rsidR="00E85A4C" w:rsidRPr="00671C51" w:rsidTr="005D7C1A">
        <w:trPr>
          <w:gridBefore w:val="1"/>
          <w:wBefore w:w="34" w:type="dxa"/>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Ермолина Юля</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2</w:t>
            </w:r>
          </w:p>
        </w:tc>
        <w:tc>
          <w:tcPr>
            <w:tcW w:w="7938" w:type="dxa"/>
            <w:tcBorders>
              <w:top w:val="single" w:sz="4" w:space="0" w:color="auto"/>
              <w:bottom w:val="single" w:sz="4" w:space="0" w:color="auto"/>
            </w:tcBorders>
          </w:tcPr>
          <w:p w:rsidR="00E85A4C" w:rsidRPr="00671C51" w:rsidRDefault="00E85A4C" w:rsidP="005D7C1A">
            <w:pPr>
              <w:pStyle w:val="af"/>
              <w:shd w:val="clear" w:color="auto" w:fill="FFFFFF" w:themeFill="background1"/>
              <w:spacing w:before="200" w:after="0"/>
              <w:rPr>
                <w:color w:val="000000"/>
              </w:rPr>
            </w:pPr>
            <w:r w:rsidRPr="00671C51">
              <w:rPr>
                <w:color w:val="000000"/>
              </w:rPr>
              <w:t>Конкурс  «Ёлочка живи». Номинация</w:t>
            </w:r>
            <w:proofErr w:type="gramStart"/>
            <w:r w:rsidRPr="00671C51">
              <w:rPr>
                <w:color w:val="000000"/>
              </w:rPr>
              <w:t>«Л</w:t>
            </w:r>
            <w:proofErr w:type="gramEnd"/>
            <w:r w:rsidRPr="00671C51">
              <w:rPr>
                <w:color w:val="000000"/>
              </w:rPr>
              <w:t>есная красавица»</w:t>
            </w:r>
          </w:p>
        </w:tc>
        <w:tc>
          <w:tcPr>
            <w:tcW w:w="4394" w:type="dxa"/>
            <w:tcBorders>
              <w:top w:val="single" w:sz="4" w:space="0" w:color="auto"/>
              <w:bottom w:val="single" w:sz="4" w:space="0" w:color="auto"/>
            </w:tcBorders>
          </w:tcPr>
          <w:p w:rsidR="00E85A4C" w:rsidRPr="00671C51" w:rsidRDefault="005D7C1A" w:rsidP="005D7C1A">
            <w:pPr>
              <w:shd w:val="clear" w:color="auto" w:fill="FFFFFF" w:themeFill="background1"/>
              <w:rPr>
                <w:color w:val="000000"/>
              </w:rPr>
            </w:pPr>
            <w:r>
              <w:rPr>
                <w:color w:val="000000"/>
              </w:rPr>
              <w:t>Региональный</w:t>
            </w:r>
            <w:proofErr w:type="gramStart"/>
            <w:r>
              <w:rPr>
                <w:color w:val="000000"/>
              </w:rPr>
              <w:t xml:space="preserve"> ,</w:t>
            </w:r>
            <w:proofErr w:type="gramEnd"/>
            <w:r>
              <w:rPr>
                <w:color w:val="000000"/>
              </w:rPr>
              <w:t>декабрь , (школьный этап-сладкий приз);</w:t>
            </w:r>
          </w:p>
        </w:tc>
      </w:tr>
      <w:tr w:rsidR="00E85A4C" w:rsidRPr="00671C51" w:rsidTr="005D7C1A">
        <w:trPr>
          <w:gridBefore w:val="1"/>
          <w:wBefore w:w="34" w:type="dxa"/>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 xml:space="preserve">Ермолин Остап </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2</w:t>
            </w:r>
          </w:p>
        </w:tc>
        <w:tc>
          <w:tcPr>
            <w:tcW w:w="7938"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Конкурс  «Ёлочка живи». Номинация</w:t>
            </w:r>
            <w:proofErr w:type="gramStart"/>
            <w:r w:rsidRPr="00671C51">
              <w:rPr>
                <w:color w:val="000000"/>
              </w:rPr>
              <w:t>«Л</w:t>
            </w:r>
            <w:proofErr w:type="gramEnd"/>
            <w:r w:rsidRPr="00671C51">
              <w:rPr>
                <w:color w:val="000000"/>
              </w:rPr>
              <w:t xml:space="preserve">есная красавица» </w:t>
            </w:r>
          </w:p>
        </w:tc>
        <w:tc>
          <w:tcPr>
            <w:tcW w:w="4394" w:type="dxa"/>
            <w:tcBorders>
              <w:top w:val="single" w:sz="4" w:space="0" w:color="auto"/>
              <w:bottom w:val="single" w:sz="4" w:space="0" w:color="auto"/>
            </w:tcBorders>
          </w:tcPr>
          <w:p w:rsidR="00E85A4C" w:rsidRPr="00671C51" w:rsidRDefault="005D7C1A" w:rsidP="005D7C1A">
            <w:pPr>
              <w:shd w:val="clear" w:color="auto" w:fill="FFFFFF" w:themeFill="background1"/>
              <w:rPr>
                <w:color w:val="000000"/>
              </w:rPr>
            </w:pPr>
            <w:r>
              <w:rPr>
                <w:color w:val="000000"/>
              </w:rPr>
              <w:t>Региональный</w:t>
            </w:r>
            <w:proofErr w:type="gramStart"/>
            <w:r>
              <w:rPr>
                <w:color w:val="000000"/>
              </w:rPr>
              <w:t xml:space="preserve"> ,</w:t>
            </w:r>
            <w:proofErr w:type="gramEnd"/>
            <w:r>
              <w:rPr>
                <w:color w:val="000000"/>
              </w:rPr>
              <w:t>декабрь, (школьный этап-сладкий приз);</w:t>
            </w:r>
          </w:p>
        </w:tc>
      </w:tr>
      <w:tr w:rsidR="00E85A4C" w:rsidRPr="00671C51" w:rsidTr="005D7C1A">
        <w:trPr>
          <w:gridBefore w:val="1"/>
          <w:wBefore w:w="34" w:type="dxa"/>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Коренева Олеся</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6</w:t>
            </w:r>
          </w:p>
        </w:tc>
        <w:tc>
          <w:tcPr>
            <w:tcW w:w="7938"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Конкурс  «Ёлочка живи». Номинация</w:t>
            </w:r>
            <w:proofErr w:type="gramStart"/>
            <w:r w:rsidRPr="00671C51">
              <w:rPr>
                <w:color w:val="000000"/>
              </w:rPr>
              <w:t>«Л</w:t>
            </w:r>
            <w:proofErr w:type="gramEnd"/>
            <w:r w:rsidRPr="00671C51">
              <w:rPr>
                <w:color w:val="000000"/>
              </w:rPr>
              <w:t xml:space="preserve">есная красавица» </w:t>
            </w:r>
          </w:p>
        </w:tc>
        <w:tc>
          <w:tcPr>
            <w:tcW w:w="4394"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Региональный</w:t>
            </w:r>
            <w:proofErr w:type="gramStart"/>
            <w:r w:rsidRPr="00671C51">
              <w:rPr>
                <w:color w:val="000000"/>
              </w:rPr>
              <w:t xml:space="preserve"> ,</w:t>
            </w:r>
            <w:proofErr w:type="gramEnd"/>
            <w:r w:rsidRPr="00671C51">
              <w:rPr>
                <w:color w:val="000000"/>
              </w:rPr>
              <w:t>декабрь, сладкий приз;</w:t>
            </w:r>
          </w:p>
        </w:tc>
      </w:tr>
      <w:tr w:rsidR="00E85A4C" w:rsidRPr="00671C51" w:rsidTr="005D7C1A">
        <w:trPr>
          <w:gridBefore w:val="1"/>
          <w:wBefore w:w="34" w:type="dxa"/>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proofErr w:type="spellStart"/>
            <w:r w:rsidRPr="00671C51">
              <w:rPr>
                <w:color w:val="000000"/>
              </w:rPr>
              <w:t>Шурхал</w:t>
            </w:r>
            <w:proofErr w:type="spellEnd"/>
            <w:r w:rsidRPr="00671C51">
              <w:rPr>
                <w:color w:val="000000"/>
              </w:rPr>
              <w:t xml:space="preserve"> Богдан </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2</w:t>
            </w:r>
          </w:p>
        </w:tc>
        <w:tc>
          <w:tcPr>
            <w:tcW w:w="7938"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Конкурс  «Ёлочка живи». Номинация «Лесная красавица»</w:t>
            </w:r>
          </w:p>
        </w:tc>
        <w:tc>
          <w:tcPr>
            <w:tcW w:w="4394"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Региональный</w:t>
            </w:r>
            <w:proofErr w:type="gramStart"/>
            <w:r w:rsidRPr="00671C51">
              <w:rPr>
                <w:color w:val="000000"/>
              </w:rPr>
              <w:t xml:space="preserve"> ,</w:t>
            </w:r>
            <w:proofErr w:type="gramEnd"/>
            <w:r w:rsidRPr="00671C51">
              <w:rPr>
                <w:color w:val="000000"/>
              </w:rPr>
              <w:t>декабрь , (школьный этап-сладкий приз);</w:t>
            </w:r>
          </w:p>
        </w:tc>
      </w:tr>
      <w:tr w:rsidR="00E85A4C" w:rsidRPr="00671C51" w:rsidTr="005D7C1A">
        <w:trPr>
          <w:gridBefore w:val="1"/>
          <w:wBefore w:w="34" w:type="dxa"/>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Белов Дима</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1</w:t>
            </w:r>
          </w:p>
        </w:tc>
        <w:tc>
          <w:tcPr>
            <w:tcW w:w="7938"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 xml:space="preserve"> Конкурс «Ёлочка, живи!» в номинации «Лесная красавица»</w:t>
            </w:r>
          </w:p>
        </w:tc>
        <w:tc>
          <w:tcPr>
            <w:tcW w:w="4394"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Декабрь, региональный, сладкий приз</w:t>
            </w:r>
          </w:p>
        </w:tc>
      </w:tr>
      <w:tr w:rsidR="00E85A4C" w:rsidRPr="00671C51" w:rsidTr="005D7C1A">
        <w:trPr>
          <w:gridBefore w:val="1"/>
          <w:wBefore w:w="34" w:type="dxa"/>
          <w:trHeight w:val="437"/>
        </w:trPr>
        <w:tc>
          <w:tcPr>
            <w:tcW w:w="2235" w:type="dxa"/>
          </w:tcPr>
          <w:p w:rsidR="00E85A4C" w:rsidRPr="00671C51" w:rsidRDefault="00E85A4C" w:rsidP="005D7C1A">
            <w:pPr>
              <w:shd w:val="clear" w:color="auto" w:fill="FFFFFF" w:themeFill="background1"/>
              <w:rPr>
                <w:color w:val="FF0000"/>
              </w:rPr>
            </w:pPr>
            <w:r w:rsidRPr="00671C51">
              <w:rPr>
                <w:color w:val="000000"/>
              </w:rPr>
              <w:t>Белов Дима «Дом Деда Мороза»</w:t>
            </w:r>
          </w:p>
        </w:tc>
        <w:tc>
          <w:tcPr>
            <w:tcW w:w="850" w:type="dxa"/>
          </w:tcPr>
          <w:p w:rsidR="00E85A4C" w:rsidRPr="00671C51" w:rsidRDefault="00E85A4C" w:rsidP="005D7C1A">
            <w:pPr>
              <w:shd w:val="clear" w:color="auto" w:fill="FFFFFF" w:themeFill="background1"/>
              <w:rPr>
                <w:color w:val="FF0000"/>
              </w:rPr>
            </w:pPr>
          </w:p>
        </w:tc>
        <w:tc>
          <w:tcPr>
            <w:tcW w:w="7938" w:type="dxa"/>
          </w:tcPr>
          <w:p w:rsidR="00E85A4C" w:rsidRPr="00671C51" w:rsidRDefault="00E85A4C" w:rsidP="005D7C1A">
            <w:pPr>
              <w:shd w:val="clear" w:color="auto" w:fill="FFFFFF" w:themeFill="background1"/>
              <w:rPr>
                <w:bCs/>
                <w:color w:val="FF0000"/>
              </w:rPr>
            </w:pPr>
            <w:r w:rsidRPr="00671C51">
              <w:rPr>
                <w:color w:val="000000"/>
              </w:rPr>
              <w:t>Конкурс «Зимний калейдоскоп», номинация  «Новогодние поделки»</w:t>
            </w:r>
          </w:p>
        </w:tc>
        <w:tc>
          <w:tcPr>
            <w:tcW w:w="4394" w:type="dxa"/>
          </w:tcPr>
          <w:p w:rsidR="00E85A4C" w:rsidRPr="00671C51" w:rsidRDefault="00E85A4C" w:rsidP="005D7C1A">
            <w:pPr>
              <w:shd w:val="clear" w:color="auto" w:fill="FFFFFF" w:themeFill="background1"/>
              <w:rPr>
                <w:color w:val="FF0000"/>
              </w:rPr>
            </w:pPr>
            <w:r w:rsidRPr="00671C51">
              <w:rPr>
                <w:color w:val="000000"/>
              </w:rPr>
              <w:t>Школьный, январь, сладкий приз</w:t>
            </w:r>
          </w:p>
        </w:tc>
      </w:tr>
      <w:tr w:rsidR="00E85A4C" w:rsidRPr="00671C51" w:rsidTr="005D7C1A">
        <w:trPr>
          <w:gridBefore w:val="1"/>
          <w:wBefore w:w="34" w:type="dxa"/>
          <w:trHeight w:val="463"/>
        </w:trPr>
        <w:tc>
          <w:tcPr>
            <w:tcW w:w="2235" w:type="dxa"/>
          </w:tcPr>
          <w:p w:rsidR="00E85A4C" w:rsidRPr="00671C51" w:rsidRDefault="00E85A4C" w:rsidP="005D7C1A">
            <w:pPr>
              <w:shd w:val="clear" w:color="auto" w:fill="FFFFFF" w:themeFill="background1"/>
              <w:rPr>
                <w:color w:val="000000"/>
              </w:rPr>
            </w:pPr>
            <w:proofErr w:type="spellStart"/>
            <w:r w:rsidRPr="00671C51">
              <w:rPr>
                <w:color w:val="000000"/>
              </w:rPr>
              <w:t>Пьянников</w:t>
            </w:r>
            <w:proofErr w:type="spellEnd"/>
            <w:r w:rsidRPr="00671C51">
              <w:rPr>
                <w:color w:val="000000"/>
              </w:rPr>
              <w:t xml:space="preserve"> Витя</w:t>
            </w:r>
          </w:p>
        </w:tc>
        <w:tc>
          <w:tcPr>
            <w:tcW w:w="850" w:type="dxa"/>
          </w:tcPr>
          <w:p w:rsidR="00E85A4C" w:rsidRPr="00671C51" w:rsidRDefault="00E85A4C" w:rsidP="005D7C1A">
            <w:pPr>
              <w:shd w:val="clear" w:color="auto" w:fill="FFFFFF" w:themeFill="background1"/>
              <w:rPr>
                <w:color w:val="FF0000"/>
              </w:rPr>
            </w:pPr>
            <w:r w:rsidRPr="00671C51">
              <w:t>1</w:t>
            </w:r>
          </w:p>
        </w:tc>
        <w:tc>
          <w:tcPr>
            <w:tcW w:w="7938" w:type="dxa"/>
          </w:tcPr>
          <w:p w:rsidR="00E85A4C" w:rsidRPr="00671C51" w:rsidRDefault="00E85A4C" w:rsidP="005D7C1A">
            <w:pPr>
              <w:shd w:val="clear" w:color="auto" w:fill="FFFFFF" w:themeFill="background1"/>
              <w:rPr>
                <w:color w:val="000000"/>
              </w:rPr>
            </w:pPr>
            <w:proofErr w:type="gramStart"/>
            <w:r w:rsidRPr="00671C51">
              <w:rPr>
                <w:color w:val="000000"/>
              </w:rPr>
              <w:t>Конкурсе</w:t>
            </w:r>
            <w:proofErr w:type="gramEnd"/>
            <w:r w:rsidRPr="00671C51">
              <w:rPr>
                <w:color w:val="000000"/>
              </w:rPr>
              <w:t xml:space="preserve">  рисунков «Новогоднее Забайкалье»</w:t>
            </w:r>
          </w:p>
        </w:tc>
        <w:tc>
          <w:tcPr>
            <w:tcW w:w="4394" w:type="dxa"/>
          </w:tcPr>
          <w:p w:rsidR="00E85A4C" w:rsidRPr="00671C51" w:rsidRDefault="00E85A4C" w:rsidP="005D7C1A">
            <w:pPr>
              <w:shd w:val="clear" w:color="auto" w:fill="FFFFFF" w:themeFill="background1"/>
              <w:rPr>
                <w:color w:val="000000"/>
              </w:rPr>
            </w:pPr>
            <w:r w:rsidRPr="00671C51">
              <w:rPr>
                <w:color w:val="000000"/>
              </w:rPr>
              <w:t xml:space="preserve">Губернаторский, </w:t>
            </w:r>
            <w:proofErr w:type="spellStart"/>
            <w:r w:rsidRPr="00671C51">
              <w:rPr>
                <w:color w:val="000000"/>
              </w:rPr>
              <w:t>декабрь</w:t>
            </w:r>
            <w:proofErr w:type="gramStart"/>
            <w:r w:rsidRPr="00671C51">
              <w:rPr>
                <w:color w:val="000000"/>
              </w:rPr>
              <w:t>,с</w:t>
            </w:r>
            <w:proofErr w:type="gramEnd"/>
            <w:r w:rsidRPr="00671C51">
              <w:rPr>
                <w:color w:val="000000"/>
              </w:rPr>
              <w:t>ладкий</w:t>
            </w:r>
            <w:proofErr w:type="spellEnd"/>
            <w:r w:rsidRPr="00671C51">
              <w:rPr>
                <w:color w:val="000000"/>
              </w:rPr>
              <w:t xml:space="preserve"> приз</w:t>
            </w:r>
          </w:p>
        </w:tc>
      </w:tr>
      <w:tr w:rsidR="00E85A4C" w:rsidRPr="00671C51" w:rsidTr="005D7C1A">
        <w:trPr>
          <w:gridBefore w:val="1"/>
          <w:wBefore w:w="34" w:type="dxa"/>
          <w:trHeight w:val="463"/>
        </w:trPr>
        <w:tc>
          <w:tcPr>
            <w:tcW w:w="2235" w:type="dxa"/>
          </w:tcPr>
          <w:p w:rsidR="00E85A4C" w:rsidRPr="00671C51" w:rsidRDefault="00E85A4C" w:rsidP="005D7C1A">
            <w:pPr>
              <w:shd w:val="clear" w:color="auto" w:fill="FFFFFF" w:themeFill="background1"/>
              <w:rPr>
                <w:color w:val="000000"/>
              </w:rPr>
            </w:pPr>
            <w:r w:rsidRPr="00671C51">
              <w:rPr>
                <w:color w:val="000000"/>
              </w:rPr>
              <w:t xml:space="preserve">7 обучающихся </w:t>
            </w:r>
          </w:p>
        </w:tc>
        <w:tc>
          <w:tcPr>
            <w:tcW w:w="850" w:type="dxa"/>
          </w:tcPr>
          <w:p w:rsidR="00E85A4C" w:rsidRPr="00671C51" w:rsidRDefault="00E85A4C" w:rsidP="005D7C1A">
            <w:pPr>
              <w:shd w:val="clear" w:color="auto" w:fill="FFFFFF" w:themeFill="background1"/>
            </w:pPr>
          </w:p>
        </w:tc>
        <w:tc>
          <w:tcPr>
            <w:tcW w:w="7938" w:type="dxa"/>
          </w:tcPr>
          <w:p w:rsidR="00E85A4C" w:rsidRPr="00671C51" w:rsidRDefault="00E85A4C" w:rsidP="005D7C1A">
            <w:pPr>
              <w:shd w:val="clear" w:color="auto" w:fill="FFFFFF" w:themeFill="background1"/>
              <w:rPr>
                <w:color w:val="000000"/>
              </w:rPr>
            </w:pPr>
            <w:r w:rsidRPr="00671C51">
              <w:rPr>
                <w:color w:val="000000"/>
              </w:rPr>
              <w:t>Краеведческий диктант</w:t>
            </w:r>
          </w:p>
        </w:tc>
        <w:tc>
          <w:tcPr>
            <w:tcW w:w="4394" w:type="dxa"/>
          </w:tcPr>
          <w:p w:rsidR="00E85A4C" w:rsidRPr="00671C51" w:rsidRDefault="00E85A4C" w:rsidP="005D7C1A">
            <w:pPr>
              <w:shd w:val="clear" w:color="auto" w:fill="FFFFFF" w:themeFill="background1"/>
              <w:rPr>
                <w:color w:val="000000"/>
              </w:rPr>
            </w:pPr>
            <w:r w:rsidRPr="00671C51">
              <w:rPr>
                <w:color w:val="000000"/>
              </w:rPr>
              <w:t>Региональный</w:t>
            </w:r>
            <w:proofErr w:type="gramStart"/>
            <w:r w:rsidRPr="00671C51">
              <w:rPr>
                <w:color w:val="000000"/>
              </w:rPr>
              <w:t xml:space="preserve"> ,</w:t>
            </w:r>
            <w:proofErr w:type="gramEnd"/>
            <w:r w:rsidRPr="00671C51">
              <w:rPr>
                <w:color w:val="000000"/>
              </w:rPr>
              <w:t>февраль</w:t>
            </w:r>
          </w:p>
        </w:tc>
      </w:tr>
      <w:tr w:rsidR="00E85A4C" w:rsidRPr="00671C51" w:rsidTr="005D7C1A">
        <w:trPr>
          <w:gridBefore w:val="1"/>
          <w:wBefore w:w="34" w:type="dxa"/>
        </w:trPr>
        <w:tc>
          <w:tcPr>
            <w:tcW w:w="2235" w:type="dxa"/>
          </w:tcPr>
          <w:p w:rsidR="00E85A4C" w:rsidRPr="00671C51" w:rsidRDefault="00E85A4C" w:rsidP="005D7C1A">
            <w:pPr>
              <w:shd w:val="clear" w:color="auto" w:fill="FFFFFF" w:themeFill="background1"/>
            </w:pPr>
            <w:r w:rsidRPr="00671C51">
              <w:t>Все обучающиеся школы (16 ч.)</w:t>
            </w:r>
          </w:p>
        </w:tc>
        <w:tc>
          <w:tcPr>
            <w:tcW w:w="850" w:type="dxa"/>
          </w:tcPr>
          <w:p w:rsidR="00E85A4C" w:rsidRPr="00671C51" w:rsidRDefault="00E85A4C" w:rsidP="005D7C1A">
            <w:pPr>
              <w:shd w:val="clear" w:color="auto" w:fill="FFFFFF" w:themeFill="background1"/>
            </w:pPr>
            <w:r w:rsidRPr="00671C51">
              <w:t>1-7</w:t>
            </w:r>
          </w:p>
        </w:tc>
        <w:tc>
          <w:tcPr>
            <w:tcW w:w="7938" w:type="dxa"/>
          </w:tcPr>
          <w:p w:rsidR="00E85A4C" w:rsidRPr="00671C51" w:rsidRDefault="00E85A4C" w:rsidP="005D7C1A">
            <w:pPr>
              <w:shd w:val="clear" w:color="auto" w:fill="FFFFFF" w:themeFill="background1"/>
            </w:pPr>
            <w:r w:rsidRPr="00671C51">
              <w:t>Акция «Сад памяти»</w:t>
            </w:r>
          </w:p>
        </w:tc>
        <w:tc>
          <w:tcPr>
            <w:tcW w:w="4394" w:type="dxa"/>
          </w:tcPr>
          <w:p w:rsidR="00E85A4C" w:rsidRPr="00671C51" w:rsidRDefault="00E85A4C" w:rsidP="005D7C1A">
            <w:pPr>
              <w:shd w:val="clear" w:color="auto" w:fill="FFFFFF" w:themeFill="background1"/>
            </w:pPr>
            <w:r w:rsidRPr="00671C51">
              <w:t xml:space="preserve">Международная </w:t>
            </w:r>
          </w:p>
        </w:tc>
      </w:tr>
    </w:tbl>
    <w:p w:rsidR="00E85A4C" w:rsidRPr="00671C51" w:rsidRDefault="00E85A4C" w:rsidP="005D7C1A">
      <w:pPr>
        <w:pStyle w:val="aff5"/>
        <w:shd w:val="clear" w:color="auto" w:fill="FFFFFF" w:themeFill="background1"/>
        <w:ind w:firstLine="567"/>
        <w:jc w:val="both"/>
        <w:rPr>
          <w:rFonts w:ascii="Times New Roman" w:hAnsi="Times New Roman"/>
          <w:b/>
          <w:lang w:eastAsia="ru-RU"/>
        </w:rPr>
      </w:pPr>
    </w:p>
    <w:p w:rsidR="00E85A4C" w:rsidRPr="00671C51" w:rsidRDefault="00E85A4C" w:rsidP="005D7C1A">
      <w:pPr>
        <w:pStyle w:val="aff5"/>
        <w:shd w:val="clear" w:color="auto" w:fill="FFFFFF" w:themeFill="background1"/>
        <w:ind w:firstLine="567"/>
        <w:jc w:val="both"/>
        <w:rPr>
          <w:rFonts w:ascii="Times New Roman" w:hAnsi="Times New Roman"/>
          <w:lang w:eastAsia="ru-RU"/>
        </w:rPr>
      </w:pPr>
      <w:proofErr w:type="spellStart"/>
      <w:r w:rsidRPr="00671C51">
        <w:rPr>
          <w:rFonts w:ascii="Times New Roman" w:hAnsi="Times New Roman"/>
          <w:b/>
          <w:bCs/>
          <w:iCs/>
        </w:rPr>
        <w:t>Вывод</w:t>
      </w:r>
      <w:proofErr w:type="gramStart"/>
      <w:r w:rsidRPr="00671C51">
        <w:rPr>
          <w:rFonts w:ascii="Times New Roman" w:hAnsi="Times New Roman"/>
          <w:b/>
          <w:bCs/>
          <w:iCs/>
        </w:rPr>
        <w:t>:</w:t>
      </w:r>
      <w:r w:rsidRPr="00671C51">
        <w:rPr>
          <w:rFonts w:ascii="Times New Roman" w:hAnsi="Times New Roman"/>
          <w:bCs/>
          <w:iCs/>
        </w:rPr>
        <w:t>н</w:t>
      </w:r>
      <w:proofErr w:type="gramEnd"/>
      <w:r w:rsidRPr="00671C51">
        <w:rPr>
          <w:rFonts w:ascii="Times New Roman" w:hAnsi="Times New Roman"/>
          <w:bCs/>
          <w:iCs/>
        </w:rPr>
        <w:t>амеченный</w:t>
      </w:r>
      <w:proofErr w:type="spellEnd"/>
      <w:r w:rsidRPr="00671C51">
        <w:rPr>
          <w:rFonts w:ascii="Times New Roman" w:hAnsi="Times New Roman"/>
          <w:bCs/>
          <w:iCs/>
        </w:rPr>
        <w:t xml:space="preserve"> план экологического воспитания на 2021 – 2022 год в основном выполнен. По прежнему</w:t>
      </w:r>
      <w:r w:rsidRPr="00671C51">
        <w:rPr>
          <w:rFonts w:ascii="Times New Roman" w:hAnsi="Times New Roman"/>
          <w:lang w:eastAsia="ru-RU"/>
        </w:rPr>
        <w:t>проблемным полем работы остается невысокий уровень участия учащихся и их наставников в исследовательской и проектной деятельности экологической направленности.</w:t>
      </w:r>
    </w:p>
    <w:p w:rsidR="00E85A4C" w:rsidRPr="00671C51" w:rsidRDefault="00E85A4C" w:rsidP="005D7C1A">
      <w:pPr>
        <w:pStyle w:val="aff5"/>
        <w:shd w:val="clear" w:color="auto" w:fill="FFFFFF" w:themeFill="background1"/>
        <w:ind w:firstLine="567"/>
        <w:jc w:val="both"/>
        <w:rPr>
          <w:rFonts w:ascii="Times New Roman" w:hAnsi="Times New Roman"/>
          <w:b/>
          <w:lang w:eastAsia="ru-RU"/>
        </w:rPr>
      </w:pPr>
      <w:r w:rsidRPr="00671C51">
        <w:rPr>
          <w:rFonts w:ascii="Times New Roman" w:hAnsi="Times New Roman"/>
          <w:b/>
          <w:lang w:eastAsia="ru-RU"/>
        </w:rPr>
        <w:t>Рекомендации:</w:t>
      </w:r>
    </w:p>
    <w:p w:rsidR="00E85A4C" w:rsidRPr="00671C51" w:rsidRDefault="00E85A4C" w:rsidP="005D7C1A">
      <w:pPr>
        <w:pStyle w:val="aff5"/>
        <w:shd w:val="clear" w:color="auto" w:fill="FFFFFF" w:themeFill="background1"/>
        <w:ind w:firstLine="567"/>
        <w:jc w:val="both"/>
        <w:rPr>
          <w:rFonts w:ascii="Times New Roman" w:hAnsi="Times New Roman"/>
          <w:lang w:eastAsia="ru-RU"/>
        </w:rPr>
      </w:pPr>
      <w:r w:rsidRPr="00671C51">
        <w:rPr>
          <w:rFonts w:ascii="Times New Roman" w:hAnsi="Times New Roman"/>
          <w:lang w:eastAsia="ru-RU"/>
        </w:rPr>
        <w:t>Активизировать работу по участию учащихся и их наставников в исследовательской и проектной деятельности экологической направленности.</w:t>
      </w:r>
    </w:p>
    <w:p w:rsidR="00E85A4C" w:rsidRPr="00671C51" w:rsidRDefault="00E85A4C" w:rsidP="005D7C1A">
      <w:pPr>
        <w:pStyle w:val="aff5"/>
        <w:shd w:val="clear" w:color="auto" w:fill="FFFFFF" w:themeFill="background1"/>
        <w:ind w:left="360"/>
        <w:jc w:val="both"/>
        <w:rPr>
          <w:rFonts w:ascii="Times New Roman" w:hAnsi="Times New Roman"/>
          <w:b/>
          <w:lang w:eastAsia="ru-RU"/>
        </w:rPr>
      </w:pPr>
      <w:r w:rsidRPr="00671C51">
        <w:rPr>
          <w:rFonts w:ascii="Times New Roman" w:hAnsi="Times New Roman"/>
          <w:b/>
          <w:lang w:eastAsia="ru-RU"/>
        </w:rPr>
        <w:t>3.5. Трудовое воспитание и профориентация</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lang w:eastAsia="ru-RU"/>
        </w:rPr>
        <w:t xml:space="preserve">В целях развития трудолюбия, способности к преодолению трудностей, целеустремлённости и настойчивости в достижении результата, формирования творческого отношения к учёбе, труду, социальной деятельности на основе нравственных ценностей и моральных норм, в 2021 – 2022 учебном году в школе </w:t>
      </w:r>
      <w:r w:rsidRPr="00671C51">
        <w:rPr>
          <w:rFonts w:ascii="Times New Roman" w:hAnsi="Times New Roman"/>
        </w:rPr>
        <w:t>проводились традиционные мероприятия:</w:t>
      </w:r>
    </w:p>
    <w:p w:rsidR="00E85A4C" w:rsidRPr="00671C51" w:rsidRDefault="00E85A4C" w:rsidP="005D7C1A">
      <w:pPr>
        <w:pStyle w:val="aff5"/>
        <w:numPr>
          <w:ilvl w:val="0"/>
          <w:numId w:val="33"/>
        </w:numPr>
        <w:shd w:val="clear" w:color="auto" w:fill="FFFFFF" w:themeFill="background1"/>
        <w:jc w:val="both"/>
        <w:rPr>
          <w:rFonts w:ascii="Times New Roman" w:hAnsi="Times New Roman"/>
        </w:rPr>
      </w:pPr>
      <w:r w:rsidRPr="00671C51">
        <w:rPr>
          <w:rFonts w:ascii="Times New Roman" w:hAnsi="Times New Roman"/>
        </w:rPr>
        <w:t>Операции и акции «Уют», «Школьный двор», «Украсим родную школу» и др.</w:t>
      </w:r>
    </w:p>
    <w:p w:rsidR="00E85A4C" w:rsidRPr="00671C51" w:rsidRDefault="00E85A4C" w:rsidP="005D7C1A">
      <w:pPr>
        <w:pStyle w:val="aff5"/>
        <w:numPr>
          <w:ilvl w:val="0"/>
          <w:numId w:val="33"/>
        </w:numPr>
        <w:shd w:val="clear" w:color="auto" w:fill="FFFFFF" w:themeFill="background1"/>
        <w:jc w:val="both"/>
        <w:rPr>
          <w:rFonts w:ascii="Times New Roman" w:hAnsi="Times New Roman"/>
        </w:rPr>
      </w:pPr>
      <w:r w:rsidRPr="00671C51">
        <w:rPr>
          <w:rFonts w:ascii="Times New Roman" w:hAnsi="Times New Roman"/>
        </w:rPr>
        <w:t xml:space="preserve">Трудовые десанты </w:t>
      </w:r>
    </w:p>
    <w:p w:rsidR="00E85A4C" w:rsidRPr="00671C51" w:rsidRDefault="00E85A4C" w:rsidP="005D7C1A">
      <w:pPr>
        <w:pStyle w:val="aff5"/>
        <w:numPr>
          <w:ilvl w:val="0"/>
          <w:numId w:val="33"/>
        </w:numPr>
        <w:shd w:val="clear" w:color="auto" w:fill="FFFFFF" w:themeFill="background1"/>
        <w:jc w:val="both"/>
        <w:rPr>
          <w:rFonts w:ascii="Times New Roman" w:hAnsi="Times New Roman"/>
        </w:rPr>
      </w:pPr>
      <w:r w:rsidRPr="00671C51">
        <w:rPr>
          <w:rFonts w:ascii="Times New Roman" w:hAnsi="Times New Roman"/>
        </w:rPr>
        <w:t>Труд по самообслуживанию (дежурство по школе, классу, генеральные уборки и др.)</w:t>
      </w:r>
    </w:p>
    <w:p w:rsidR="00E85A4C" w:rsidRPr="00671C51" w:rsidRDefault="00E85A4C" w:rsidP="005D7C1A">
      <w:pPr>
        <w:pStyle w:val="aff5"/>
        <w:shd w:val="clear" w:color="auto" w:fill="FFFFFF" w:themeFill="background1"/>
        <w:ind w:firstLine="567"/>
        <w:jc w:val="both"/>
        <w:rPr>
          <w:rFonts w:ascii="Times New Roman" w:hAnsi="Times New Roman"/>
        </w:rPr>
      </w:pPr>
      <w:proofErr w:type="spellStart"/>
      <w:r w:rsidRPr="00671C51">
        <w:rPr>
          <w:rFonts w:ascii="Times New Roman" w:hAnsi="Times New Roman"/>
        </w:rPr>
        <w:t>Профориентационная</w:t>
      </w:r>
      <w:proofErr w:type="spellEnd"/>
      <w:r w:rsidRPr="00671C51">
        <w:rPr>
          <w:rFonts w:ascii="Times New Roman" w:hAnsi="Times New Roman"/>
        </w:rPr>
        <w:t xml:space="preserve"> работа осуществлялась в рамках курса«Финансовая грамотность» (5-7 </w:t>
      </w:r>
      <w:proofErr w:type="spellStart"/>
      <w:r w:rsidRPr="00671C51">
        <w:rPr>
          <w:rFonts w:ascii="Times New Roman" w:hAnsi="Times New Roman"/>
        </w:rPr>
        <w:t>кл</w:t>
      </w:r>
      <w:proofErr w:type="spellEnd"/>
      <w:r w:rsidRPr="00671C51">
        <w:rPr>
          <w:rFonts w:ascii="Times New Roman" w:hAnsi="Times New Roman"/>
        </w:rPr>
        <w:t>.).</w:t>
      </w:r>
    </w:p>
    <w:p w:rsidR="00E85A4C" w:rsidRPr="00671C51" w:rsidRDefault="00E85A4C" w:rsidP="005D7C1A">
      <w:pPr>
        <w:pStyle w:val="aff5"/>
        <w:shd w:val="clear" w:color="auto" w:fill="FFFFFF" w:themeFill="background1"/>
        <w:ind w:firstLine="567"/>
        <w:jc w:val="both"/>
        <w:rPr>
          <w:rFonts w:ascii="Times New Roman" w:hAnsi="Times New Roman"/>
          <w:bCs/>
          <w:iCs/>
        </w:rPr>
      </w:pPr>
      <w:proofErr w:type="spellStart"/>
      <w:r w:rsidRPr="00671C51">
        <w:rPr>
          <w:rFonts w:ascii="Times New Roman" w:hAnsi="Times New Roman"/>
          <w:b/>
        </w:rPr>
        <w:t>Вывод</w:t>
      </w:r>
      <w:proofErr w:type="gramStart"/>
      <w:r w:rsidRPr="00671C51">
        <w:rPr>
          <w:rFonts w:ascii="Times New Roman" w:hAnsi="Times New Roman"/>
          <w:b/>
        </w:rPr>
        <w:t>:</w:t>
      </w:r>
      <w:r w:rsidRPr="00671C51">
        <w:rPr>
          <w:rFonts w:ascii="Times New Roman" w:hAnsi="Times New Roman"/>
          <w:bCs/>
          <w:iCs/>
        </w:rPr>
        <w:t>н</w:t>
      </w:r>
      <w:proofErr w:type="gramEnd"/>
      <w:r w:rsidRPr="00671C51">
        <w:rPr>
          <w:rFonts w:ascii="Times New Roman" w:hAnsi="Times New Roman"/>
          <w:bCs/>
          <w:iCs/>
        </w:rPr>
        <w:t>амеченный</w:t>
      </w:r>
      <w:proofErr w:type="spellEnd"/>
      <w:r w:rsidRPr="00671C51">
        <w:rPr>
          <w:rFonts w:ascii="Times New Roman" w:hAnsi="Times New Roman"/>
          <w:bCs/>
          <w:iCs/>
        </w:rPr>
        <w:t xml:space="preserve"> план в данном направлении в основном был выполнен. В организации </w:t>
      </w:r>
      <w:proofErr w:type="spellStart"/>
      <w:r w:rsidRPr="00671C51">
        <w:rPr>
          <w:rFonts w:ascii="Times New Roman" w:hAnsi="Times New Roman"/>
          <w:bCs/>
          <w:iCs/>
        </w:rPr>
        <w:t>профориентационной</w:t>
      </w:r>
      <w:proofErr w:type="spellEnd"/>
      <w:r w:rsidRPr="00671C51">
        <w:rPr>
          <w:rFonts w:ascii="Times New Roman" w:hAnsi="Times New Roman"/>
          <w:bCs/>
          <w:iCs/>
        </w:rPr>
        <w:t xml:space="preserve"> деятельности с </w:t>
      </w:r>
      <w:proofErr w:type="spellStart"/>
      <w:r w:rsidRPr="00671C51">
        <w:rPr>
          <w:rFonts w:ascii="Times New Roman" w:hAnsi="Times New Roman"/>
          <w:bCs/>
          <w:iCs/>
        </w:rPr>
        <w:t>обучающимисяиспользовались</w:t>
      </w:r>
      <w:proofErr w:type="spellEnd"/>
      <w:r w:rsidRPr="00671C51">
        <w:rPr>
          <w:rFonts w:ascii="Times New Roman" w:hAnsi="Times New Roman"/>
          <w:bCs/>
          <w:iCs/>
        </w:rPr>
        <w:t xml:space="preserve"> разнообразные формы внеклассной деятельности</w:t>
      </w:r>
      <w:proofErr w:type="gramStart"/>
      <w:r w:rsidRPr="00671C51">
        <w:rPr>
          <w:rFonts w:ascii="Times New Roman" w:hAnsi="Times New Roman"/>
          <w:bCs/>
          <w:iCs/>
        </w:rPr>
        <w:t>,с</w:t>
      </w:r>
      <w:proofErr w:type="gramEnd"/>
      <w:r w:rsidRPr="00671C51">
        <w:rPr>
          <w:rFonts w:ascii="Times New Roman" w:hAnsi="Times New Roman"/>
          <w:bCs/>
          <w:iCs/>
        </w:rPr>
        <w:t>овременные педагогические технологии</w:t>
      </w:r>
    </w:p>
    <w:p w:rsidR="00E85A4C" w:rsidRPr="00671C51" w:rsidRDefault="00E85A4C" w:rsidP="005D7C1A">
      <w:pPr>
        <w:pStyle w:val="aff5"/>
        <w:shd w:val="clear" w:color="auto" w:fill="FFFFFF" w:themeFill="background1"/>
        <w:ind w:firstLine="567"/>
        <w:jc w:val="both"/>
        <w:rPr>
          <w:rFonts w:ascii="Times New Roman" w:hAnsi="Times New Roman"/>
          <w:b/>
        </w:rPr>
      </w:pPr>
      <w:r w:rsidRPr="00671C51">
        <w:rPr>
          <w:rFonts w:ascii="Times New Roman" w:hAnsi="Times New Roman"/>
          <w:b/>
        </w:rPr>
        <w:t>Рекомендации:</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 xml:space="preserve">1. Продолжить работу по профессиональной ориентации </w:t>
      </w:r>
      <w:proofErr w:type="gramStart"/>
      <w:r w:rsidRPr="00671C51">
        <w:rPr>
          <w:rFonts w:ascii="Times New Roman" w:hAnsi="Times New Roman"/>
        </w:rPr>
        <w:t>обучающихся</w:t>
      </w:r>
      <w:proofErr w:type="gramEnd"/>
      <w:r w:rsidRPr="00671C51">
        <w:rPr>
          <w:rFonts w:ascii="Times New Roman" w:hAnsi="Times New Roman"/>
        </w:rPr>
        <w:t xml:space="preserve"> в 2022/23учебном году.</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 xml:space="preserve">2. Привлекать родителей обучающихся для </w:t>
      </w:r>
      <w:proofErr w:type="spellStart"/>
      <w:r w:rsidRPr="00671C51">
        <w:rPr>
          <w:rFonts w:ascii="Times New Roman" w:hAnsi="Times New Roman"/>
        </w:rPr>
        <w:t>профориентационной</w:t>
      </w:r>
      <w:proofErr w:type="spellEnd"/>
      <w:r w:rsidRPr="00671C51">
        <w:rPr>
          <w:rFonts w:ascii="Times New Roman" w:hAnsi="Times New Roman"/>
        </w:rPr>
        <w:t xml:space="preserve"> работы.</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 xml:space="preserve">3. Классным руководителям разнообразить систему </w:t>
      </w:r>
      <w:proofErr w:type="spellStart"/>
      <w:r w:rsidRPr="00671C51">
        <w:rPr>
          <w:rFonts w:ascii="Times New Roman" w:hAnsi="Times New Roman"/>
        </w:rPr>
        <w:t>профориентационной</w:t>
      </w:r>
      <w:proofErr w:type="spellEnd"/>
      <w:r w:rsidRPr="00671C51">
        <w:rPr>
          <w:rFonts w:ascii="Times New Roman" w:hAnsi="Times New Roman"/>
        </w:rPr>
        <w:t xml:space="preserve"> работы.</w:t>
      </w:r>
    </w:p>
    <w:p w:rsidR="00E85A4C" w:rsidRPr="00671C51" w:rsidRDefault="00E85A4C" w:rsidP="005D7C1A">
      <w:pPr>
        <w:pStyle w:val="aff5"/>
        <w:shd w:val="clear" w:color="auto" w:fill="FFFFFF" w:themeFill="background1"/>
        <w:ind w:firstLine="567"/>
        <w:jc w:val="both"/>
        <w:rPr>
          <w:rFonts w:ascii="Times New Roman" w:hAnsi="Times New Roman"/>
          <w:b/>
          <w:lang w:eastAsia="ru-RU"/>
        </w:rPr>
      </w:pPr>
      <w:r w:rsidRPr="00671C51">
        <w:rPr>
          <w:rFonts w:ascii="Times New Roman" w:hAnsi="Times New Roman"/>
          <w:b/>
          <w:lang w:eastAsia="ru-RU"/>
        </w:rPr>
        <w:t>3.6. Физкультурно-спортивное воспитание и пропаганда ЗОЖ</w:t>
      </w:r>
    </w:p>
    <w:p w:rsidR="00E85A4C" w:rsidRPr="00671C51" w:rsidRDefault="00E85A4C" w:rsidP="005D7C1A">
      <w:pPr>
        <w:pStyle w:val="aff5"/>
        <w:shd w:val="clear" w:color="auto" w:fill="FFFFFF" w:themeFill="background1"/>
        <w:ind w:firstLine="567"/>
        <w:jc w:val="both"/>
        <w:rPr>
          <w:rFonts w:ascii="Times New Roman" w:hAnsi="Times New Roman"/>
          <w:u w:val="single"/>
          <w:lang w:eastAsia="ru-RU"/>
        </w:rPr>
      </w:pPr>
      <w:r w:rsidRPr="00671C51">
        <w:rPr>
          <w:rFonts w:ascii="Times New Roman" w:hAnsi="Times New Roman"/>
          <w:u w:val="single"/>
          <w:lang w:eastAsia="ru-RU"/>
        </w:rPr>
        <w:t>Задачи:</w:t>
      </w:r>
    </w:p>
    <w:p w:rsidR="00E85A4C" w:rsidRPr="00671C51" w:rsidRDefault="00E85A4C" w:rsidP="005D7C1A">
      <w:pPr>
        <w:pStyle w:val="aff5"/>
        <w:numPr>
          <w:ilvl w:val="0"/>
          <w:numId w:val="34"/>
        </w:numPr>
        <w:shd w:val="clear" w:color="auto" w:fill="FFFFFF" w:themeFill="background1"/>
        <w:jc w:val="both"/>
        <w:rPr>
          <w:rFonts w:ascii="Times New Roman" w:hAnsi="Times New Roman"/>
        </w:rPr>
      </w:pPr>
      <w:r w:rsidRPr="00671C51">
        <w:rPr>
          <w:rFonts w:ascii="Times New Roman" w:hAnsi="Times New Roman"/>
        </w:rPr>
        <w:t>Профилактика вредных привычек через самопознание, самовоспитание, повышение уровня жизненной компетентности школьников и выработку навыков здорового образа жизни;</w:t>
      </w:r>
    </w:p>
    <w:p w:rsidR="00E85A4C" w:rsidRPr="00671C51" w:rsidRDefault="00E85A4C" w:rsidP="005D7C1A">
      <w:pPr>
        <w:pStyle w:val="aff5"/>
        <w:numPr>
          <w:ilvl w:val="0"/>
          <w:numId w:val="34"/>
        </w:numPr>
        <w:shd w:val="clear" w:color="auto" w:fill="FFFFFF" w:themeFill="background1"/>
        <w:jc w:val="both"/>
        <w:rPr>
          <w:rFonts w:ascii="Times New Roman" w:hAnsi="Times New Roman"/>
        </w:rPr>
      </w:pPr>
      <w:r w:rsidRPr="00671C51">
        <w:rPr>
          <w:rFonts w:ascii="Times New Roman" w:hAnsi="Times New Roman"/>
        </w:rPr>
        <w:t>Формирование критического отношения к вредным привычкам и асоциальному поведению;</w:t>
      </w:r>
    </w:p>
    <w:p w:rsidR="00E85A4C" w:rsidRPr="00671C51" w:rsidRDefault="00E85A4C" w:rsidP="005D7C1A">
      <w:pPr>
        <w:pStyle w:val="aff5"/>
        <w:numPr>
          <w:ilvl w:val="0"/>
          <w:numId w:val="34"/>
        </w:numPr>
        <w:shd w:val="clear" w:color="auto" w:fill="FFFFFF" w:themeFill="background1"/>
        <w:jc w:val="both"/>
        <w:rPr>
          <w:rFonts w:ascii="Times New Roman" w:hAnsi="Times New Roman"/>
        </w:rPr>
      </w:pPr>
      <w:r w:rsidRPr="00671C51">
        <w:rPr>
          <w:rFonts w:ascii="Times New Roman" w:hAnsi="Times New Roman"/>
        </w:rPr>
        <w:t>Охрана и укрепление здоровья, улучшение физической и умственной работоспособности школьников, повышение сопротивляемости организма учащихся;</w:t>
      </w:r>
    </w:p>
    <w:p w:rsidR="00E85A4C" w:rsidRPr="00671C51" w:rsidRDefault="00E85A4C" w:rsidP="005D7C1A">
      <w:pPr>
        <w:pStyle w:val="aff5"/>
        <w:numPr>
          <w:ilvl w:val="0"/>
          <w:numId w:val="34"/>
        </w:numPr>
        <w:shd w:val="clear" w:color="auto" w:fill="FFFFFF" w:themeFill="background1"/>
        <w:jc w:val="both"/>
        <w:rPr>
          <w:rFonts w:ascii="Times New Roman" w:hAnsi="Times New Roman"/>
        </w:rPr>
      </w:pPr>
      <w:r w:rsidRPr="00671C51">
        <w:rPr>
          <w:rFonts w:ascii="Times New Roman" w:hAnsi="Times New Roman"/>
        </w:rPr>
        <w:t>Приобщение учащихся к физкультурно-массовой и спортивной работе;</w:t>
      </w:r>
    </w:p>
    <w:p w:rsidR="00E85A4C" w:rsidRPr="00671C51" w:rsidRDefault="00E85A4C" w:rsidP="005D7C1A">
      <w:pPr>
        <w:pStyle w:val="aff5"/>
        <w:numPr>
          <w:ilvl w:val="0"/>
          <w:numId w:val="34"/>
        </w:numPr>
        <w:shd w:val="clear" w:color="auto" w:fill="FFFFFF" w:themeFill="background1"/>
        <w:jc w:val="both"/>
        <w:rPr>
          <w:rFonts w:ascii="Times New Roman" w:hAnsi="Times New Roman"/>
        </w:rPr>
      </w:pPr>
      <w:r w:rsidRPr="00671C51">
        <w:rPr>
          <w:rFonts w:ascii="Times New Roman" w:hAnsi="Times New Roman"/>
        </w:rPr>
        <w:t>Воспитание критического отношения к вредным привычкам и потребностей здорового образа жизни и др.</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Планы классных руководителей предусматривают реализацию целенаправленных мероприятий по укреплению и сохранению здоровья учащихся, пропаганде здорового образа жизни в разделе «</w:t>
      </w:r>
      <w:proofErr w:type="spellStart"/>
      <w:r w:rsidRPr="00671C51">
        <w:rPr>
          <w:rFonts w:ascii="Times New Roman" w:hAnsi="Times New Roman"/>
        </w:rPr>
        <w:t>Здоровьесбережение</w:t>
      </w:r>
      <w:proofErr w:type="spellEnd"/>
      <w:r w:rsidRPr="00671C51">
        <w:rPr>
          <w:rFonts w:ascii="Times New Roman" w:hAnsi="Times New Roman"/>
        </w:rPr>
        <w:t xml:space="preserve">». </w:t>
      </w:r>
      <w:proofErr w:type="gramStart"/>
      <w:r w:rsidRPr="00671C51">
        <w:rPr>
          <w:rFonts w:ascii="Times New Roman" w:hAnsi="Times New Roman"/>
        </w:rPr>
        <w:t xml:space="preserve">Каждым классным руководителем разработан и реализуется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w:t>
      </w:r>
      <w:proofErr w:type="spellStart"/>
      <w:r w:rsidRPr="00671C51">
        <w:rPr>
          <w:rFonts w:ascii="Times New Roman" w:hAnsi="Times New Roman"/>
        </w:rPr>
        <w:t>табакокурения</w:t>
      </w:r>
      <w:proofErr w:type="spellEnd"/>
      <w:r w:rsidRPr="00671C51">
        <w:rPr>
          <w:rFonts w:ascii="Times New Roman" w:hAnsi="Times New Roman"/>
        </w:rPr>
        <w:t xml:space="preserve">, встреч родителей и детей с представителями правоохранительных органов, медработниками,  участие коллектива класса в  спортивных, </w:t>
      </w:r>
      <w:proofErr w:type="spellStart"/>
      <w:r w:rsidRPr="00671C51">
        <w:rPr>
          <w:rFonts w:ascii="Times New Roman" w:hAnsi="Times New Roman"/>
        </w:rPr>
        <w:t>внутришкольных</w:t>
      </w:r>
      <w:proofErr w:type="spellEnd"/>
      <w:r w:rsidRPr="00671C51">
        <w:rPr>
          <w:rFonts w:ascii="Times New Roman" w:hAnsi="Times New Roman"/>
        </w:rPr>
        <w:t xml:space="preserve"> мероприятиях.</w:t>
      </w:r>
      <w:proofErr w:type="gramEnd"/>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 xml:space="preserve">Трудность в проведении мероприятий состояла в том, что работа велась в условиях ограничений, в связи с </w:t>
      </w:r>
      <w:proofErr w:type="spellStart"/>
      <w:r w:rsidRPr="00671C51">
        <w:rPr>
          <w:rFonts w:ascii="Times New Roman" w:hAnsi="Times New Roman"/>
        </w:rPr>
        <w:t>ковидом</w:t>
      </w:r>
      <w:proofErr w:type="spellEnd"/>
      <w:r w:rsidRPr="00671C51">
        <w:rPr>
          <w:rFonts w:ascii="Times New Roman" w:hAnsi="Times New Roman"/>
        </w:rPr>
        <w:t xml:space="preserve">. Были отменены многие массовые мероприятия. </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В течение отчетного периода в школе были организованы и проведены следующие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96"/>
        <w:gridCol w:w="2548"/>
        <w:gridCol w:w="3769"/>
      </w:tblGrid>
      <w:tr w:rsidR="00E85A4C" w:rsidRPr="00671C51" w:rsidTr="00C26891">
        <w:tc>
          <w:tcPr>
            <w:tcW w:w="2977" w:type="pct"/>
          </w:tcPr>
          <w:p w:rsidR="00E85A4C" w:rsidRPr="00671C51" w:rsidRDefault="00E85A4C" w:rsidP="005D7C1A">
            <w:pPr>
              <w:pStyle w:val="aff5"/>
              <w:shd w:val="clear" w:color="auto" w:fill="FFFFFF" w:themeFill="background1"/>
              <w:jc w:val="center"/>
              <w:rPr>
                <w:rFonts w:ascii="Times New Roman" w:hAnsi="Times New Roman"/>
              </w:rPr>
            </w:pPr>
            <w:r w:rsidRPr="00671C51">
              <w:rPr>
                <w:rFonts w:ascii="Times New Roman" w:hAnsi="Times New Roman"/>
              </w:rPr>
              <w:t>Мероприятия</w:t>
            </w:r>
          </w:p>
          <w:p w:rsidR="00E85A4C" w:rsidRPr="00671C51" w:rsidRDefault="00E85A4C" w:rsidP="005D7C1A">
            <w:pPr>
              <w:pStyle w:val="aff5"/>
              <w:shd w:val="clear" w:color="auto" w:fill="FFFFFF" w:themeFill="background1"/>
              <w:jc w:val="center"/>
              <w:rPr>
                <w:rFonts w:ascii="Times New Roman" w:hAnsi="Times New Roman"/>
              </w:rPr>
            </w:pPr>
          </w:p>
        </w:tc>
        <w:tc>
          <w:tcPr>
            <w:tcW w:w="816" w:type="pct"/>
          </w:tcPr>
          <w:p w:rsidR="00E85A4C" w:rsidRPr="00671C51" w:rsidRDefault="00E85A4C" w:rsidP="005D7C1A">
            <w:pPr>
              <w:pStyle w:val="aff5"/>
              <w:shd w:val="clear" w:color="auto" w:fill="FFFFFF" w:themeFill="background1"/>
              <w:jc w:val="center"/>
              <w:rPr>
                <w:rFonts w:ascii="Times New Roman" w:hAnsi="Times New Roman"/>
              </w:rPr>
            </w:pPr>
            <w:r w:rsidRPr="00671C51">
              <w:rPr>
                <w:rFonts w:ascii="Times New Roman" w:hAnsi="Times New Roman"/>
              </w:rPr>
              <w:t>Классы</w:t>
            </w:r>
          </w:p>
        </w:tc>
        <w:tc>
          <w:tcPr>
            <w:tcW w:w="1207" w:type="pct"/>
          </w:tcPr>
          <w:p w:rsidR="00E85A4C" w:rsidRPr="00671C51" w:rsidRDefault="00E85A4C" w:rsidP="005D7C1A">
            <w:pPr>
              <w:pStyle w:val="aff5"/>
              <w:shd w:val="clear" w:color="auto" w:fill="FFFFFF" w:themeFill="background1"/>
              <w:jc w:val="center"/>
              <w:rPr>
                <w:rFonts w:ascii="Times New Roman" w:hAnsi="Times New Roman"/>
              </w:rPr>
            </w:pPr>
            <w:r w:rsidRPr="00671C51">
              <w:rPr>
                <w:rFonts w:ascii="Times New Roman" w:hAnsi="Times New Roman"/>
              </w:rPr>
              <w:t>Количество</w:t>
            </w:r>
          </w:p>
          <w:p w:rsidR="00E85A4C" w:rsidRPr="00671C51" w:rsidRDefault="00E85A4C" w:rsidP="005D7C1A">
            <w:pPr>
              <w:pStyle w:val="aff5"/>
              <w:shd w:val="clear" w:color="auto" w:fill="FFFFFF" w:themeFill="background1"/>
              <w:jc w:val="center"/>
              <w:rPr>
                <w:rFonts w:ascii="Times New Roman" w:hAnsi="Times New Roman"/>
              </w:rPr>
            </w:pPr>
            <w:r w:rsidRPr="00671C51">
              <w:rPr>
                <w:rFonts w:ascii="Times New Roman" w:hAnsi="Times New Roman"/>
              </w:rPr>
              <w:t>обучающихся</w:t>
            </w:r>
          </w:p>
        </w:tc>
      </w:tr>
      <w:tr w:rsidR="00E85A4C" w:rsidRPr="00671C51" w:rsidTr="00C26891">
        <w:tc>
          <w:tcPr>
            <w:tcW w:w="2977"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День здоровья (сентябрь, апрель)</w:t>
            </w:r>
          </w:p>
        </w:tc>
        <w:tc>
          <w:tcPr>
            <w:tcW w:w="816"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1 -7</w:t>
            </w:r>
          </w:p>
        </w:tc>
        <w:tc>
          <w:tcPr>
            <w:tcW w:w="1207" w:type="pct"/>
          </w:tcPr>
          <w:p w:rsidR="00E85A4C" w:rsidRPr="00671C51" w:rsidRDefault="00E85A4C" w:rsidP="005D7C1A">
            <w:pPr>
              <w:pStyle w:val="aff5"/>
              <w:shd w:val="clear" w:color="auto" w:fill="FFFFFF" w:themeFill="background1"/>
              <w:ind w:firstLine="567"/>
              <w:jc w:val="center"/>
              <w:rPr>
                <w:rFonts w:ascii="Times New Roman" w:hAnsi="Times New Roman"/>
              </w:rPr>
            </w:pPr>
            <w:r w:rsidRPr="00671C51">
              <w:rPr>
                <w:rFonts w:ascii="Times New Roman" w:hAnsi="Times New Roman"/>
              </w:rPr>
              <w:t>17</w:t>
            </w:r>
          </w:p>
        </w:tc>
      </w:tr>
      <w:tr w:rsidR="00E85A4C" w:rsidRPr="00671C51" w:rsidTr="00C26891">
        <w:tc>
          <w:tcPr>
            <w:tcW w:w="2977"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Эстафета «Веселые старты»</w:t>
            </w:r>
          </w:p>
        </w:tc>
        <w:tc>
          <w:tcPr>
            <w:tcW w:w="816"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1-7</w:t>
            </w:r>
          </w:p>
        </w:tc>
        <w:tc>
          <w:tcPr>
            <w:tcW w:w="1207" w:type="pct"/>
          </w:tcPr>
          <w:p w:rsidR="00E85A4C" w:rsidRPr="00671C51" w:rsidRDefault="00E85A4C" w:rsidP="005D7C1A">
            <w:pPr>
              <w:pStyle w:val="aff5"/>
              <w:shd w:val="clear" w:color="auto" w:fill="FFFFFF" w:themeFill="background1"/>
              <w:ind w:firstLine="567"/>
              <w:jc w:val="center"/>
              <w:rPr>
                <w:rFonts w:ascii="Times New Roman" w:hAnsi="Times New Roman"/>
              </w:rPr>
            </w:pPr>
            <w:r w:rsidRPr="00671C51">
              <w:rPr>
                <w:rFonts w:ascii="Times New Roman" w:hAnsi="Times New Roman"/>
              </w:rPr>
              <w:t>17</w:t>
            </w:r>
          </w:p>
        </w:tc>
      </w:tr>
      <w:tr w:rsidR="00E85A4C" w:rsidRPr="00671C51" w:rsidTr="00C26891">
        <w:tc>
          <w:tcPr>
            <w:tcW w:w="2977"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«Со спортом шагаю в ногу!»</w:t>
            </w:r>
          </w:p>
        </w:tc>
        <w:tc>
          <w:tcPr>
            <w:tcW w:w="816"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1-7</w:t>
            </w:r>
          </w:p>
        </w:tc>
        <w:tc>
          <w:tcPr>
            <w:tcW w:w="1207" w:type="pct"/>
          </w:tcPr>
          <w:p w:rsidR="00E85A4C" w:rsidRPr="00671C51" w:rsidRDefault="00E85A4C" w:rsidP="005D7C1A">
            <w:pPr>
              <w:pStyle w:val="aff5"/>
              <w:shd w:val="clear" w:color="auto" w:fill="FFFFFF" w:themeFill="background1"/>
              <w:ind w:firstLine="567"/>
              <w:jc w:val="center"/>
              <w:rPr>
                <w:rFonts w:ascii="Times New Roman" w:hAnsi="Times New Roman"/>
              </w:rPr>
            </w:pPr>
            <w:r w:rsidRPr="00671C51">
              <w:rPr>
                <w:rFonts w:ascii="Times New Roman" w:hAnsi="Times New Roman"/>
              </w:rPr>
              <w:t>17</w:t>
            </w:r>
          </w:p>
        </w:tc>
      </w:tr>
      <w:tr w:rsidR="00E85A4C" w:rsidRPr="00671C51" w:rsidTr="00C26891">
        <w:tc>
          <w:tcPr>
            <w:tcW w:w="2977"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Классные часы по профилактике вредных привычек</w:t>
            </w:r>
          </w:p>
          <w:p w:rsidR="00E85A4C" w:rsidRPr="00671C51" w:rsidRDefault="00E85A4C" w:rsidP="005D7C1A">
            <w:pPr>
              <w:pStyle w:val="aff5"/>
              <w:shd w:val="clear" w:color="auto" w:fill="FFFFFF" w:themeFill="background1"/>
              <w:jc w:val="both"/>
              <w:rPr>
                <w:rFonts w:ascii="Times New Roman" w:hAnsi="Times New Roman"/>
              </w:rPr>
            </w:pPr>
          </w:p>
        </w:tc>
        <w:tc>
          <w:tcPr>
            <w:tcW w:w="816" w:type="pct"/>
          </w:tcPr>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1-7</w:t>
            </w:r>
          </w:p>
        </w:tc>
        <w:tc>
          <w:tcPr>
            <w:tcW w:w="1207" w:type="pct"/>
          </w:tcPr>
          <w:p w:rsidR="00E85A4C" w:rsidRPr="00671C51" w:rsidRDefault="00E85A4C" w:rsidP="005D7C1A">
            <w:pPr>
              <w:pStyle w:val="aff5"/>
              <w:shd w:val="clear" w:color="auto" w:fill="FFFFFF" w:themeFill="background1"/>
              <w:ind w:firstLine="567"/>
              <w:jc w:val="center"/>
              <w:rPr>
                <w:rFonts w:ascii="Times New Roman" w:hAnsi="Times New Roman"/>
              </w:rPr>
            </w:pPr>
            <w:r w:rsidRPr="00671C51">
              <w:rPr>
                <w:rFonts w:ascii="Times New Roman" w:hAnsi="Times New Roman"/>
              </w:rPr>
              <w:t>17</w:t>
            </w:r>
          </w:p>
        </w:tc>
      </w:tr>
    </w:tbl>
    <w:p w:rsidR="00E85A4C" w:rsidRPr="00671C51" w:rsidRDefault="00E85A4C" w:rsidP="005D7C1A">
      <w:pPr>
        <w:pStyle w:val="aff5"/>
        <w:shd w:val="clear" w:color="auto" w:fill="FFFFFF" w:themeFill="background1"/>
        <w:ind w:firstLine="567"/>
        <w:jc w:val="both"/>
        <w:rPr>
          <w:rFonts w:ascii="Times New Roman" w:hAnsi="Times New Roman"/>
        </w:rPr>
      </w:pPr>
    </w:p>
    <w:p w:rsidR="00E85A4C" w:rsidRPr="00671C51" w:rsidRDefault="00E85A4C" w:rsidP="005D7C1A">
      <w:pPr>
        <w:pStyle w:val="aff5"/>
        <w:shd w:val="clear" w:color="auto" w:fill="FFFFFF" w:themeFill="background1"/>
        <w:ind w:firstLine="567"/>
        <w:jc w:val="both"/>
        <w:rPr>
          <w:rStyle w:val="aff8"/>
          <w:rFonts w:ascii="Times New Roman" w:hAnsi="Times New Roman"/>
        </w:rPr>
      </w:pPr>
      <w:r w:rsidRPr="00671C51">
        <w:rPr>
          <w:rFonts w:ascii="Times New Roman" w:hAnsi="Times New Roman"/>
        </w:rPr>
        <w:t xml:space="preserve">Большая работа велась в направлении профилактики зависимого поведения детей и подростков. Дважды было организовано медицинское тестирование подростков на выявление наркотических препаратов, вопросы профилактики наркомании, алкоголизма и </w:t>
      </w:r>
      <w:proofErr w:type="spellStart"/>
      <w:r w:rsidRPr="00671C51">
        <w:rPr>
          <w:rFonts w:ascii="Times New Roman" w:hAnsi="Times New Roman"/>
        </w:rPr>
        <w:t>табакокурения</w:t>
      </w:r>
      <w:proofErr w:type="spellEnd"/>
      <w:r w:rsidRPr="00671C51">
        <w:rPr>
          <w:rFonts w:ascii="Times New Roman" w:hAnsi="Times New Roman"/>
        </w:rPr>
        <w:t xml:space="preserve"> выносились для обсуждения на родительские собрания.</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b/>
        </w:rPr>
        <w:t>Вывод:</w:t>
      </w:r>
      <w:r w:rsidRPr="00671C51">
        <w:rPr>
          <w:rFonts w:ascii="Times New Roman" w:hAnsi="Times New Roman"/>
        </w:rPr>
        <w:t xml:space="preserve"> в течение последних двух лет в школе наблюдается положительная динамика роста спортивных достижений, обучающихся школы. </w:t>
      </w:r>
    </w:p>
    <w:p w:rsidR="00E85A4C" w:rsidRPr="00671C51" w:rsidRDefault="00E85A4C" w:rsidP="005D7C1A">
      <w:pPr>
        <w:pStyle w:val="aff5"/>
        <w:shd w:val="clear" w:color="auto" w:fill="FFFFFF" w:themeFill="background1"/>
        <w:ind w:firstLine="567"/>
        <w:jc w:val="both"/>
        <w:rPr>
          <w:rFonts w:ascii="Times New Roman" w:hAnsi="Times New Roman"/>
          <w:b/>
        </w:rPr>
      </w:pPr>
      <w:r w:rsidRPr="00671C51">
        <w:rPr>
          <w:rFonts w:ascii="Times New Roman" w:hAnsi="Times New Roman"/>
          <w:b/>
        </w:rPr>
        <w:t xml:space="preserve">Рекомендации: </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 xml:space="preserve">1. Шире привлекать родительскую общественность к работе с учащимися в направлении пропаганды занятий физической культурой и спортом. </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2. Организовать в школе спортивный кружок .</w:t>
      </w:r>
    </w:p>
    <w:p w:rsidR="00E85A4C" w:rsidRPr="00671C51" w:rsidRDefault="00E85A4C" w:rsidP="005D7C1A">
      <w:pPr>
        <w:pStyle w:val="aff5"/>
        <w:shd w:val="clear" w:color="auto" w:fill="FFFFFF" w:themeFill="background1"/>
        <w:ind w:firstLine="567"/>
        <w:jc w:val="both"/>
        <w:rPr>
          <w:rFonts w:ascii="Times New Roman" w:hAnsi="Times New Roman"/>
          <w:b/>
        </w:rPr>
      </w:pPr>
      <w:r w:rsidRPr="00671C51">
        <w:rPr>
          <w:rFonts w:ascii="Times New Roman" w:hAnsi="Times New Roman"/>
          <w:b/>
        </w:rPr>
        <w:t xml:space="preserve">3.7. Работа с родителями  </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Одним из направлений воспитательной работы прошедшего года была организация работы с родителями, проводимая в рамках целевой программы «Семья», главной целью которой стало создание реального сотрудничества между педагогическим коллективом и родите</w:t>
      </w:r>
      <w:r w:rsidRPr="00671C51">
        <w:rPr>
          <w:rFonts w:ascii="Times New Roman" w:hAnsi="Times New Roman"/>
        </w:rPr>
        <w:softHyphen/>
        <w:t>лями в процессе воспитания школьников.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1"/>
        <w:gridCol w:w="9168"/>
        <w:gridCol w:w="2267"/>
        <w:gridCol w:w="3457"/>
      </w:tblGrid>
      <w:tr w:rsidR="00E85A4C" w:rsidRPr="00671C51" w:rsidTr="00C26891">
        <w:tc>
          <w:tcPr>
            <w:tcW w:w="5000" w:type="pct"/>
            <w:gridSpan w:val="4"/>
          </w:tcPr>
          <w:p w:rsidR="00E85A4C" w:rsidRPr="00671C51" w:rsidRDefault="00E85A4C" w:rsidP="005D7C1A">
            <w:pPr>
              <w:pStyle w:val="aff5"/>
              <w:shd w:val="clear" w:color="auto" w:fill="FFFFFF" w:themeFill="background1"/>
              <w:jc w:val="center"/>
              <w:rPr>
                <w:rFonts w:ascii="Times New Roman" w:hAnsi="Times New Roman"/>
                <w:i/>
                <w:sz w:val="22"/>
                <w:szCs w:val="22"/>
              </w:rPr>
            </w:pPr>
            <w:r w:rsidRPr="00671C51">
              <w:rPr>
                <w:rFonts w:ascii="Times New Roman" w:hAnsi="Times New Roman"/>
                <w:b/>
                <w:i/>
                <w:sz w:val="22"/>
                <w:szCs w:val="22"/>
              </w:rPr>
              <w:t>Изучение семей обучающихся</w:t>
            </w:r>
          </w:p>
        </w:tc>
      </w:tr>
      <w:tr w:rsidR="00E85A4C" w:rsidRPr="00671C51" w:rsidTr="00C26891">
        <w:tc>
          <w:tcPr>
            <w:tcW w:w="231"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1</w:t>
            </w:r>
          </w:p>
        </w:tc>
        <w:tc>
          <w:tcPr>
            <w:tcW w:w="2936" w:type="pct"/>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 xml:space="preserve">Заполнение социальных паспортов классов и школы. </w:t>
            </w:r>
          </w:p>
        </w:tc>
        <w:tc>
          <w:tcPr>
            <w:tcW w:w="726"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сентябрь</w:t>
            </w:r>
          </w:p>
        </w:tc>
        <w:tc>
          <w:tcPr>
            <w:tcW w:w="1107" w:type="pct"/>
          </w:tcPr>
          <w:p w:rsidR="00E85A4C" w:rsidRPr="00671C51" w:rsidRDefault="00E85A4C" w:rsidP="005D7C1A">
            <w:pPr>
              <w:pStyle w:val="aff5"/>
              <w:shd w:val="clear" w:color="auto" w:fill="FFFFFF" w:themeFill="background1"/>
              <w:jc w:val="both"/>
              <w:rPr>
                <w:rFonts w:ascii="Times New Roman" w:hAnsi="Times New Roman"/>
                <w:sz w:val="22"/>
                <w:szCs w:val="22"/>
              </w:rPr>
            </w:pPr>
            <w:proofErr w:type="spellStart"/>
            <w:r w:rsidRPr="00671C51">
              <w:rPr>
                <w:rFonts w:ascii="Times New Roman" w:hAnsi="Times New Roman"/>
                <w:sz w:val="22"/>
                <w:szCs w:val="22"/>
              </w:rPr>
              <w:t>кл</w:t>
            </w:r>
            <w:proofErr w:type="spellEnd"/>
            <w:r w:rsidRPr="00671C51">
              <w:rPr>
                <w:rFonts w:ascii="Times New Roman" w:hAnsi="Times New Roman"/>
                <w:sz w:val="22"/>
                <w:szCs w:val="22"/>
              </w:rPr>
              <w:t>. руководители</w:t>
            </w:r>
          </w:p>
          <w:p w:rsidR="00E85A4C" w:rsidRPr="00671C51" w:rsidRDefault="00E85A4C" w:rsidP="005D7C1A">
            <w:pPr>
              <w:pStyle w:val="aff5"/>
              <w:shd w:val="clear" w:color="auto" w:fill="FFFFFF" w:themeFill="background1"/>
              <w:jc w:val="both"/>
              <w:rPr>
                <w:rFonts w:ascii="Times New Roman" w:hAnsi="Times New Roman"/>
                <w:sz w:val="22"/>
                <w:szCs w:val="22"/>
              </w:rPr>
            </w:pPr>
          </w:p>
        </w:tc>
      </w:tr>
      <w:tr w:rsidR="00E85A4C" w:rsidRPr="00671C51" w:rsidTr="00C26891">
        <w:tc>
          <w:tcPr>
            <w:tcW w:w="231"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lastRenderedPageBreak/>
              <w:t>2</w:t>
            </w:r>
          </w:p>
        </w:tc>
        <w:tc>
          <w:tcPr>
            <w:tcW w:w="2936" w:type="pct"/>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Индивидуальные беседы с родителями и учащимися.</w:t>
            </w:r>
          </w:p>
        </w:tc>
        <w:tc>
          <w:tcPr>
            <w:tcW w:w="726"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 xml:space="preserve">в </w:t>
            </w:r>
          </w:p>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течение года</w:t>
            </w:r>
          </w:p>
        </w:tc>
        <w:tc>
          <w:tcPr>
            <w:tcW w:w="1107" w:type="pct"/>
          </w:tcPr>
          <w:p w:rsidR="00E85A4C" w:rsidRPr="00671C51" w:rsidRDefault="00E85A4C" w:rsidP="005D7C1A">
            <w:pPr>
              <w:pStyle w:val="aff5"/>
              <w:shd w:val="clear" w:color="auto" w:fill="FFFFFF" w:themeFill="background1"/>
              <w:jc w:val="both"/>
              <w:rPr>
                <w:rFonts w:ascii="Times New Roman" w:hAnsi="Times New Roman"/>
                <w:sz w:val="22"/>
                <w:szCs w:val="22"/>
              </w:rPr>
            </w:pPr>
            <w:proofErr w:type="spellStart"/>
            <w:r w:rsidRPr="00671C51">
              <w:rPr>
                <w:rFonts w:ascii="Times New Roman" w:hAnsi="Times New Roman"/>
                <w:sz w:val="22"/>
                <w:szCs w:val="22"/>
              </w:rPr>
              <w:t>кл</w:t>
            </w:r>
            <w:proofErr w:type="spellEnd"/>
            <w:r w:rsidRPr="00671C51">
              <w:rPr>
                <w:rFonts w:ascii="Times New Roman" w:hAnsi="Times New Roman"/>
                <w:sz w:val="22"/>
                <w:szCs w:val="22"/>
              </w:rPr>
              <w:t>. руководители</w:t>
            </w:r>
          </w:p>
        </w:tc>
      </w:tr>
      <w:tr w:rsidR="00E85A4C" w:rsidRPr="00671C51" w:rsidTr="00C26891">
        <w:tc>
          <w:tcPr>
            <w:tcW w:w="231"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3</w:t>
            </w:r>
          </w:p>
        </w:tc>
        <w:tc>
          <w:tcPr>
            <w:tcW w:w="2936" w:type="pct"/>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Анкетирование и диагностика родителей и учащихся с целью изучения эмоциональной атмосферы в семье, уровня психолого-педагогической культуры родителей, особенностей семейного воспитания и др.</w:t>
            </w:r>
          </w:p>
        </w:tc>
        <w:tc>
          <w:tcPr>
            <w:tcW w:w="726"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 xml:space="preserve">в </w:t>
            </w:r>
          </w:p>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течение года</w:t>
            </w:r>
          </w:p>
        </w:tc>
        <w:tc>
          <w:tcPr>
            <w:tcW w:w="1107" w:type="pct"/>
          </w:tcPr>
          <w:p w:rsidR="00E85A4C" w:rsidRPr="00671C51" w:rsidRDefault="00E85A4C" w:rsidP="005D7C1A">
            <w:pPr>
              <w:pStyle w:val="aff5"/>
              <w:shd w:val="clear" w:color="auto" w:fill="FFFFFF" w:themeFill="background1"/>
              <w:jc w:val="both"/>
              <w:rPr>
                <w:rFonts w:ascii="Times New Roman" w:hAnsi="Times New Roman"/>
                <w:sz w:val="22"/>
                <w:szCs w:val="22"/>
              </w:rPr>
            </w:pPr>
            <w:proofErr w:type="spellStart"/>
            <w:r w:rsidRPr="00671C51">
              <w:rPr>
                <w:rFonts w:ascii="Times New Roman" w:hAnsi="Times New Roman"/>
                <w:sz w:val="22"/>
                <w:szCs w:val="22"/>
              </w:rPr>
              <w:t>кл</w:t>
            </w:r>
            <w:proofErr w:type="spellEnd"/>
            <w:r w:rsidRPr="00671C51">
              <w:rPr>
                <w:rFonts w:ascii="Times New Roman" w:hAnsi="Times New Roman"/>
                <w:sz w:val="22"/>
                <w:szCs w:val="22"/>
              </w:rPr>
              <w:t>. руководители</w:t>
            </w:r>
          </w:p>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педагог психолог</w:t>
            </w:r>
          </w:p>
        </w:tc>
      </w:tr>
      <w:tr w:rsidR="00E85A4C" w:rsidRPr="00671C51" w:rsidTr="00C26891">
        <w:tc>
          <w:tcPr>
            <w:tcW w:w="231"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5</w:t>
            </w:r>
          </w:p>
        </w:tc>
        <w:tc>
          <w:tcPr>
            <w:tcW w:w="2936" w:type="pct"/>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 xml:space="preserve">Индивидуальная работа с семьями, находящимися в социально опасном положении. </w:t>
            </w:r>
          </w:p>
        </w:tc>
        <w:tc>
          <w:tcPr>
            <w:tcW w:w="726"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в</w:t>
            </w:r>
          </w:p>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 xml:space="preserve"> течение года</w:t>
            </w:r>
          </w:p>
        </w:tc>
        <w:tc>
          <w:tcPr>
            <w:tcW w:w="1107" w:type="pct"/>
          </w:tcPr>
          <w:p w:rsidR="00E85A4C" w:rsidRPr="00671C51" w:rsidRDefault="00E85A4C" w:rsidP="005D7C1A">
            <w:pPr>
              <w:pStyle w:val="aff5"/>
              <w:shd w:val="clear" w:color="auto" w:fill="FFFFFF" w:themeFill="background1"/>
              <w:jc w:val="both"/>
              <w:rPr>
                <w:rFonts w:ascii="Times New Roman" w:hAnsi="Times New Roman"/>
                <w:sz w:val="22"/>
                <w:szCs w:val="22"/>
              </w:rPr>
            </w:pPr>
            <w:proofErr w:type="spellStart"/>
            <w:r w:rsidRPr="00671C51">
              <w:rPr>
                <w:rFonts w:ascii="Times New Roman" w:hAnsi="Times New Roman"/>
                <w:sz w:val="22"/>
                <w:szCs w:val="22"/>
              </w:rPr>
              <w:t>кл</w:t>
            </w:r>
            <w:proofErr w:type="spellEnd"/>
            <w:r w:rsidRPr="00671C51">
              <w:rPr>
                <w:rFonts w:ascii="Times New Roman" w:hAnsi="Times New Roman"/>
                <w:sz w:val="22"/>
                <w:szCs w:val="22"/>
              </w:rPr>
              <w:t>. руководители</w:t>
            </w:r>
          </w:p>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педагог психолог</w:t>
            </w:r>
          </w:p>
          <w:p w:rsidR="00E85A4C" w:rsidRPr="00671C51" w:rsidRDefault="00E85A4C" w:rsidP="005D7C1A">
            <w:pPr>
              <w:pStyle w:val="aff5"/>
              <w:shd w:val="clear" w:color="auto" w:fill="FFFFFF" w:themeFill="background1"/>
              <w:jc w:val="both"/>
              <w:rPr>
                <w:rFonts w:ascii="Times New Roman" w:hAnsi="Times New Roman"/>
                <w:sz w:val="22"/>
                <w:szCs w:val="22"/>
              </w:rPr>
            </w:pPr>
          </w:p>
        </w:tc>
      </w:tr>
      <w:tr w:rsidR="00E85A4C" w:rsidRPr="00671C51" w:rsidTr="00C26891">
        <w:tblPrEx>
          <w:tblLook w:val="0000"/>
        </w:tblPrEx>
        <w:tc>
          <w:tcPr>
            <w:tcW w:w="5000" w:type="pct"/>
            <w:gridSpan w:val="4"/>
          </w:tcPr>
          <w:p w:rsidR="00E85A4C" w:rsidRPr="00671C51" w:rsidRDefault="00E85A4C" w:rsidP="005D7C1A">
            <w:pPr>
              <w:pStyle w:val="aff5"/>
              <w:shd w:val="clear" w:color="auto" w:fill="FFFFFF" w:themeFill="background1"/>
              <w:jc w:val="center"/>
              <w:rPr>
                <w:rFonts w:ascii="Times New Roman" w:hAnsi="Times New Roman"/>
                <w:b/>
                <w:i/>
                <w:sz w:val="22"/>
                <w:szCs w:val="22"/>
              </w:rPr>
            </w:pPr>
            <w:r w:rsidRPr="00671C51">
              <w:rPr>
                <w:rFonts w:ascii="Times New Roman" w:hAnsi="Times New Roman"/>
                <w:b/>
                <w:i/>
                <w:sz w:val="22"/>
                <w:szCs w:val="22"/>
              </w:rPr>
              <w:t xml:space="preserve">Психолого-педагогическое консультирование </w:t>
            </w:r>
          </w:p>
        </w:tc>
      </w:tr>
      <w:tr w:rsidR="00E85A4C" w:rsidRPr="00671C51" w:rsidTr="00C26891">
        <w:tblPrEx>
          <w:tblLook w:val="0000"/>
        </w:tblPrEx>
        <w:tc>
          <w:tcPr>
            <w:tcW w:w="231"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1</w:t>
            </w:r>
          </w:p>
        </w:tc>
        <w:tc>
          <w:tcPr>
            <w:tcW w:w="2936" w:type="pct"/>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Индивидуальное семейное консультирование родителей</w:t>
            </w:r>
            <w:proofErr w:type="gramStart"/>
            <w:r w:rsidRPr="00671C51">
              <w:rPr>
                <w:rFonts w:ascii="Times New Roman" w:hAnsi="Times New Roman"/>
                <w:sz w:val="22"/>
                <w:szCs w:val="22"/>
              </w:rPr>
              <w:t xml:space="preserve"> .</w:t>
            </w:r>
            <w:proofErr w:type="gramEnd"/>
          </w:p>
        </w:tc>
        <w:tc>
          <w:tcPr>
            <w:tcW w:w="726" w:type="pct"/>
            <w:vMerge w:val="restart"/>
            <w:vAlign w:val="center"/>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 xml:space="preserve">в </w:t>
            </w:r>
          </w:p>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течение</w:t>
            </w:r>
          </w:p>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 xml:space="preserve">года </w:t>
            </w:r>
          </w:p>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 xml:space="preserve">по </w:t>
            </w:r>
          </w:p>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запросу</w:t>
            </w:r>
          </w:p>
        </w:tc>
        <w:tc>
          <w:tcPr>
            <w:tcW w:w="1107" w:type="pct"/>
          </w:tcPr>
          <w:p w:rsidR="00E85A4C" w:rsidRPr="00671C51" w:rsidRDefault="00E85A4C" w:rsidP="005D7C1A">
            <w:pPr>
              <w:pStyle w:val="aff5"/>
              <w:shd w:val="clear" w:color="auto" w:fill="FFFFFF" w:themeFill="background1"/>
              <w:jc w:val="both"/>
              <w:rPr>
                <w:rFonts w:ascii="Times New Roman" w:hAnsi="Times New Roman"/>
                <w:sz w:val="22"/>
                <w:szCs w:val="22"/>
              </w:rPr>
            </w:pPr>
            <w:proofErr w:type="spellStart"/>
            <w:r w:rsidRPr="00671C51">
              <w:rPr>
                <w:rFonts w:ascii="Times New Roman" w:hAnsi="Times New Roman"/>
                <w:sz w:val="22"/>
                <w:szCs w:val="22"/>
              </w:rPr>
              <w:t>кл</w:t>
            </w:r>
            <w:proofErr w:type="spellEnd"/>
            <w:r w:rsidRPr="00671C51">
              <w:rPr>
                <w:rFonts w:ascii="Times New Roman" w:hAnsi="Times New Roman"/>
                <w:sz w:val="22"/>
                <w:szCs w:val="22"/>
              </w:rPr>
              <w:t>. руководители</w:t>
            </w:r>
          </w:p>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педагог психолог</w:t>
            </w:r>
          </w:p>
        </w:tc>
      </w:tr>
      <w:tr w:rsidR="00E85A4C" w:rsidRPr="00671C51" w:rsidTr="00C26891">
        <w:tblPrEx>
          <w:tblLook w:val="0000"/>
        </w:tblPrEx>
        <w:tc>
          <w:tcPr>
            <w:tcW w:w="231"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2</w:t>
            </w:r>
          </w:p>
        </w:tc>
        <w:tc>
          <w:tcPr>
            <w:tcW w:w="2936" w:type="pct"/>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 xml:space="preserve">Консультирования родителей 2 – 7 х классов по вопросам подготовки к  выполнению ВПР </w:t>
            </w:r>
          </w:p>
        </w:tc>
        <w:tc>
          <w:tcPr>
            <w:tcW w:w="726" w:type="pct"/>
            <w:vMerge/>
          </w:tcPr>
          <w:p w:rsidR="00E85A4C" w:rsidRPr="00671C51" w:rsidRDefault="00E85A4C" w:rsidP="005D7C1A">
            <w:pPr>
              <w:pStyle w:val="aff5"/>
              <w:shd w:val="clear" w:color="auto" w:fill="FFFFFF" w:themeFill="background1"/>
              <w:jc w:val="center"/>
              <w:rPr>
                <w:rFonts w:ascii="Times New Roman" w:hAnsi="Times New Roman"/>
                <w:sz w:val="22"/>
                <w:szCs w:val="22"/>
              </w:rPr>
            </w:pPr>
          </w:p>
        </w:tc>
        <w:tc>
          <w:tcPr>
            <w:tcW w:w="1107" w:type="pct"/>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 xml:space="preserve">заместитель </w:t>
            </w:r>
          </w:p>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директора по УВР</w:t>
            </w:r>
          </w:p>
        </w:tc>
      </w:tr>
      <w:tr w:rsidR="00E85A4C" w:rsidRPr="00671C51" w:rsidTr="00C26891">
        <w:tblPrEx>
          <w:tblLook w:val="0000"/>
        </w:tblPrEx>
        <w:tc>
          <w:tcPr>
            <w:tcW w:w="231"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3</w:t>
            </w:r>
          </w:p>
        </w:tc>
        <w:tc>
          <w:tcPr>
            <w:tcW w:w="2936" w:type="pct"/>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 xml:space="preserve">Проблемы адаптации в школе (для родителей первоклассников) </w:t>
            </w:r>
          </w:p>
        </w:tc>
        <w:tc>
          <w:tcPr>
            <w:tcW w:w="726"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 xml:space="preserve">1 </w:t>
            </w:r>
          </w:p>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четверть</w:t>
            </w:r>
          </w:p>
        </w:tc>
        <w:tc>
          <w:tcPr>
            <w:tcW w:w="1107" w:type="pct"/>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педагог психолог</w:t>
            </w:r>
          </w:p>
        </w:tc>
      </w:tr>
      <w:tr w:rsidR="00E85A4C" w:rsidRPr="00671C51" w:rsidTr="00C26891">
        <w:tblPrEx>
          <w:tblLook w:val="0000"/>
        </w:tblPrEx>
        <w:tc>
          <w:tcPr>
            <w:tcW w:w="231"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4</w:t>
            </w:r>
          </w:p>
        </w:tc>
        <w:tc>
          <w:tcPr>
            <w:tcW w:w="2936" w:type="pct"/>
          </w:tcPr>
          <w:p w:rsidR="00E85A4C" w:rsidRPr="00671C51" w:rsidRDefault="00E85A4C" w:rsidP="005D7C1A">
            <w:pPr>
              <w:pStyle w:val="aff5"/>
              <w:shd w:val="clear" w:color="auto" w:fill="FFFFFF" w:themeFill="background1"/>
              <w:jc w:val="both"/>
              <w:rPr>
                <w:rFonts w:ascii="Times New Roman" w:hAnsi="Times New Roman"/>
                <w:sz w:val="22"/>
                <w:szCs w:val="22"/>
              </w:rPr>
            </w:pPr>
          </w:p>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color w:val="000000"/>
                <w:lang w:eastAsia="ru-RU"/>
              </w:rPr>
              <w:t>Родительское собрание «Профилактика суицида»</w:t>
            </w:r>
          </w:p>
        </w:tc>
        <w:tc>
          <w:tcPr>
            <w:tcW w:w="726"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 xml:space="preserve">3 </w:t>
            </w:r>
          </w:p>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четверть</w:t>
            </w:r>
          </w:p>
        </w:tc>
        <w:tc>
          <w:tcPr>
            <w:tcW w:w="1107" w:type="pct"/>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Педагог- психолог</w:t>
            </w:r>
          </w:p>
          <w:p w:rsidR="00E85A4C" w:rsidRPr="00671C51" w:rsidRDefault="00E85A4C" w:rsidP="005D7C1A">
            <w:pPr>
              <w:pStyle w:val="aff5"/>
              <w:shd w:val="clear" w:color="auto" w:fill="FFFFFF" w:themeFill="background1"/>
              <w:jc w:val="both"/>
              <w:rPr>
                <w:rFonts w:ascii="Times New Roman" w:hAnsi="Times New Roman"/>
                <w:sz w:val="22"/>
                <w:szCs w:val="22"/>
              </w:rPr>
            </w:pPr>
          </w:p>
        </w:tc>
      </w:tr>
      <w:tr w:rsidR="00E85A4C" w:rsidRPr="00671C51" w:rsidTr="00C26891">
        <w:tblPrEx>
          <w:tblLook w:val="0000"/>
        </w:tblPrEx>
        <w:trPr>
          <w:trHeight w:val="70"/>
        </w:trPr>
        <w:tc>
          <w:tcPr>
            <w:tcW w:w="231"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5</w:t>
            </w:r>
          </w:p>
        </w:tc>
        <w:tc>
          <w:tcPr>
            <w:tcW w:w="2936" w:type="pct"/>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bCs/>
                <w:sz w:val="22"/>
                <w:szCs w:val="22"/>
              </w:rPr>
              <w:t>Родительское собрание будущих первоклассников.</w:t>
            </w:r>
          </w:p>
        </w:tc>
        <w:tc>
          <w:tcPr>
            <w:tcW w:w="726" w:type="pct"/>
          </w:tcPr>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 xml:space="preserve">4 </w:t>
            </w:r>
          </w:p>
          <w:p w:rsidR="00E85A4C" w:rsidRPr="00671C51" w:rsidRDefault="00E85A4C" w:rsidP="005D7C1A">
            <w:pPr>
              <w:pStyle w:val="aff5"/>
              <w:shd w:val="clear" w:color="auto" w:fill="FFFFFF" w:themeFill="background1"/>
              <w:jc w:val="center"/>
              <w:rPr>
                <w:rFonts w:ascii="Times New Roman" w:hAnsi="Times New Roman"/>
                <w:sz w:val="22"/>
                <w:szCs w:val="22"/>
              </w:rPr>
            </w:pPr>
            <w:r w:rsidRPr="00671C51">
              <w:rPr>
                <w:rFonts w:ascii="Times New Roman" w:hAnsi="Times New Roman"/>
                <w:sz w:val="22"/>
                <w:szCs w:val="22"/>
              </w:rPr>
              <w:t>четверть</w:t>
            </w:r>
          </w:p>
        </w:tc>
        <w:tc>
          <w:tcPr>
            <w:tcW w:w="1107" w:type="pct"/>
          </w:tcPr>
          <w:p w:rsidR="00E85A4C" w:rsidRPr="00671C51" w:rsidRDefault="00E85A4C" w:rsidP="005D7C1A">
            <w:pPr>
              <w:pStyle w:val="aff5"/>
              <w:shd w:val="clear" w:color="auto" w:fill="FFFFFF" w:themeFill="background1"/>
              <w:jc w:val="both"/>
              <w:rPr>
                <w:rFonts w:ascii="Times New Roman" w:hAnsi="Times New Roman"/>
                <w:sz w:val="22"/>
                <w:szCs w:val="22"/>
              </w:rPr>
            </w:pPr>
            <w:r w:rsidRPr="00671C51">
              <w:rPr>
                <w:rFonts w:ascii="Times New Roman" w:hAnsi="Times New Roman"/>
                <w:sz w:val="22"/>
                <w:szCs w:val="22"/>
              </w:rPr>
              <w:t>педагог психолог</w:t>
            </w:r>
          </w:p>
        </w:tc>
      </w:tr>
    </w:tbl>
    <w:p w:rsidR="00E85A4C" w:rsidRPr="00671C51" w:rsidRDefault="00E85A4C" w:rsidP="005D7C1A">
      <w:pPr>
        <w:shd w:val="clear" w:color="auto" w:fill="FFFFFF" w:themeFill="background1"/>
      </w:pPr>
      <w:r w:rsidRPr="00671C51">
        <w:t xml:space="preserve">      Родители оказывали помощь в течение года, помогали в организации учебного процесса, провели совместную работу  по подготовке к Масленице, к Новому году</w:t>
      </w:r>
      <w:proofErr w:type="gramStart"/>
      <w:r w:rsidRPr="00671C51">
        <w:t xml:space="preserve"> .</w:t>
      </w:r>
      <w:proofErr w:type="gramEnd"/>
      <w:r w:rsidRPr="00671C51">
        <w:t xml:space="preserve"> Индивидуальные беседы с родителями, анкетирование на родительских собраниях показали, что все дети имеют хорошие отношения с родителями. Родители контролируют поведение детей, занимаются их воспитанием. </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В течение года проведены  родительские собрания в каждом классе.</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В основном</w:t>
      </w:r>
      <w:r w:rsidRPr="00671C51">
        <w:rPr>
          <w:rFonts w:ascii="Times New Roman" w:hAnsi="Times New Roman"/>
          <w:lang w:val="en-US"/>
        </w:rPr>
        <w:t> </w:t>
      </w:r>
      <w:r w:rsidRPr="00671C51">
        <w:rPr>
          <w:rFonts w:ascii="Times New Roman" w:hAnsi="Times New Roman"/>
        </w:rPr>
        <w:t>тематика классных родительских собраний в течение года была разнообразной и соответствовала возрасту и психологическим особенностям обучающихся.</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b/>
        </w:rPr>
        <w:t>Вывод:</w:t>
      </w:r>
      <w:r w:rsidRPr="00671C51">
        <w:rPr>
          <w:rFonts w:ascii="Times New Roman" w:hAnsi="Times New Roman"/>
        </w:rPr>
        <w:t xml:space="preserve"> вся перечисленная работа способствовала улучшению микроклимата в школе, развитию общения детей и взрослых, решению многих школьных повседневных вопросов, проблем.</w:t>
      </w:r>
    </w:p>
    <w:p w:rsidR="00E85A4C" w:rsidRPr="00671C51" w:rsidRDefault="00E85A4C" w:rsidP="005D7C1A">
      <w:pPr>
        <w:pStyle w:val="aff5"/>
        <w:shd w:val="clear" w:color="auto" w:fill="FFFFFF" w:themeFill="background1"/>
        <w:ind w:firstLine="567"/>
        <w:jc w:val="both"/>
        <w:rPr>
          <w:rFonts w:ascii="Times New Roman" w:hAnsi="Times New Roman"/>
          <w:b/>
        </w:rPr>
      </w:pPr>
      <w:r w:rsidRPr="00671C51">
        <w:rPr>
          <w:rFonts w:ascii="Times New Roman" w:hAnsi="Times New Roman"/>
          <w:b/>
        </w:rPr>
        <w:t>Рекомендации:</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1. Продолжить работу по разнообразию тематики при проведении родительских собраний согласно возрастным особенностям учащихся иживотрепещущим вопросам.</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 xml:space="preserve">2. При планировании и организации работы с родителями на следующий учебный год предусмотреть такие формы работы, как тематические </w:t>
      </w:r>
      <w:proofErr w:type="spellStart"/>
      <w:r w:rsidRPr="00671C51">
        <w:rPr>
          <w:rFonts w:ascii="Times New Roman" w:hAnsi="Times New Roman"/>
        </w:rPr>
        <w:t>вебинары</w:t>
      </w:r>
      <w:proofErr w:type="spellEnd"/>
      <w:r w:rsidRPr="00671C51">
        <w:rPr>
          <w:rFonts w:ascii="Times New Roman" w:hAnsi="Times New Roman"/>
        </w:rPr>
        <w:t xml:space="preserve"> (для </w:t>
      </w:r>
      <w:proofErr w:type="spellStart"/>
      <w:r w:rsidRPr="00671C51">
        <w:rPr>
          <w:rFonts w:ascii="Times New Roman" w:hAnsi="Times New Roman"/>
        </w:rPr>
        <w:t>онлайн-собраний</w:t>
      </w:r>
      <w:proofErr w:type="spellEnd"/>
      <w:r w:rsidRPr="00671C51">
        <w:rPr>
          <w:rFonts w:ascii="Times New Roman" w:hAnsi="Times New Roman"/>
        </w:rPr>
        <w:t>). Классным руководителям активнее привлекать родителей к участию во внеурочной деятельности и уделять больше внимания организации и проведению родительских собраний.</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3. Выявлять в классах активных родителей и привлекать их к планированию, организации и анализу результатов воспитательной работы классов и школы.</w:t>
      </w:r>
    </w:p>
    <w:p w:rsidR="00E85A4C" w:rsidRPr="00671C51" w:rsidRDefault="00E85A4C" w:rsidP="005D7C1A">
      <w:pPr>
        <w:pStyle w:val="aff5"/>
        <w:shd w:val="clear" w:color="auto" w:fill="FFFFFF" w:themeFill="background1"/>
        <w:ind w:firstLine="567"/>
        <w:jc w:val="both"/>
        <w:rPr>
          <w:rFonts w:ascii="Times New Roman" w:hAnsi="Times New Roman"/>
          <w:b/>
          <w:lang w:eastAsia="ru-RU"/>
        </w:rPr>
      </w:pPr>
      <w:r w:rsidRPr="00671C51">
        <w:rPr>
          <w:rFonts w:ascii="Times New Roman" w:hAnsi="Times New Roman"/>
          <w:b/>
        </w:rPr>
        <w:t xml:space="preserve">3.8. </w:t>
      </w:r>
      <w:r w:rsidRPr="00671C51">
        <w:rPr>
          <w:rFonts w:ascii="Times New Roman" w:hAnsi="Times New Roman"/>
          <w:b/>
          <w:lang w:eastAsia="ru-RU"/>
        </w:rPr>
        <w:t xml:space="preserve">Дополнительное образование </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 xml:space="preserve">В течение 2021/22 учебного года школа создавала условия для реализации потребностей учащихся и их родителей в дополнительных образовательных услугах. К </w:t>
      </w:r>
      <w:proofErr w:type="spellStart"/>
      <w:r w:rsidRPr="00671C51">
        <w:rPr>
          <w:rFonts w:ascii="Times New Roman" w:hAnsi="Times New Roman"/>
        </w:rPr>
        <w:t>сожалению</w:t>
      </w:r>
      <w:proofErr w:type="gramStart"/>
      <w:r w:rsidRPr="00671C51">
        <w:rPr>
          <w:rFonts w:ascii="Times New Roman" w:hAnsi="Times New Roman"/>
        </w:rPr>
        <w:t>,б</w:t>
      </w:r>
      <w:proofErr w:type="gramEnd"/>
      <w:r w:rsidRPr="00671C51">
        <w:rPr>
          <w:rFonts w:ascii="Times New Roman" w:hAnsi="Times New Roman"/>
        </w:rPr>
        <w:t>ыли</w:t>
      </w:r>
      <w:proofErr w:type="spellEnd"/>
      <w:r w:rsidRPr="00671C51">
        <w:rPr>
          <w:rFonts w:ascii="Times New Roman" w:hAnsi="Times New Roman"/>
        </w:rPr>
        <w:t xml:space="preserve"> реализованы программы не всех направленностей</w:t>
      </w:r>
    </w:p>
    <w:tbl>
      <w:tblPr>
        <w:tblW w:w="5000" w:type="pct"/>
        <w:tblLook w:val="00A0"/>
      </w:tblPr>
      <w:tblGrid>
        <w:gridCol w:w="13059"/>
        <w:gridCol w:w="2554"/>
      </w:tblGrid>
      <w:tr w:rsidR="00E85A4C" w:rsidRPr="00671C51" w:rsidTr="00C26891">
        <w:trPr>
          <w:trHeight w:val="255"/>
        </w:trPr>
        <w:tc>
          <w:tcPr>
            <w:tcW w:w="4182" w:type="pct"/>
            <w:tcBorders>
              <w:top w:val="single" w:sz="4" w:space="0" w:color="auto"/>
              <w:left w:val="single" w:sz="4" w:space="0" w:color="auto"/>
              <w:bottom w:val="single" w:sz="4" w:space="0" w:color="auto"/>
              <w:right w:val="single" w:sz="4" w:space="0" w:color="auto"/>
            </w:tcBorders>
            <w:noWrap/>
            <w:vAlign w:val="bottom"/>
          </w:tcPr>
          <w:p w:rsidR="00E85A4C" w:rsidRPr="00671C51" w:rsidRDefault="00E85A4C" w:rsidP="005D7C1A">
            <w:pPr>
              <w:shd w:val="clear" w:color="auto" w:fill="FFFFFF" w:themeFill="background1"/>
            </w:pPr>
            <w:r w:rsidRPr="00671C51">
              <w:t xml:space="preserve">Число программ </w:t>
            </w:r>
            <w:proofErr w:type="gramStart"/>
            <w:r w:rsidRPr="00671C51">
              <w:t>естественно-научной</w:t>
            </w:r>
            <w:proofErr w:type="gramEnd"/>
            <w:r w:rsidRPr="00671C51">
              <w:t xml:space="preserve"> направленности</w:t>
            </w:r>
          </w:p>
        </w:tc>
        <w:tc>
          <w:tcPr>
            <w:tcW w:w="818" w:type="pct"/>
            <w:tcBorders>
              <w:top w:val="single" w:sz="4" w:space="0" w:color="auto"/>
              <w:left w:val="nil"/>
              <w:bottom w:val="single" w:sz="4" w:space="0" w:color="auto"/>
              <w:right w:val="single" w:sz="4" w:space="0" w:color="auto"/>
            </w:tcBorders>
            <w:shd w:val="clear" w:color="auto" w:fill="FFFFFF"/>
            <w:noWrap/>
            <w:vAlign w:val="bottom"/>
          </w:tcPr>
          <w:p w:rsidR="00E85A4C" w:rsidRPr="00671C51" w:rsidRDefault="00E85A4C" w:rsidP="005D7C1A">
            <w:pPr>
              <w:shd w:val="clear" w:color="auto" w:fill="FFFFFF" w:themeFill="background1"/>
              <w:jc w:val="center"/>
              <w:rPr>
                <w:b/>
              </w:rPr>
            </w:pPr>
            <w:r w:rsidRPr="00671C51">
              <w:rPr>
                <w:b/>
              </w:rPr>
              <w:t>1</w:t>
            </w:r>
          </w:p>
        </w:tc>
      </w:tr>
      <w:tr w:rsidR="00E85A4C" w:rsidRPr="00671C51" w:rsidTr="00C26891">
        <w:trPr>
          <w:trHeight w:val="255"/>
        </w:trPr>
        <w:tc>
          <w:tcPr>
            <w:tcW w:w="4182" w:type="pct"/>
            <w:tcBorders>
              <w:top w:val="nil"/>
              <w:left w:val="single" w:sz="4" w:space="0" w:color="auto"/>
              <w:bottom w:val="single" w:sz="4" w:space="0" w:color="auto"/>
              <w:right w:val="single" w:sz="4" w:space="0" w:color="auto"/>
            </w:tcBorders>
            <w:noWrap/>
            <w:vAlign w:val="bottom"/>
          </w:tcPr>
          <w:p w:rsidR="00E85A4C" w:rsidRPr="00671C51" w:rsidRDefault="00E85A4C" w:rsidP="005D7C1A">
            <w:pPr>
              <w:shd w:val="clear" w:color="auto" w:fill="FFFFFF" w:themeFill="background1"/>
            </w:pPr>
            <w:r w:rsidRPr="00671C51">
              <w:t>обучающихся</w:t>
            </w:r>
          </w:p>
        </w:tc>
        <w:tc>
          <w:tcPr>
            <w:tcW w:w="818" w:type="pct"/>
            <w:tcBorders>
              <w:top w:val="nil"/>
              <w:left w:val="nil"/>
              <w:bottom w:val="single" w:sz="4" w:space="0" w:color="auto"/>
              <w:right w:val="single" w:sz="4" w:space="0" w:color="auto"/>
            </w:tcBorders>
            <w:shd w:val="clear" w:color="auto" w:fill="FFFFFF"/>
            <w:noWrap/>
            <w:vAlign w:val="bottom"/>
          </w:tcPr>
          <w:p w:rsidR="00E85A4C" w:rsidRPr="00671C51" w:rsidRDefault="00E85A4C" w:rsidP="005D7C1A">
            <w:pPr>
              <w:shd w:val="clear" w:color="auto" w:fill="FFFFFF" w:themeFill="background1"/>
              <w:jc w:val="center"/>
            </w:pPr>
            <w:r w:rsidRPr="00671C51">
              <w:t>7</w:t>
            </w:r>
          </w:p>
        </w:tc>
      </w:tr>
      <w:tr w:rsidR="00E85A4C" w:rsidRPr="00671C51" w:rsidTr="00C26891">
        <w:trPr>
          <w:trHeight w:val="255"/>
        </w:trPr>
        <w:tc>
          <w:tcPr>
            <w:tcW w:w="4182" w:type="pct"/>
            <w:tcBorders>
              <w:top w:val="nil"/>
              <w:left w:val="single" w:sz="4" w:space="0" w:color="auto"/>
              <w:bottom w:val="single" w:sz="4" w:space="0" w:color="auto"/>
              <w:right w:val="single" w:sz="4" w:space="0" w:color="auto"/>
            </w:tcBorders>
            <w:noWrap/>
            <w:vAlign w:val="bottom"/>
          </w:tcPr>
          <w:p w:rsidR="00E85A4C" w:rsidRPr="00671C51" w:rsidRDefault="00E85A4C" w:rsidP="005D7C1A">
            <w:pPr>
              <w:shd w:val="clear" w:color="auto" w:fill="FFFFFF" w:themeFill="background1"/>
            </w:pPr>
            <w:r w:rsidRPr="00671C51">
              <w:t>Число программ социально-гуманитарной направленности</w:t>
            </w:r>
          </w:p>
        </w:tc>
        <w:tc>
          <w:tcPr>
            <w:tcW w:w="818" w:type="pct"/>
            <w:tcBorders>
              <w:top w:val="nil"/>
              <w:left w:val="nil"/>
              <w:bottom w:val="single" w:sz="4" w:space="0" w:color="auto"/>
              <w:right w:val="single" w:sz="4" w:space="0" w:color="auto"/>
            </w:tcBorders>
            <w:shd w:val="clear" w:color="auto" w:fill="FFFFFF"/>
            <w:noWrap/>
            <w:vAlign w:val="bottom"/>
          </w:tcPr>
          <w:p w:rsidR="00E85A4C" w:rsidRPr="00671C51" w:rsidRDefault="00E85A4C" w:rsidP="005D7C1A">
            <w:pPr>
              <w:shd w:val="clear" w:color="auto" w:fill="FFFFFF" w:themeFill="background1"/>
              <w:jc w:val="center"/>
              <w:rPr>
                <w:b/>
              </w:rPr>
            </w:pPr>
            <w:r w:rsidRPr="00671C51">
              <w:rPr>
                <w:b/>
              </w:rPr>
              <w:t>2</w:t>
            </w:r>
          </w:p>
        </w:tc>
      </w:tr>
      <w:tr w:rsidR="00E85A4C" w:rsidRPr="00671C51" w:rsidTr="00C26891">
        <w:trPr>
          <w:trHeight w:val="255"/>
        </w:trPr>
        <w:tc>
          <w:tcPr>
            <w:tcW w:w="4182" w:type="pct"/>
            <w:tcBorders>
              <w:top w:val="nil"/>
              <w:left w:val="single" w:sz="4" w:space="0" w:color="auto"/>
              <w:bottom w:val="single" w:sz="4" w:space="0" w:color="auto"/>
              <w:right w:val="single" w:sz="4" w:space="0" w:color="auto"/>
            </w:tcBorders>
            <w:noWrap/>
            <w:vAlign w:val="bottom"/>
          </w:tcPr>
          <w:p w:rsidR="00E85A4C" w:rsidRPr="00671C51" w:rsidRDefault="00E85A4C" w:rsidP="005D7C1A">
            <w:pPr>
              <w:shd w:val="clear" w:color="auto" w:fill="FFFFFF" w:themeFill="background1"/>
            </w:pPr>
            <w:r w:rsidRPr="00671C51">
              <w:t>обучающихся</w:t>
            </w:r>
          </w:p>
        </w:tc>
        <w:tc>
          <w:tcPr>
            <w:tcW w:w="818" w:type="pct"/>
            <w:tcBorders>
              <w:top w:val="nil"/>
              <w:left w:val="nil"/>
              <w:bottom w:val="single" w:sz="4" w:space="0" w:color="auto"/>
              <w:right w:val="single" w:sz="4" w:space="0" w:color="auto"/>
            </w:tcBorders>
            <w:shd w:val="clear" w:color="auto" w:fill="FFFFFF"/>
            <w:noWrap/>
            <w:vAlign w:val="bottom"/>
          </w:tcPr>
          <w:p w:rsidR="00E85A4C" w:rsidRPr="00671C51" w:rsidRDefault="00E85A4C" w:rsidP="005D7C1A">
            <w:pPr>
              <w:shd w:val="clear" w:color="auto" w:fill="FFFFFF" w:themeFill="background1"/>
              <w:jc w:val="center"/>
            </w:pPr>
            <w:r w:rsidRPr="00671C51">
              <w:t>10</w:t>
            </w:r>
          </w:p>
        </w:tc>
      </w:tr>
      <w:tr w:rsidR="00E85A4C" w:rsidRPr="00671C51" w:rsidTr="00C26891">
        <w:trPr>
          <w:trHeight w:val="255"/>
        </w:trPr>
        <w:tc>
          <w:tcPr>
            <w:tcW w:w="4182" w:type="pct"/>
            <w:tcBorders>
              <w:top w:val="nil"/>
              <w:left w:val="single" w:sz="4" w:space="0" w:color="auto"/>
              <w:bottom w:val="single" w:sz="4" w:space="0" w:color="auto"/>
              <w:right w:val="single" w:sz="4" w:space="0" w:color="auto"/>
            </w:tcBorders>
            <w:noWrap/>
            <w:vAlign w:val="bottom"/>
          </w:tcPr>
          <w:p w:rsidR="00E85A4C" w:rsidRPr="00671C51" w:rsidRDefault="00E85A4C" w:rsidP="005D7C1A">
            <w:pPr>
              <w:shd w:val="clear" w:color="auto" w:fill="FFFFFF" w:themeFill="background1"/>
            </w:pPr>
            <w:r w:rsidRPr="00671C51">
              <w:t>Число программ физкультурно-спортивной направленности</w:t>
            </w:r>
          </w:p>
        </w:tc>
        <w:tc>
          <w:tcPr>
            <w:tcW w:w="818" w:type="pct"/>
            <w:tcBorders>
              <w:top w:val="nil"/>
              <w:left w:val="nil"/>
              <w:bottom w:val="single" w:sz="4" w:space="0" w:color="auto"/>
              <w:right w:val="single" w:sz="4" w:space="0" w:color="auto"/>
            </w:tcBorders>
            <w:shd w:val="clear" w:color="auto" w:fill="FFFFFF"/>
            <w:noWrap/>
            <w:vAlign w:val="bottom"/>
          </w:tcPr>
          <w:p w:rsidR="00E85A4C" w:rsidRPr="00671C51" w:rsidRDefault="00E85A4C" w:rsidP="005D7C1A">
            <w:pPr>
              <w:shd w:val="clear" w:color="auto" w:fill="FFFFFF" w:themeFill="background1"/>
              <w:jc w:val="center"/>
              <w:rPr>
                <w:b/>
              </w:rPr>
            </w:pPr>
            <w:r w:rsidRPr="00671C51">
              <w:rPr>
                <w:b/>
              </w:rPr>
              <w:t>0</w:t>
            </w:r>
          </w:p>
        </w:tc>
      </w:tr>
      <w:tr w:rsidR="00E85A4C" w:rsidRPr="00671C51" w:rsidTr="00C26891">
        <w:trPr>
          <w:trHeight w:val="255"/>
        </w:trPr>
        <w:tc>
          <w:tcPr>
            <w:tcW w:w="4182" w:type="pct"/>
            <w:tcBorders>
              <w:top w:val="nil"/>
              <w:left w:val="single" w:sz="4" w:space="0" w:color="auto"/>
              <w:bottom w:val="single" w:sz="4" w:space="0" w:color="auto"/>
              <w:right w:val="single" w:sz="4" w:space="0" w:color="auto"/>
            </w:tcBorders>
            <w:noWrap/>
            <w:vAlign w:val="bottom"/>
          </w:tcPr>
          <w:p w:rsidR="00E85A4C" w:rsidRPr="00671C51" w:rsidRDefault="00E85A4C" w:rsidP="005D7C1A">
            <w:pPr>
              <w:shd w:val="clear" w:color="auto" w:fill="FFFFFF" w:themeFill="background1"/>
            </w:pPr>
            <w:r w:rsidRPr="00671C51">
              <w:t>обучающихся</w:t>
            </w:r>
          </w:p>
        </w:tc>
        <w:tc>
          <w:tcPr>
            <w:tcW w:w="818" w:type="pct"/>
            <w:tcBorders>
              <w:top w:val="nil"/>
              <w:left w:val="nil"/>
              <w:bottom w:val="single" w:sz="4" w:space="0" w:color="auto"/>
              <w:right w:val="single" w:sz="4" w:space="0" w:color="auto"/>
            </w:tcBorders>
            <w:shd w:val="clear" w:color="auto" w:fill="FFFFFF"/>
            <w:noWrap/>
            <w:vAlign w:val="bottom"/>
          </w:tcPr>
          <w:p w:rsidR="00E85A4C" w:rsidRPr="00671C51" w:rsidRDefault="00E85A4C" w:rsidP="005D7C1A">
            <w:pPr>
              <w:shd w:val="clear" w:color="auto" w:fill="FFFFFF" w:themeFill="background1"/>
              <w:jc w:val="center"/>
            </w:pPr>
            <w:r w:rsidRPr="00671C51">
              <w:t>0</w:t>
            </w:r>
          </w:p>
        </w:tc>
      </w:tr>
      <w:tr w:rsidR="00E85A4C" w:rsidRPr="00671C51" w:rsidTr="00C26891">
        <w:trPr>
          <w:trHeight w:val="255"/>
        </w:trPr>
        <w:tc>
          <w:tcPr>
            <w:tcW w:w="4182" w:type="pct"/>
            <w:tcBorders>
              <w:top w:val="nil"/>
              <w:left w:val="single" w:sz="4" w:space="0" w:color="auto"/>
              <w:bottom w:val="single" w:sz="4" w:space="0" w:color="auto"/>
              <w:right w:val="single" w:sz="4" w:space="0" w:color="auto"/>
            </w:tcBorders>
            <w:noWrap/>
            <w:vAlign w:val="bottom"/>
          </w:tcPr>
          <w:p w:rsidR="00E85A4C" w:rsidRPr="00671C51" w:rsidRDefault="00E85A4C" w:rsidP="005D7C1A">
            <w:pPr>
              <w:shd w:val="clear" w:color="auto" w:fill="FFFFFF" w:themeFill="background1"/>
            </w:pPr>
            <w:r w:rsidRPr="00671C51">
              <w:t>Число программ художественной направленности</w:t>
            </w:r>
          </w:p>
        </w:tc>
        <w:tc>
          <w:tcPr>
            <w:tcW w:w="818" w:type="pct"/>
            <w:tcBorders>
              <w:top w:val="nil"/>
              <w:left w:val="nil"/>
              <w:bottom w:val="single" w:sz="4" w:space="0" w:color="auto"/>
              <w:right w:val="single" w:sz="4" w:space="0" w:color="auto"/>
            </w:tcBorders>
            <w:shd w:val="clear" w:color="auto" w:fill="FFFFFF"/>
            <w:noWrap/>
            <w:vAlign w:val="bottom"/>
          </w:tcPr>
          <w:p w:rsidR="00E85A4C" w:rsidRPr="00671C51" w:rsidRDefault="00E85A4C" w:rsidP="005D7C1A">
            <w:pPr>
              <w:shd w:val="clear" w:color="auto" w:fill="FFFFFF" w:themeFill="background1"/>
              <w:jc w:val="center"/>
              <w:rPr>
                <w:b/>
              </w:rPr>
            </w:pPr>
            <w:r w:rsidRPr="00671C51">
              <w:rPr>
                <w:b/>
              </w:rPr>
              <w:t>2</w:t>
            </w:r>
          </w:p>
        </w:tc>
      </w:tr>
      <w:tr w:rsidR="00E85A4C" w:rsidRPr="00671C51" w:rsidTr="00C26891">
        <w:trPr>
          <w:trHeight w:val="255"/>
        </w:trPr>
        <w:tc>
          <w:tcPr>
            <w:tcW w:w="4182" w:type="pct"/>
            <w:tcBorders>
              <w:top w:val="nil"/>
              <w:left w:val="single" w:sz="4" w:space="0" w:color="auto"/>
              <w:bottom w:val="single" w:sz="4" w:space="0" w:color="auto"/>
              <w:right w:val="single" w:sz="4" w:space="0" w:color="auto"/>
            </w:tcBorders>
            <w:noWrap/>
            <w:vAlign w:val="bottom"/>
          </w:tcPr>
          <w:p w:rsidR="00E85A4C" w:rsidRPr="00671C51" w:rsidRDefault="00E85A4C" w:rsidP="005D7C1A">
            <w:pPr>
              <w:shd w:val="clear" w:color="auto" w:fill="FFFFFF" w:themeFill="background1"/>
            </w:pPr>
            <w:r w:rsidRPr="00671C51">
              <w:t>обучающихся</w:t>
            </w:r>
          </w:p>
        </w:tc>
        <w:tc>
          <w:tcPr>
            <w:tcW w:w="818" w:type="pct"/>
            <w:tcBorders>
              <w:top w:val="nil"/>
              <w:left w:val="nil"/>
              <w:bottom w:val="single" w:sz="4" w:space="0" w:color="auto"/>
              <w:right w:val="single" w:sz="4" w:space="0" w:color="auto"/>
            </w:tcBorders>
            <w:shd w:val="clear" w:color="auto" w:fill="FFFFFF"/>
            <w:noWrap/>
            <w:vAlign w:val="bottom"/>
          </w:tcPr>
          <w:p w:rsidR="00E85A4C" w:rsidRPr="00671C51" w:rsidRDefault="00E85A4C" w:rsidP="005D7C1A">
            <w:pPr>
              <w:shd w:val="clear" w:color="auto" w:fill="FFFFFF" w:themeFill="background1"/>
              <w:jc w:val="center"/>
            </w:pPr>
            <w:r w:rsidRPr="00671C51">
              <w:t>10</w:t>
            </w:r>
          </w:p>
        </w:tc>
      </w:tr>
      <w:tr w:rsidR="00E85A4C" w:rsidRPr="00671C51" w:rsidTr="00C26891">
        <w:trPr>
          <w:trHeight w:val="255"/>
        </w:trPr>
        <w:tc>
          <w:tcPr>
            <w:tcW w:w="4182" w:type="pct"/>
            <w:tcBorders>
              <w:top w:val="nil"/>
              <w:left w:val="single" w:sz="4" w:space="0" w:color="auto"/>
              <w:bottom w:val="single" w:sz="4" w:space="0" w:color="auto"/>
              <w:right w:val="single" w:sz="4" w:space="0" w:color="auto"/>
            </w:tcBorders>
            <w:noWrap/>
            <w:vAlign w:val="bottom"/>
          </w:tcPr>
          <w:p w:rsidR="00E85A4C" w:rsidRPr="00671C51" w:rsidRDefault="00E85A4C" w:rsidP="005D7C1A">
            <w:pPr>
              <w:shd w:val="clear" w:color="auto" w:fill="FFFFFF" w:themeFill="background1"/>
            </w:pPr>
            <w:r w:rsidRPr="00671C51">
              <w:t>Число программ туристско-краеведческой направленности</w:t>
            </w:r>
          </w:p>
        </w:tc>
        <w:tc>
          <w:tcPr>
            <w:tcW w:w="818" w:type="pct"/>
            <w:tcBorders>
              <w:top w:val="nil"/>
              <w:left w:val="nil"/>
              <w:bottom w:val="single" w:sz="4" w:space="0" w:color="auto"/>
              <w:right w:val="single" w:sz="4" w:space="0" w:color="auto"/>
            </w:tcBorders>
            <w:shd w:val="clear" w:color="auto" w:fill="FFFFFF"/>
            <w:noWrap/>
            <w:vAlign w:val="bottom"/>
          </w:tcPr>
          <w:p w:rsidR="00E85A4C" w:rsidRPr="00671C51" w:rsidRDefault="00E85A4C" w:rsidP="005D7C1A">
            <w:pPr>
              <w:shd w:val="clear" w:color="auto" w:fill="FFFFFF" w:themeFill="background1"/>
              <w:jc w:val="center"/>
              <w:rPr>
                <w:b/>
              </w:rPr>
            </w:pPr>
            <w:r w:rsidRPr="00671C51">
              <w:rPr>
                <w:b/>
              </w:rPr>
              <w:t>0</w:t>
            </w:r>
          </w:p>
        </w:tc>
      </w:tr>
      <w:tr w:rsidR="00E85A4C" w:rsidRPr="00671C51" w:rsidTr="00C26891">
        <w:trPr>
          <w:trHeight w:val="255"/>
        </w:trPr>
        <w:tc>
          <w:tcPr>
            <w:tcW w:w="4182" w:type="pct"/>
            <w:tcBorders>
              <w:top w:val="nil"/>
              <w:left w:val="single" w:sz="4" w:space="0" w:color="auto"/>
              <w:bottom w:val="single" w:sz="4" w:space="0" w:color="auto"/>
              <w:right w:val="single" w:sz="4" w:space="0" w:color="auto"/>
            </w:tcBorders>
            <w:noWrap/>
            <w:vAlign w:val="bottom"/>
          </w:tcPr>
          <w:p w:rsidR="00E85A4C" w:rsidRPr="00671C51" w:rsidRDefault="00E85A4C" w:rsidP="005D7C1A">
            <w:pPr>
              <w:shd w:val="clear" w:color="auto" w:fill="FFFFFF" w:themeFill="background1"/>
            </w:pPr>
            <w:r w:rsidRPr="00671C51">
              <w:t>обучающихся</w:t>
            </w:r>
          </w:p>
        </w:tc>
        <w:tc>
          <w:tcPr>
            <w:tcW w:w="818" w:type="pct"/>
            <w:tcBorders>
              <w:top w:val="nil"/>
              <w:left w:val="nil"/>
              <w:bottom w:val="single" w:sz="4" w:space="0" w:color="auto"/>
              <w:right w:val="single" w:sz="4" w:space="0" w:color="auto"/>
            </w:tcBorders>
            <w:shd w:val="clear" w:color="auto" w:fill="FFFFFF"/>
            <w:noWrap/>
            <w:vAlign w:val="bottom"/>
          </w:tcPr>
          <w:p w:rsidR="00E85A4C" w:rsidRPr="00671C51" w:rsidRDefault="00E85A4C" w:rsidP="005D7C1A">
            <w:pPr>
              <w:shd w:val="clear" w:color="auto" w:fill="FFFFFF" w:themeFill="background1"/>
              <w:jc w:val="center"/>
            </w:pPr>
            <w:r w:rsidRPr="00671C51">
              <w:t>0</w:t>
            </w:r>
          </w:p>
        </w:tc>
      </w:tr>
      <w:tr w:rsidR="00E85A4C" w:rsidRPr="00671C51" w:rsidTr="00C26891">
        <w:trPr>
          <w:trHeight w:val="255"/>
        </w:trPr>
        <w:tc>
          <w:tcPr>
            <w:tcW w:w="4182" w:type="pct"/>
            <w:tcBorders>
              <w:top w:val="nil"/>
              <w:left w:val="single" w:sz="4" w:space="0" w:color="auto"/>
              <w:bottom w:val="single" w:sz="4" w:space="0" w:color="auto"/>
              <w:right w:val="single" w:sz="4" w:space="0" w:color="auto"/>
            </w:tcBorders>
            <w:noWrap/>
            <w:vAlign w:val="bottom"/>
          </w:tcPr>
          <w:p w:rsidR="00E85A4C" w:rsidRPr="00671C51" w:rsidRDefault="00E85A4C" w:rsidP="005D7C1A">
            <w:pPr>
              <w:shd w:val="clear" w:color="auto" w:fill="FFFFFF" w:themeFill="background1"/>
              <w:rPr>
                <w:b/>
              </w:rPr>
            </w:pPr>
            <w:r w:rsidRPr="00671C51">
              <w:rPr>
                <w:b/>
              </w:rPr>
              <w:t>Всего программ</w:t>
            </w:r>
          </w:p>
        </w:tc>
        <w:tc>
          <w:tcPr>
            <w:tcW w:w="818" w:type="pct"/>
            <w:tcBorders>
              <w:top w:val="nil"/>
              <w:left w:val="nil"/>
              <w:bottom w:val="single" w:sz="4" w:space="0" w:color="auto"/>
              <w:right w:val="single" w:sz="4" w:space="0" w:color="auto"/>
            </w:tcBorders>
            <w:shd w:val="clear" w:color="auto" w:fill="FFFFFF"/>
            <w:noWrap/>
            <w:vAlign w:val="bottom"/>
          </w:tcPr>
          <w:p w:rsidR="00E85A4C" w:rsidRPr="00671C51" w:rsidRDefault="00E85A4C" w:rsidP="005D7C1A">
            <w:pPr>
              <w:shd w:val="clear" w:color="auto" w:fill="FFFFFF" w:themeFill="background1"/>
              <w:jc w:val="center"/>
              <w:rPr>
                <w:b/>
              </w:rPr>
            </w:pPr>
            <w:r w:rsidRPr="00671C51">
              <w:rPr>
                <w:b/>
              </w:rPr>
              <w:t>5</w:t>
            </w:r>
          </w:p>
        </w:tc>
      </w:tr>
      <w:tr w:rsidR="00E85A4C" w:rsidRPr="00671C51" w:rsidTr="00C26891">
        <w:trPr>
          <w:trHeight w:val="255"/>
        </w:trPr>
        <w:tc>
          <w:tcPr>
            <w:tcW w:w="4182" w:type="pct"/>
            <w:tcBorders>
              <w:top w:val="nil"/>
              <w:left w:val="single" w:sz="4" w:space="0" w:color="auto"/>
              <w:bottom w:val="single" w:sz="4" w:space="0" w:color="auto"/>
              <w:right w:val="single" w:sz="4" w:space="0" w:color="auto"/>
            </w:tcBorders>
            <w:noWrap/>
            <w:vAlign w:val="bottom"/>
          </w:tcPr>
          <w:p w:rsidR="00E85A4C" w:rsidRPr="00671C51" w:rsidRDefault="00E85A4C" w:rsidP="005D7C1A">
            <w:pPr>
              <w:shd w:val="clear" w:color="auto" w:fill="FFFFFF" w:themeFill="background1"/>
              <w:rPr>
                <w:b/>
              </w:rPr>
            </w:pPr>
            <w:r w:rsidRPr="00671C51">
              <w:rPr>
                <w:b/>
              </w:rPr>
              <w:t xml:space="preserve">всего </w:t>
            </w:r>
            <w:proofErr w:type="gramStart"/>
            <w:r w:rsidRPr="00671C51">
              <w:rPr>
                <w:b/>
              </w:rPr>
              <w:t>обучающихся</w:t>
            </w:r>
            <w:proofErr w:type="gramEnd"/>
          </w:p>
        </w:tc>
        <w:tc>
          <w:tcPr>
            <w:tcW w:w="818" w:type="pct"/>
            <w:tcBorders>
              <w:top w:val="nil"/>
              <w:left w:val="nil"/>
              <w:bottom w:val="single" w:sz="4" w:space="0" w:color="auto"/>
              <w:right w:val="single" w:sz="4" w:space="0" w:color="auto"/>
            </w:tcBorders>
            <w:shd w:val="clear" w:color="auto" w:fill="FFFFFF"/>
            <w:noWrap/>
            <w:vAlign w:val="bottom"/>
          </w:tcPr>
          <w:p w:rsidR="00E85A4C" w:rsidRPr="00671C51" w:rsidRDefault="00E85A4C" w:rsidP="005D7C1A">
            <w:pPr>
              <w:shd w:val="clear" w:color="auto" w:fill="FFFFFF" w:themeFill="background1"/>
              <w:jc w:val="center"/>
            </w:pPr>
            <w:r w:rsidRPr="00671C51">
              <w:t>16</w:t>
            </w:r>
          </w:p>
        </w:tc>
      </w:tr>
      <w:tr w:rsidR="00E85A4C" w:rsidRPr="00671C51" w:rsidTr="00C26891">
        <w:trPr>
          <w:trHeight w:val="255"/>
        </w:trPr>
        <w:tc>
          <w:tcPr>
            <w:tcW w:w="4182" w:type="pct"/>
            <w:tcBorders>
              <w:top w:val="nil"/>
              <w:left w:val="single" w:sz="4" w:space="0" w:color="auto"/>
              <w:bottom w:val="single" w:sz="4" w:space="0" w:color="auto"/>
              <w:right w:val="single" w:sz="4" w:space="0" w:color="auto"/>
            </w:tcBorders>
            <w:noWrap/>
            <w:vAlign w:val="bottom"/>
          </w:tcPr>
          <w:p w:rsidR="00E85A4C" w:rsidRPr="00671C51" w:rsidRDefault="00E85A4C" w:rsidP="005D7C1A">
            <w:pPr>
              <w:shd w:val="clear" w:color="auto" w:fill="FFFFFF" w:themeFill="background1"/>
            </w:pPr>
            <w:r w:rsidRPr="00671C51">
              <w:t xml:space="preserve">в том числе: детей-инвалидов </w:t>
            </w:r>
          </w:p>
        </w:tc>
        <w:tc>
          <w:tcPr>
            <w:tcW w:w="818" w:type="pct"/>
            <w:tcBorders>
              <w:top w:val="nil"/>
              <w:left w:val="nil"/>
              <w:bottom w:val="single" w:sz="4" w:space="0" w:color="auto"/>
              <w:right w:val="single" w:sz="4" w:space="0" w:color="auto"/>
            </w:tcBorders>
            <w:shd w:val="clear" w:color="auto" w:fill="FFFFFF"/>
            <w:noWrap/>
            <w:vAlign w:val="bottom"/>
          </w:tcPr>
          <w:p w:rsidR="00E85A4C" w:rsidRPr="00671C51" w:rsidRDefault="00E85A4C" w:rsidP="005D7C1A">
            <w:pPr>
              <w:shd w:val="clear" w:color="auto" w:fill="FFFFFF" w:themeFill="background1"/>
              <w:jc w:val="center"/>
            </w:pPr>
            <w:r w:rsidRPr="00671C51">
              <w:t>1</w:t>
            </w:r>
          </w:p>
        </w:tc>
      </w:tr>
      <w:tr w:rsidR="00E85A4C" w:rsidRPr="00671C51" w:rsidTr="00C26891">
        <w:trPr>
          <w:trHeight w:val="255"/>
        </w:trPr>
        <w:tc>
          <w:tcPr>
            <w:tcW w:w="4182" w:type="pct"/>
            <w:tcBorders>
              <w:top w:val="nil"/>
              <w:left w:val="single" w:sz="4" w:space="0" w:color="auto"/>
              <w:bottom w:val="single" w:sz="4" w:space="0" w:color="auto"/>
              <w:right w:val="single" w:sz="4" w:space="0" w:color="auto"/>
            </w:tcBorders>
            <w:noWrap/>
            <w:vAlign w:val="bottom"/>
          </w:tcPr>
          <w:p w:rsidR="00E85A4C" w:rsidRPr="00671C51" w:rsidRDefault="00E85A4C" w:rsidP="005D7C1A">
            <w:pPr>
              <w:shd w:val="clear" w:color="auto" w:fill="FFFFFF" w:themeFill="background1"/>
            </w:pPr>
            <w:r w:rsidRPr="00671C51">
              <w:t xml:space="preserve">                       детей с ОВЗ </w:t>
            </w:r>
          </w:p>
        </w:tc>
        <w:tc>
          <w:tcPr>
            <w:tcW w:w="818" w:type="pct"/>
            <w:tcBorders>
              <w:top w:val="nil"/>
              <w:left w:val="nil"/>
              <w:bottom w:val="single" w:sz="4" w:space="0" w:color="auto"/>
              <w:right w:val="single" w:sz="4" w:space="0" w:color="auto"/>
            </w:tcBorders>
            <w:shd w:val="clear" w:color="auto" w:fill="FFFFFF"/>
            <w:noWrap/>
            <w:vAlign w:val="bottom"/>
          </w:tcPr>
          <w:p w:rsidR="00E85A4C" w:rsidRPr="00671C51" w:rsidRDefault="00E85A4C" w:rsidP="005D7C1A">
            <w:pPr>
              <w:shd w:val="clear" w:color="auto" w:fill="FFFFFF" w:themeFill="background1"/>
              <w:jc w:val="center"/>
            </w:pPr>
            <w:r w:rsidRPr="00671C51">
              <w:t>1</w:t>
            </w:r>
          </w:p>
        </w:tc>
      </w:tr>
    </w:tbl>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Наибольший интерес детей и подростков вызвали дополнительные образовательные программы  художественного творчества.  В каждом кружке реализовывалась краткосрочная составительская программа.</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В 2021/2022 учебном году работа по дополнительным образовательным программам была организована через региональный информационный ресурс "Навигатор дополнительного образования" (Навигатор) – интернет-портал, где родители ищут кружки</w:t>
      </w:r>
      <w:r w:rsidRPr="00671C51">
        <w:rPr>
          <w:rFonts w:ascii="Times New Roman" w:hAnsi="Times New Roman"/>
        </w:rPr>
        <w:br/>
        <w:t>и секции для своих детей, а организации дополнительного образования привлекают детей на свои занятия.</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В ходе работы по наполнению Навигатора дополнительного образования были проведены сле</w:t>
      </w:r>
      <w:r w:rsidRPr="00671C51">
        <w:rPr>
          <w:rFonts w:ascii="Times New Roman" w:hAnsi="Times New Roman"/>
        </w:rPr>
        <w:softHyphen/>
        <w:t>дующие мероприятия;</w:t>
      </w:r>
    </w:p>
    <w:p w:rsidR="00E85A4C" w:rsidRPr="00671C51" w:rsidRDefault="00E85A4C" w:rsidP="005D7C1A">
      <w:pPr>
        <w:pStyle w:val="aff5"/>
        <w:numPr>
          <w:ilvl w:val="0"/>
          <w:numId w:val="54"/>
        </w:numPr>
        <w:shd w:val="clear" w:color="auto" w:fill="FFFFFF" w:themeFill="background1"/>
        <w:jc w:val="both"/>
        <w:rPr>
          <w:rFonts w:ascii="Times New Roman" w:hAnsi="Times New Roman"/>
        </w:rPr>
      </w:pPr>
      <w:r w:rsidRPr="00671C51">
        <w:rPr>
          <w:rFonts w:ascii="Times New Roman" w:hAnsi="Times New Roman"/>
        </w:rPr>
        <w:t>На школьном сайте создан раздел «Навигатор дополнительного образования», в кото</w:t>
      </w:r>
      <w:r w:rsidRPr="00671C51">
        <w:rPr>
          <w:rFonts w:ascii="Times New Roman" w:hAnsi="Times New Roman"/>
        </w:rPr>
        <w:softHyphen/>
        <w:t>ром педагоги, дети и родители могут получить подробную информацию о том, что та</w:t>
      </w:r>
      <w:r w:rsidRPr="00671C51">
        <w:rPr>
          <w:rFonts w:ascii="Times New Roman" w:hAnsi="Times New Roman"/>
        </w:rPr>
        <w:softHyphen/>
        <w:t>кое региональный информационный ресурс «Навигатор дополнительного образова</w:t>
      </w:r>
      <w:r w:rsidRPr="00671C51">
        <w:rPr>
          <w:rFonts w:ascii="Times New Roman" w:hAnsi="Times New Roman"/>
        </w:rPr>
        <w:softHyphen/>
        <w:t>ния», каковы цели его создания, принципы работы. Размещена пошаговая инструкция по работе в системе</w:t>
      </w:r>
    </w:p>
    <w:p w:rsidR="00E85A4C" w:rsidRPr="00671C51" w:rsidRDefault="00E85A4C" w:rsidP="005D7C1A">
      <w:pPr>
        <w:pStyle w:val="aff5"/>
        <w:numPr>
          <w:ilvl w:val="0"/>
          <w:numId w:val="54"/>
        </w:numPr>
        <w:shd w:val="clear" w:color="auto" w:fill="FFFFFF" w:themeFill="background1"/>
        <w:jc w:val="both"/>
        <w:rPr>
          <w:rFonts w:ascii="Times New Roman" w:hAnsi="Times New Roman"/>
        </w:rPr>
      </w:pPr>
      <w:r w:rsidRPr="00671C51">
        <w:rPr>
          <w:rFonts w:ascii="Times New Roman" w:hAnsi="Times New Roman"/>
        </w:rPr>
        <w:t>Данная информация была  заслушана на родительских собраниях.</w:t>
      </w:r>
    </w:p>
    <w:p w:rsidR="00E85A4C" w:rsidRPr="00671C51" w:rsidRDefault="00E85A4C" w:rsidP="005D7C1A">
      <w:pPr>
        <w:pStyle w:val="aff5"/>
        <w:numPr>
          <w:ilvl w:val="0"/>
          <w:numId w:val="54"/>
        </w:numPr>
        <w:shd w:val="clear" w:color="auto" w:fill="FFFFFF" w:themeFill="background1"/>
        <w:jc w:val="both"/>
        <w:rPr>
          <w:rFonts w:ascii="Times New Roman" w:hAnsi="Times New Roman"/>
        </w:rPr>
      </w:pPr>
      <w:r w:rsidRPr="00671C51">
        <w:rPr>
          <w:rFonts w:ascii="Times New Roman" w:hAnsi="Times New Roman"/>
        </w:rPr>
        <w:t>Проведено рабочее совещание для педагогов, работающих по дополнительным обще</w:t>
      </w:r>
      <w:r w:rsidRPr="00671C51">
        <w:rPr>
          <w:rFonts w:ascii="Times New Roman" w:hAnsi="Times New Roman"/>
        </w:rPr>
        <w:softHyphen/>
        <w:t>образовательным программам и классным руководителям 1 –7 х классов с разъясне</w:t>
      </w:r>
      <w:r w:rsidRPr="00671C51">
        <w:rPr>
          <w:rFonts w:ascii="Times New Roman" w:hAnsi="Times New Roman"/>
        </w:rPr>
        <w:softHyphen/>
        <w:t>нием по внедрению ресурса.</w:t>
      </w:r>
    </w:p>
    <w:p w:rsidR="00E85A4C" w:rsidRPr="00671C51" w:rsidRDefault="00E85A4C" w:rsidP="005D7C1A">
      <w:pPr>
        <w:pStyle w:val="aff5"/>
        <w:numPr>
          <w:ilvl w:val="0"/>
          <w:numId w:val="54"/>
        </w:numPr>
        <w:shd w:val="clear" w:color="auto" w:fill="FFFFFF" w:themeFill="background1"/>
        <w:jc w:val="both"/>
        <w:rPr>
          <w:rFonts w:ascii="Times New Roman" w:hAnsi="Times New Roman"/>
        </w:rPr>
      </w:pPr>
      <w:r w:rsidRPr="00671C51">
        <w:rPr>
          <w:rFonts w:ascii="Times New Roman" w:hAnsi="Times New Roman"/>
        </w:rPr>
        <w:t>Организовано индивидуальное консультирование педагогов и родителей в данном направлении.</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 xml:space="preserve">В 2021/2022 учебном году в региональной системе Навигатор дополнительного образования были зарегистрированы все  учащиеся. </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b/>
        </w:rPr>
        <w:t>Вывод:</w:t>
      </w:r>
      <w:r w:rsidRPr="00671C51">
        <w:rPr>
          <w:rFonts w:ascii="Times New Roman" w:hAnsi="Times New Roman"/>
        </w:rPr>
        <w:t xml:space="preserve"> в целом работа по программам дополнительного образования реализуется удовлетворительно. По-прежнему проблемным остается техническое направление дополнительного образования, что объясняется отсутствием специалистов, работающих на постоянной основе в этой области и отсутствием материальной базы</w:t>
      </w:r>
    </w:p>
    <w:p w:rsidR="00E85A4C" w:rsidRPr="00671C51" w:rsidRDefault="00E85A4C" w:rsidP="005D7C1A">
      <w:pPr>
        <w:pStyle w:val="aff5"/>
        <w:shd w:val="clear" w:color="auto" w:fill="FFFFFF" w:themeFill="background1"/>
        <w:ind w:firstLine="567"/>
        <w:jc w:val="both"/>
        <w:rPr>
          <w:rFonts w:ascii="Times New Roman" w:hAnsi="Times New Roman"/>
          <w:b/>
        </w:rPr>
      </w:pPr>
      <w:r w:rsidRPr="00671C51">
        <w:rPr>
          <w:rFonts w:ascii="Times New Roman" w:hAnsi="Times New Roman"/>
          <w:b/>
        </w:rPr>
        <w:t xml:space="preserve"> Рекомендации:</w:t>
      </w:r>
    </w:p>
    <w:p w:rsidR="00E85A4C" w:rsidRPr="00671C51" w:rsidRDefault="00E85A4C" w:rsidP="005D7C1A">
      <w:pPr>
        <w:pStyle w:val="aff5"/>
        <w:shd w:val="clear" w:color="auto" w:fill="FFFFFF" w:themeFill="background1"/>
        <w:ind w:firstLine="567"/>
        <w:jc w:val="both"/>
        <w:rPr>
          <w:rFonts w:ascii="Times New Roman" w:hAnsi="Times New Roman"/>
          <w:color w:val="000000"/>
          <w:lang w:eastAsia="ru-RU"/>
        </w:rPr>
      </w:pPr>
      <w:r w:rsidRPr="00671C51">
        <w:rPr>
          <w:rFonts w:ascii="Times New Roman" w:hAnsi="Times New Roman"/>
        </w:rPr>
        <w:t xml:space="preserve">1. Продумать </w:t>
      </w:r>
      <w:r w:rsidRPr="00671C51">
        <w:rPr>
          <w:rFonts w:ascii="Times New Roman" w:hAnsi="Times New Roman"/>
          <w:color w:val="000000"/>
          <w:lang w:eastAsia="ru-RU"/>
        </w:rPr>
        <w:t>механизм дальнейшей работы по наполнению Навигатора дополни</w:t>
      </w:r>
      <w:r w:rsidRPr="00671C51">
        <w:rPr>
          <w:rFonts w:ascii="Times New Roman" w:hAnsi="Times New Roman"/>
          <w:color w:val="000000"/>
          <w:lang w:eastAsia="ru-RU"/>
        </w:rPr>
        <w:softHyphen/>
        <w:t>тельного образования с учетом ошибок и недочетов 2021/2022 учебного года.</w:t>
      </w:r>
    </w:p>
    <w:p w:rsidR="00E85A4C" w:rsidRPr="00671C51" w:rsidRDefault="00E85A4C" w:rsidP="005D7C1A">
      <w:pPr>
        <w:pStyle w:val="aff5"/>
        <w:shd w:val="clear" w:color="auto" w:fill="FFFFFF" w:themeFill="background1"/>
        <w:ind w:firstLine="567"/>
        <w:jc w:val="both"/>
        <w:rPr>
          <w:rFonts w:ascii="Times New Roman" w:hAnsi="Times New Roman"/>
          <w:color w:val="000000"/>
          <w:lang w:eastAsia="ru-RU"/>
        </w:rPr>
      </w:pPr>
      <w:r w:rsidRPr="00671C51">
        <w:rPr>
          <w:rFonts w:ascii="Times New Roman" w:hAnsi="Times New Roman"/>
          <w:color w:val="000000"/>
          <w:lang w:eastAsia="ru-RU"/>
        </w:rPr>
        <w:t>2. Рекомендовать педагогам, работающим по программам дополнительного образования более избирательно подходить к программам, учитывая запросы социума.</w:t>
      </w:r>
    </w:p>
    <w:p w:rsidR="00E85A4C" w:rsidRPr="00671C51" w:rsidRDefault="00E85A4C" w:rsidP="005D7C1A">
      <w:pPr>
        <w:pStyle w:val="aff5"/>
        <w:shd w:val="clear" w:color="auto" w:fill="FFFFFF" w:themeFill="background1"/>
        <w:ind w:firstLine="567"/>
        <w:jc w:val="both"/>
        <w:rPr>
          <w:rFonts w:ascii="Times New Roman" w:hAnsi="Times New Roman"/>
          <w:b/>
        </w:rPr>
      </w:pPr>
      <w:r w:rsidRPr="00671C51">
        <w:rPr>
          <w:rFonts w:ascii="Times New Roman" w:hAnsi="Times New Roman"/>
          <w:b/>
        </w:rPr>
        <w:t xml:space="preserve">4.6. Детская организация и ученическое самоуправление </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Главными задачами органов ученического самоуправления в школе является:</w:t>
      </w:r>
    </w:p>
    <w:p w:rsidR="00E85A4C" w:rsidRPr="00671C51" w:rsidRDefault="00E85A4C" w:rsidP="005D7C1A">
      <w:pPr>
        <w:pStyle w:val="aff5"/>
        <w:numPr>
          <w:ilvl w:val="0"/>
          <w:numId w:val="35"/>
        </w:numPr>
        <w:shd w:val="clear" w:color="auto" w:fill="FFFFFF" w:themeFill="background1"/>
        <w:jc w:val="both"/>
        <w:rPr>
          <w:rFonts w:ascii="Times New Roman" w:hAnsi="Times New Roman"/>
        </w:rPr>
      </w:pPr>
      <w:r w:rsidRPr="00671C51">
        <w:rPr>
          <w:rFonts w:ascii="Times New Roman" w:hAnsi="Times New Roman"/>
        </w:rPr>
        <w:t>защита прав и законных интересов детей и подростков, учеников школы, привлечение внимания общественности к проблемам детей и подростков;</w:t>
      </w:r>
    </w:p>
    <w:p w:rsidR="00E85A4C" w:rsidRPr="00671C51" w:rsidRDefault="00E85A4C" w:rsidP="005D7C1A">
      <w:pPr>
        <w:pStyle w:val="aff5"/>
        <w:numPr>
          <w:ilvl w:val="0"/>
          <w:numId w:val="35"/>
        </w:numPr>
        <w:shd w:val="clear" w:color="auto" w:fill="FFFFFF" w:themeFill="background1"/>
        <w:jc w:val="both"/>
        <w:rPr>
          <w:rFonts w:ascii="Times New Roman" w:hAnsi="Times New Roman"/>
        </w:rPr>
      </w:pPr>
      <w:r w:rsidRPr="00671C51">
        <w:rPr>
          <w:rFonts w:ascii="Times New Roman" w:hAnsi="Times New Roman"/>
        </w:rPr>
        <w:t>стимулирование и поддержка общественно-ценностных инициатив учеников, приобретение опыта управленческой деятельности, развитие самостоятельности;</w:t>
      </w:r>
    </w:p>
    <w:p w:rsidR="00E85A4C" w:rsidRPr="00671C51" w:rsidRDefault="00E85A4C" w:rsidP="005D7C1A">
      <w:pPr>
        <w:pStyle w:val="aff5"/>
        <w:numPr>
          <w:ilvl w:val="0"/>
          <w:numId w:val="35"/>
        </w:numPr>
        <w:shd w:val="clear" w:color="auto" w:fill="FFFFFF" w:themeFill="background1"/>
        <w:jc w:val="both"/>
        <w:rPr>
          <w:rFonts w:ascii="Times New Roman" w:hAnsi="Times New Roman"/>
        </w:rPr>
      </w:pPr>
      <w:r w:rsidRPr="00671C51">
        <w:rPr>
          <w:rFonts w:ascii="Times New Roman" w:hAnsi="Times New Roman"/>
        </w:rPr>
        <w:lastRenderedPageBreak/>
        <w:t>содействие формированию социальной позиции обучающихся, определения своей возможности в реализации организаторских функций;</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Основными вопросами, которые решали органы ученического самоуправления стали:</w:t>
      </w:r>
    </w:p>
    <w:p w:rsidR="00E85A4C" w:rsidRPr="00671C51" w:rsidRDefault="00E85A4C" w:rsidP="005D7C1A">
      <w:pPr>
        <w:pStyle w:val="aff5"/>
        <w:numPr>
          <w:ilvl w:val="0"/>
          <w:numId w:val="36"/>
        </w:numPr>
        <w:shd w:val="clear" w:color="auto" w:fill="FFFFFF" w:themeFill="background1"/>
        <w:jc w:val="both"/>
        <w:rPr>
          <w:rFonts w:ascii="Times New Roman" w:hAnsi="Times New Roman"/>
          <w:bCs/>
        </w:rPr>
      </w:pPr>
      <w:r w:rsidRPr="00671C51">
        <w:rPr>
          <w:rFonts w:ascii="Times New Roman" w:hAnsi="Times New Roman"/>
          <w:bCs/>
        </w:rPr>
        <w:t>организация учебно-исследовательских, культурно-массовых, спортивных и других мероприятий;</w:t>
      </w:r>
    </w:p>
    <w:p w:rsidR="00E85A4C" w:rsidRPr="00671C51" w:rsidRDefault="00E85A4C" w:rsidP="005D7C1A">
      <w:pPr>
        <w:pStyle w:val="aff5"/>
        <w:numPr>
          <w:ilvl w:val="0"/>
          <w:numId w:val="36"/>
        </w:numPr>
        <w:shd w:val="clear" w:color="auto" w:fill="FFFFFF" w:themeFill="background1"/>
        <w:jc w:val="both"/>
        <w:rPr>
          <w:rFonts w:ascii="Times New Roman" w:hAnsi="Times New Roman"/>
          <w:bCs/>
        </w:rPr>
      </w:pPr>
      <w:r w:rsidRPr="00671C51">
        <w:rPr>
          <w:rFonts w:ascii="Times New Roman" w:hAnsi="Times New Roman"/>
          <w:bCs/>
        </w:rPr>
        <w:t>содействие содержанию и сохранению в надлежащем порядке помещений, имущества и территории школы;</w:t>
      </w:r>
    </w:p>
    <w:p w:rsidR="00E85A4C" w:rsidRPr="00671C51" w:rsidRDefault="00E85A4C" w:rsidP="005D7C1A">
      <w:pPr>
        <w:pStyle w:val="aff5"/>
        <w:numPr>
          <w:ilvl w:val="0"/>
          <w:numId w:val="36"/>
        </w:numPr>
        <w:shd w:val="clear" w:color="auto" w:fill="FFFFFF" w:themeFill="background1"/>
        <w:jc w:val="both"/>
        <w:rPr>
          <w:rFonts w:ascii="Times New Roman" w:hAnsi="Times New Roman"/>
          <w:bCs/>
        </w:rPr>
      </w:pPr>
      <w:r w:rsidRPr="00671C51">
        <w:rPr>
          <w:rFonts w:ascii="Times New Roman" w:hAnsi="Times New Roman"/>
          <w:bCs/>
        </w:rPr>
        <w:t>содействие соблюдению учащимися режима и правил поведения в школе и др.</w:t>
      </w:r>
    </w:p>
    <w:p w:rsidR="00E85A4C" w:rsidRPr="00671C51" w:rsidRDefault="00E85A4C" w:rsidP="005D7C1A">
      <w:pPr>
        <w:pStyle w:val="aff5"/>
        <w:shd w:val="clear" w:color="auto" w:fill="FFFFFF" w:themeFill="background1"/>
        <w:ind w:firstLine="567"/>
        <w:jc w:val="both"/>
        <w:rPr>
          <w:rFonts w:ascii="Times New Roman" w:hAnsi="Times New Roman"/>
          <w:bCs/>
        </w:rPr>
      </w:pPr>
      <w:r w:rsidRPr="00671C51">
        <w:rPr>
          <w:rFonts w:ascii="Times New Roman" w:hAnsi="Times New Roman"/>
          <w:bCs/>
        </w:rPr>
        <w:t xml:space="preserve">В соответствии с планом работы ученического самоуправления проводились заседания Совета школы, на которых обсуждались и координировались вопросы деятельности ученического самоуправления. Актив ученического самоуправления выступил инициатором проведения и организатором творческих и развлекательных общешкольных мероприятий.  </w:t>
      </w:r>
    </w:p>
    <w:p w:rsidR="00E85A4C" w:rsidRPr="00671C51" w:rsidRDefault="00E85A4C" w:rsidP="005D7C1A">
      <w:pPr>
        <w:pStyle w:val="aff5"/>
        <w:shd w:val="clear" w:color="auto" w:fill="FFFFFF" w:themeFill="background1"/>
        <w:ind w:firstLine="567"/>
        <w:jc w:val="both"/>
        <w:rPr>
          <w:rFonts w:ascii="Times New Roman" w:hAnsi="Times New Roman"/>
          <w:bCs/>
        </w:rPr>
      </w:pPr>
      <w:r w:rsidRPr="00671C51">
        <w:rPr>
          <w:rFonts w:ascii="Times New Roman" w:hAnsi="Times New Roman"/>
          <w:bCs/>
        </w:rPr>
        <w:t>В течение всего учебного года членами Совета школы были проведены рейд по проверке состояния дневников учащихся школы, проведен конкурс классных школьных уголков, рейд «Внешний вид ученика нам не безразличен», также были организованы дежурства по школе. Комитетом труда и экологии организуются субботники 1 раз в четверть и по необходимости.  Еженедельно, членами ученического самоуправления школы проводятся веселые переменки для учащихся начальной школы. На этих переменках лидеры самоуправления проводят игры  для детей.</w:t>
      </w:r>
    </w:p>
    <w:p w:rsidR="00E85A4C" w:rsidRPr="00671C51" w:rsidRDefault="00E85A4C" w:rsidP="005D7C1A">
      <w:pPr>
        <w:pStyle w:val="aff5"/>
        <w:shd w:val="clear" w:color="auto" w:fill="FFFFFF" w:themeFill="background1"/>
        <w:ind w:firstLine="567"/>
        <w:jc w:val="both"/>
        <w:rPr>
          <w:rFonts w:ascii="Times New Roman" w:hAnsi="Times New Roman"/>
          <w:bCs/>
        </w:rPr>
      </w:pPr>
      <w:r w:rsidRPr="00671C51">
        <w:rPr>
          <w:rFonts w:ascii="Times New Roman" w:hAnsi="Times New Roman"/>
          <w:bCs/>
        </w:rPr>
        <w:t xml:space="preserve">Члены ученического самоуправления входят в состав школьной службы примирения. Также в их обязанности входит помощь в работе с нарушителями дисциплины и учащимися, пропускающие уроки, с которыми проводятся индивидуальные беседы. </w:t>
      </w:r>
    </w:p>
    <w:p w:rsidR="00E85A4C" w:rsidRPr="00671C51" w:rsidRDefault="00E85A4C" w:rsidP="005D7C1A">
      <w:pPr>
        <w:pStyle w:val="aff5"/>
        <w:shd w:val="clear" w:color="auto" w:fill="FFFFFF" w:themeFill="background1"/>
        <w:ind w:firstLine="567"/>
        <w:jc w:val="both"/>
        <w:rPr>
          <w:rFonts w:ascii="Times New Roman" w:hAnsi="Times New Roman"/>
          <w:b/>
          <w:bCs/>
        </w:rPr>
      </w:pPr>
      <w:r w:rsidRPr="00671C51">
        <w:rPr>
          <w:rFonts w:ascii="Times New Roman" w:hAnsi="Times New Roman"/>
          <w:b/>
          <w:bCs/>
        </w:rPr>
        <w:t>5. Качество воспитательной работы</w:t>
      </w:r>
    </w:p>
    <w:p w:rsidR="00E85A4C" w:rsidRPr="00671C51" w:rsidRDefault="00E85A4C" w:rsidP="005D7C1A">
      <w:pPr>
        <w:pStyle w:val="aff5"/>
        <w:shd w:val="clear" w:color="auto" w:fill="FFFFFF" w:themeFill="background1"/>
        <w:ind w:firstLine="567"/>
        <w:jc w:val="both"/>
        <w:rPr>
          <w:rFonts w:ascii="Times New Roman" w:hAnsi="Times New Roman"/>
          <w:bCs/>
        </w:rPr>
      </w:pPr>
      <w:r w:rsidRPr="00671C51">
        <w:rPr>
          <w:rFonts w:ascii="Times New Roman" w:hAnsi="Times New Roman"/>
          <w:bCs/>
        </w:rPr>
        <w:t>Результатами работы школы по воспитанию, социализации и саморазвитию школьников за 2021/22 учебный год считаем следующие достижения:</w:t>
      </w: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9"/>
        <w:gridCol w:w="850"/>
        <w:gridCol w:w="6379"/>
        <w:gridCol w:w="5953"/>
      </w:tblGrid>
      <w:tr w:rsidR="00E85A4C" w:rsidRPr="00671C51" w:rsidTr="00C26891">
        <w:tc>
          <w:tcPr>
            <w:tcW w:w="2269" w:type="dxa"/>
          </w:tcPr>
          <w:p w:rsidR="00E85A4C" w:rsidRPr="00671C51" w:rsidRDefault="00E85A4C" w:rsidP="005D7C1A">
            <w:pPr>
              <w:shd w:val="clear" w:color="auto" w:fill="FFFFFF" w:themeFill="background1"/>
              <w:rPr>
                <w:color w:val="000000"/>
              </w:rPr>
            </w:pPr>
            <w:r w:rsidRPr="00671C51">
              <w:rPr>
                <w:color w:val="000000"/>
              </w:rPr>
              <w:t>ФИО</w:t>
            </w:r>
          </w:p>
        </w:tc>
        <w:tc>
          <w:tcPr>
            <w:tcW w:w="850" w:type="dxa"/>
          </w:tcPr>
          <w:p w:rsidR="00E85A4C" w:rsidRPr="00671C51" w:rsidRDefault="00E85A4C" w:rsidP="005D7C1A">
            <w:pPr>
              <w:shd w:val="clear" w:color="auto" w:fill="FFFFFF" w:themeFill="background1"/>
              <w:rPr>
                <w:color w:val="000000"/>
              </w:rPr>
            </w:pPr>
            <w:r w:rsidRPr="00671C51">
              <w:rPr>
                <w:color w:val="000000"/>
              </w:rPr>
              <w:t xml:space="preserve">Кл </w:t>
            </w:r>
          </w:p>
        </w:tc>
        <w:tc>
          <w:tcPr>
            <w:tcW w:w="6379" w:type="dxa"/>
          </w:tcPr>
          <w:p w:rsidR="00E85A4C" w:rsidRPr="00671C51" w:rsidRDefault="00E85A4C" w:rsidP="005D7C1A">
            <w:pPr>
              <w:shd w:val="clear" w:color="auto" w:fill="FFFFFF" w:themeFill="background1"/>
              <w:rPr>
                <w:color w:val="000000"/>
              </w:rPr>
            </w:pPr>
            <w:r w:rsidRPr="00671C51">
              <w:rPr>
                <w:color w:val="000000"/>
              </w:rPr>
              <w:t xml:space="preserve">Название мероприятия </w:t>
            </w:r>
          </w:p>
        </w:tc>
        <w:tc>
          <w:tcPr>
            <w:tcW w:w="5953" w:type="dxa"/>
          </w:tcPr>
          <w:p w:rsidR="00E85A4C" w:rsidRPr="00671C51" w:rsidRDefault="00E85A4C" w:rsidP="005D7C1A">
            <w:pPr>
              <w:shd w:val="clear" w:color="auto" w:fill="FFFFFF" w:themeFill="background1"/>
              <w:rPr>
                <w:color w:val="000000"/>
              </w:rPr>
            </w:pPr>
            <w:r w:rsidRPr="00671C51">
              <w:rPr>
                <w:color w:val="000000"/>
              </w:rPr>
              <w:t xml:space="preserve">Результаты </w:t>
            </w:r>
          </w:p>
        </w:tc>
      </w:tr>
      <w:tr w:rsidR="00E85A4C" w:rsidRPr="00671C51" w:rsidTr="00C26891">
        <w:tc>
          <w:tcPr>
            <w:tcW w:w="2269" w:type="dxa"/>
          </w:tcPr>
          <w:p w:rsidR="00E85A4C" w:rsidRPr="00671C51" w:rsidRDefault="00E85A4C" w:rsidP="005D7C1A">
            <w:pPr>
              <w:shd w:val="clear" w:color="auto" w:fill="FFFFFF" w:themeFill="background1"/>
              <w:rPr>
                <w:bCs/>
                <w:color w:val="000000"/>
              </w:rPr>
            </w:pPr>
            <w:r w:rsidRPr="00671C51">
              <w:rPr>
                <w:color w:val="000000"/>
              </w:rPr>
              <w:t>Ермолина София</w:t>
            </w:r>
          </w:p>
          <w:p w:rsidR="00E85A4C" w:rsidRPr="00671C51" w:rsidRDefault="00E85A4C" w:rsidP="005D7C1A">
            <w:pPr>
              <w:shd w:val="clear" w:color="auto" w:fill="FFFFFF" w:themeFill="background1"/>
              <w:rPr>
                <w:color w:val="000000"/>
              </w:rPr>
            </w:pPr>
          </w:p>
        </w:tc>
        <w:tc>
          <w:tcPr>
            <w:tcW w:w="850" w:type="dxa"/>
          </w:tcPr>
          <w:p w:rsidR="00E85A4C" w:rsidRPr="00671C51" w:rsidRDefault="00E85A4C" w:rsidP="005D7C1A">
            <w:pPr>
              <w:shd w:val="clear" w:color="auto" w:fill="FFFFFF" w:themeFill="background1"/>
              <w:rPr>
                <w:color w:val="000000"/>
              </w:rPr>
            </w:pPr>
            <w:r w:rsidRPr="00671C51">
              <w:rPr>
                <w:color w:val="000000"/>
              </w:rPr>
              <w:t>1</w:t>
            </w:r>
          </w:p>
        </w:tc>
        <w:tc>
          <w:tcPr>
            <w:tcW w:w="6379" w:type="dxa"/>
          </w:tcPr>
          <w:p w:rsidR="00E85A4C" w:rsidRPr="00671C51" w:rsidRDefault="00E85A4C" w:rsidP="005D7C1A">
            <w:pPr>
              <w:shd w:val="clear" w:color="auto" w:fill="FFFFFF" w:themeFill="background1"/>
              <w:rPr>
                <w:color w:val="000000"/>
              </w:rPr>
            </w:pPr>
            <w:r w:rsidRPr="00671C51">
              <w:rPr>
                <w:color w:val="000000"/>
              </w:rPr>
              <w:t>Конкурс рисунков к  30-летию Российского флага. Номинация «Счастливое детство»</w:t>
            </w:r>
          </w:p>
        </w:tc>
        <w:tc>
          <w:tcPr>
            <w:tcW w:w="5953" w:type="dxa"/>
          </w:tcPr>
          <w:p w:rsidR="00E85A4C" w:rsidRPr="00671C51" w:rsidRDefault="00E85A4C" w:rsidP="005D7C1A">
            <w:pPr>
              <w:shd w:val="clear" w:color="auto" w:fill="FFFFFF" w:themeFill="background1"/>
              <w:rPr>
                <w:color w:val="000000"/>
              </w:rPr>
            </w:pPr>
            <w:r w:rsidRPr="00671C51">
              <w:rPr>
                <w:bCs/>
                <w:color w:val="000000"/>
              </w:rPr>
              <w:t xml:space="preserve">Региональный, сентябрь </w:t>
            </w:r>
          </w:p>
        </w:tc>
      </w:tr>
      <w:tr w:rsidR="00E85A4C" w:rsidRPr="00671C51" w:rsidTr="00C26891">
        <w:tc>
          <w:tcPr>
            <w:tcW w:w="2269" w:type="dxa"/>
          </w:tcPr>
          <w:p w:rsidR="00E85A4C" w:rsidRPr="00671C51" w:rsidRDefault="00E85A4C" w:rsidP="005D7C1A">
            <w:pPr>
              <w:shd w:val="clear" w:color="auto" w:fill="FFFFFF" w:themeFill="background1"/>
              <w:rPr>
                <w:color w:val="000000"/>
              </w:rPr>
            </w:pPr>
            <w:r w:rsidRPr="00671C51">
              <w:rPr>
                <w:bCs/>
                <w:color w:val="000000"/>
              </w:rPr>
              <w:t>Белов Дима</w:t>
            </w:r>
          </w:p>
        </w:tc>
        <w:tc>
          <w:tcPr>
            <w:tcW w:w="850" w:type="dxa"/>
          </w:tcPr>
          <w:p w:rsidR="00E85A4C" w:rsidRPr="00671C51" w:rsidRDefault="00E85A4C" w:rsidP="005D7C1A">
            <w:pPr>
              <w:shd w:val="clear" w:color="auto" w:fill="FFFFFF" w:themeFill="background1"/>
              <w:rPr>
                <w:color w:val="000000"/>
              </w:rPr>
            </w:pPr>
            <w:r w:rsidRPr="00671C51">
              <w:rPr>
                <w:color w:val="000000"/>
              </w:rPr>
              <w:t>1</w:t>
            </w:r>
          </w:p>
        </w:tc>
        <w:tc>
          <w:tcPr>
            <w:tcW w:w="6379" w:type="dxa"/>
          </w:tcPr>
          <w:p w:rsidR="00E85A4C" w:rsidRPr="00671C51" w:rsidRDefault="00E85A4C" w:rsidP="005D7C1A">
            <w:pPr>
              <w:shd w:val="clear" w:color="auto" w:fill="FFFFFF" w:themeFill="background1"/>
              <w:rPr>
                <w:color w:val="000000"/>
              </w:rPr>
            </w:pPr>
            <w:r w:rsidRPr="00671C51">
              <w:rPr>
                <w:color w:val="000000"/>
              </w:rPr>
              <w:t>Конкурс рисунков к  30-летию Российского флага. Номинация «Уголок моей малой Родины»</w:t>
            </w:r>
          </w:p>
        </w:tc>
        <w:tc>
          <w:tcPr>
            <w:tcW w:w="5953" w:type="dxa"/>
          </w:tcPr>
          <w:p w:rsidR="00E85A4C" w:rsidRPr="00671C51" w:rsidRDefault="00E85A4C" w:rsidP="005D7C1A">
            <w:pPr>
              <w:shd w:val="clear" w:color="auto" w:fill="FFFFFF" w:themeFill="background1"/>
              <w:rPr>
                <w:color w:val="000000"/>
              </w:rPr>
            </w:pPr>
            <w:r w:rsidRPr="00671C51">
              <w:rPr>
                <w:bCs/>
                <w:color w:val="000000"/>
              </w:rPr>
              <w:t xml:space="preserve">Региональный, сентябрь </w:t>
            </w:r>
          </w:p>
        </w:tc>
      </w:tr>
      <w:tr w:rsidR="00E85A4C" w:rsidRPr="00671C51" w:rsidTr="00725E42">
        <w:trPr>
          <w:trHeight w:val="410"/>
        </w:trPr>
        <w:tc>
          <w:tcPr>
            <w:tcW w:w="2269" w:type="dxa"/>
          </w:tcPr>
          <w:p w:rsidR="00E85A4C" w:rsidRPr="00671C51" w:rsidRDefault="00E85A4C" w:rsidP="005D7C1A">
            <w:pPr>
              <w:shd w:val="clear" w:color="auto" w:fill="FFFFFF" w:themeFill="background1"/>
              <w:rPr>
                <w:color w:val="000000"/>
              </w:rPr>
            </w:pPr>
            <w:proofErr w:type="spellStart"/>
            <w:r w:rsidRPr="00671C51">
              <w:rPr>
                <w:bCs/>
                <w:color w:val="000000"/>
              </w:rPr>
              <w:t>Пьяннков</w:t>
            </w:r>
            <w:proofErr w:type="spellEnd"/>
            <w:r w:rsidRPr="00671C51">
              <w:rPr>
                <w:bCs/>
                <w:color w:val="000000"/>
              </w:rPr>
              <w:t xml:space="preserve"> Витя</w:t>
            </w:r>
          </w:p>
        </w:tc>
        <w:tc>
          <w:tcPr>
            <w:tcW w:w="850" w:type="dxa"/>
          </w:tcPr>
          <w:p w:rsidR="00E85A4C" w:rsidRPr="00671C51" w:rsidRDefault="00E85A4C" w:rsidP="005D7C1A">
            <w:pPr>
              <w:shd w:val="clear" w:color="auto" w:fill="FFFFFF" w:themeFill="background1"/>
              <w:rPr>
                <w:color w:val="000000"/>
              </w:rPr>
            </w:pPr>
            <w:r w:rsidRPr="00671C51">
              <w:rPr>
                <w:color w:val="000000"/>
              </w:rPr>
              <w:t>1</w:t>
            </w:r>
          </w:p>
        </w:tc>
        <w:tc>
          <w:tcPr>
            <w:tcW w:w="6379" w:type="dxa"/>
          </w:tcPr>
          <w:p w:rsidR="00E85A4C" w:rsidRPr="00671C51" w:rsidRDefault="00E85A4C" w:rsidP="005D7C1A">
            <w:pPr>
              <w:shd w:val="clear" w:color="auto" w:fill="FFFFFF" w:themeFill="background1"/>
              <w:rPr>
                <w:color w:val="000000"/>
              </w:rPr>
            </w:pPr>
            <w:r w:rsidRPr="00671C51">
              <w:rPr>
                <w:color w:val="000000"/>
              </w:rPr>
              <w:t xml:space="preserve">Конкурс рисунков к  30-летию Российского </w:t>
            </w:r>
            <w:proofErr w:type="spellStart"/>
            <w:r w:rsidRPr="00671C51">
              <w:rPr>
                <w:color w:val="000000"/>
              </w:rPr>
              <w:t>флага</w:t>
            </w:r>
            <w:proofErr w:type="gramStart"/>
            <w:r w:rsidRPr="00671C51">
              <w:rPr>
                <w:color w:val="000000"/>
              </w:rPr>
              <w:t>.Н</w:t>
            </w:r>
            <w:proofErr w:type="gramEnd"/>
            <w:r w:rsidRPr="00671C51">
              <w:rPr>
                <w:color w:val="000000"/>
              </w:rPr>
              <w:t>оминация</w:t>
            </w:r>
            <w:proofErr w:type="spellEnd"/>
            <w:r w:rsidRPr="00671C51">
              <w:rPr>
                <w:color w:val="000000"/>
              </w:rPr>
              <w:t xml:space="preserve"> «Сердце России».</w:t>
            </w:r>
          </w:p>
        </w:tc>
        <w:tc>
          <w:tcPr>
            <w:tcW w:w="5953" w:type="dxa"/>
          </w:tcPr>
          <w:p w:rsidR="00E85A4C" w:rsidRPr="00671C51" w:rsidRDefault="00E85A4C" w:rsidP="005D7C1A">
            <w:pPr>
              <w:shd w:val="clear" w:color="auto" w:fill="FFFFFF" w:themeFill="background1"/>
              <w:rPr>
                <w:color w:val="000000"/>
              </w:rPr>
            </w:pPr>
            <w:r w:rsidRPr="00671C51">
              <w:rPr>
                <w:bCs/>
                <w:color w:val="000000"/>
              </w:rPr>
              <w:t xml:space="preserve">Региональный, сентябрь </w:t>
            </w:r>
          </w:p>
        </w:tc>
      </w:tr>
      <w:tr w:rsidR="00E85A4C" w:rsidRPr="00671C51" w:rsidTr="00C26891">
        <w:tc>
          <w:tcPr>
            <w:tcW w:w="2269" w:type="dxa"/>
          </w:tcPr>
          <w:p w:rsidR="00E85A4C" w:rsidRPr="00671C51" w:rsidRDefault="00E85A4C" w:rsidP="005D7C1A">
            <w:pPr>
              <w:shd w:val="clear" w:color="auto" w:fill="FFFFFF" w:themeFill="background1"/>
              <w:rPr>
                <w:color w:val="000000"/>
              </w:rPr>
            </w:pPr>
            <w:r w:rsidRPr="00671C51">
              <w:rPr>
                <w:bCs/>
                <w:color w:val="000000"/>
              </w:rPr>
              <w:t>Коренев Костя</w:t>
            </w:r>
          </w:p>
        </w:tc>
        <w:tc>
          <w:tcPr>
            <w:tcW w:w="850" w:type="dxa"/>
          </w:tcPr>
          <w:p w:rsidR="00E85A4C" w:rsidRPr="00671C51" w:rsidRDefault="00E85A4C" w:rsidP="005D7C1A">
            <w:pPr>
              <w:shd w:val="clear" w:color="auto" w:fill="FFFFFF" w:themeFill="background1"/>
              <w:rPr>
                <w:color w:val="000000"/>
              </w:rPr>
            </w:pPr>
            <w:r w:rsidRPr="00671C51">
              <w:rPr>
                <w:color w:val="000000"/>
              </w:rPr>
              <w:t>3</w:t>
            </w:r>
          </w:p>
        </w:tc>
        <w:tc>
          <w:tcPr>
            <w:tcW w:w="6379" w:type="dxa"/>
          </w:tcPr>
          <w:p w:rsidR="00E85A4C" w:rsidRPr="00671C51" w:rsidRDefault="00E85A4C" w:rsidP="005D7C1A">
            <w:pPr>
              <w:shd w:val="clear" w:color="auto" w:fill="FFFFFF" w:themeFill="background1"/>
              <w:rPr>
                <w:color w:val="000000"/>
              </w:rPr>
            </w:pPr>
            <w:r w:rsidRPr="00671C51">
              <w:rPr>
                <w:color w:val="000000"/>
              </w:rPr>
              <w:t>Конкурс рисунков к  30-летию Российского флага. Номинация «Наш флаг»</w:t>
            </w:r>
          </w:p>
        </w:tc>
        <w:tc>
          <w:tcPr>
            <w:tcW w:w="5953" w:type="dxa"/>
          </w:tcPr>
          <w:p w:rsidR="00E85A4C" w:rsidRPr="00671C51" w:rsidRDefault="00E85A4C" w:rsidP="005D7C1A">
            <w:pPr>
              <w:shd w:val="clear" w:color="auto" w:fill="FFFFFF" w:themeFill="background1"/>
              <w:rPr>
                <w:snapToGrid w:val="0"/>
                <w:color w:val="000000"/>
                <w:w w:val="0"/>
                <w:sz w:val="2"/>
                <w:u w:color="000000"/>
                <w:bdr w:val="none" w:sz="0" w:space="0" w:color="000000"/>
                <w:shd w:val="clear" w:color="000000" w:fill="000000"/>
              </w:rPr>
            </w:pPr>
            <w:r w:rsidRPr="00671C51">
              <w:rPr>
                <w:bCs/>
                <w:color w:val="000000"/>
              </w:rPr>
              <w:t xml:space="preserve">Школьный, сентябрь </w:t>
            </w:r>
          </w:p>
          <w:p w:rsidR="00E85A4C" w:rsidRPr="00671C51" w:rsidRDefault="00E85A4C" w:rsidP="005D7C1A">
            <w:pPr>
              <w:shd w:val="clear" w:color="auto" w:fill="FFFFFF" w:themeFill="background1"/>
              <w:rPr>
                <w:color w:val="000000"/>
              </w:rPr>
            </w:pPr>
          </w:p>
        </w:tc>
      </w:tr>
      <w:tr w:rsidR="00E85A4C" w:rsidRPr="00671C51" w:rsidTr="00C26891">
        <w:trPr>
          <w:trHeight w:val="162"/>
        </w:trPr>
        <w:tc>
          <w:tcPr>
            <w:tcW w:w="2269"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Коренева Ульяна</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4</w:t>
            </w:r>
          </w:p>
        </w:tc>
        <w:tc>
          <w:tcPr>
            <w:tcW w:w="6379"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Краевой конкурс детского, семейного творчества по безопасности дорожного движения «Рыцари дорожной безопасности». Рисунок «Соблюдай правила дорожной безопасности»</w:t>
            </w:r>
          </w:p>
        </w:tc>
        <w:tc>
          <w:tcPr>
            <w:tcW w:w="5953"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color w:val="000000"/>
              </w:rPr>
              <w:t xml:space="preserve"> Районный этап</w:t>
            </w:r>
            <w:r w:rsidRPr="00671C51">
              <w:rPr>
                <w:bCs/>
              </w:rPr>
              <w:t>.</w:t>
            </w:r>
          </w:p>
        </w:tc>
      </w:tr>
      <w:tr w:rsidR="00E85A4C" w:rsidRPr="00671C51" w:rsidTr="00C26891">
        <w:trPr>
          <w:trHeight w:val="162"/>
        </w:trPr>
        <w:tc>
          <w:tcPr>
            <w:tcW w:w="2269"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Белов Дмитрий</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1</w:t>
            </w:r>
          </w:p>
        </w:tc>
        <w:tc>
          <w:tcPr>
            <w:tcW w:w="6379"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bCs/>
                <w:color w:val="000000"/>
              </w:rPr>
              <w:t>Краевой конкурс детского, семейного творчества по безопасности дорожного движения «Рыцари дорожной безопасности». Рисунок «Будь бдителен на дорогах!»</w:t>
            </w:r>
          </w:p>
        </w:tc>
        <w:tc>
          <w:tcPr>
            <w:tcW w:w="5953"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color w:val="000000"/>
              </w:rPr>
              <w:t xml:space="preserve"> Районный этап </w:t>
            </w:r>
          </w:p>
        </w:tc>
      </w:tr>
      <w:tr w:rsidR="00E85A4C" w:rsidRPr="00671C51" w:rsidTr="00C26891">
        <w:trPr>
          <w:trHeight w:val="162"/>
        </w:trPr>
        <w:tc>
          <w:tcPr>
            <w:tcW w:w="2269"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Чудина Анна</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5</w:t>
            </w:r>
          </w:p>
        </w:tc>
        <w:tc>
          <w:tcPr>
            <w:tcW w:w="6379"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bCs/>
                <w:color w:val="000000"/>
              </w:rPr>
              <w:t>Краевой конкурс детского, семейного творчества по безопасности дорожного движения «Рыцари дорожной безопасности». Поделка «Знай правила».</w:t>
            </w:r>
          </w:p>
        </w:tc>
        <w:tc>
          <w:tcPr>
            <w:tcW w:w="5953"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color w:val="000000"/>
              </w:rPr>
              <w:t>Районный этап</w:t>
            </w:r>
            <w:r w:rsidRPr="00671C51">
              <w:rPr>
                <w:bCs/>
              </w:rPr>
              <w:t>.</w:t>
            </w:r>
          </w:p>
        </w:tc>
      </w:tr>
      <w:tr w:rsidR="00E85A4C" w:rsidRPr="00671C51" w:rsidTr="00C26891">
        <w:trPr>
          <w:trHeight w:val="162"/>
        </w:trPr>
        <w:tc>
          <w:tcPr>
            <w:tcW w:w="2269"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p>
          <w:p w:rsidR="00E85A4C" w:rsidRPr="00671C51" w:rsidRDefault="00E85A4C" w:rsidP="005D7C1A">
            <w:pPr>
              <w:shd w:val="clear" w:color="auto" w:fill="FFFFFF" w:themeFill="background1"/>
              <w:jc w:val="center"/>
            </w:pPr>
            <w:proofErr w:type="spellStart"/>
            <w:r w:rsidRPr="00671C51">
              <w:t>Шурхал</w:t>
            </w:r>
            <w:proofErr w:type="spellEnd"/>
            <w:r w:rsidRPr="00671C51">
              <w:t xml:space="preserve"> Богдан </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2</w:t>
            </w:r>
          </w:p>
        </w:tc>
        <w:tc>
          <w:tcPr>
            <w:tcW w:w="6379"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bCs/>
                <w:color w:val="000000"/>
              </w:rPr>
              <w:t>Краевой конкурс детского, семейного творчества по безопасности дорожного движения «Рыцари дорожной безопасности»</w:t>
            </w:r>
            <w:proofErr w:type="gramStart"/>
            <w:r w:rsidRPr="00671C51">
              <w:rPr>
                <w:bCs/>
                <w:color w:val="000000"/>
              </w:rPr>
              <w:t>.П</w:t>
            </w:r>
            <w:proofErr w:type="gramEnd"/>
            <w:r w:rsidRPr="00671C51">
              <w:rPr>
                <w:bCs/>
                <w:color w:val="000000"/>
              </w:rPr>
              <w:t>оделка «</w:t>
            </w:r>
            <w:proofErr w:type="spellStart"/>
            <w:r w:rsidRPr="00671C51">
              <w:rPr>
                <w:bCs/>
                <w:color w:val="000000"/>
              </w:rPr>
              <w:t>Светофор-наш</w:t>
            </w:r>
            <w:proofErr w:type="spellEnd"/>
            <w:r w:rsidRPr="00671C51">
              <w:rPr>
                <w:bCs/>
                <w:color w:val="000000"/>
              </w:rPr>
              <w:t xml:space="preserve"> друг»</w:t>
            </w:r>
          </w:p>
        </w:tc>
        <w:tc>
          <w:tcPr>
            <w:tcW w:w="5953"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color w:val="000000"/>
              </w:rPr>
              <w:t xml:space="preserve">Районный этап </w:t>
            </w:r>
          </w:p>
        </w:tc>
      </w:tr>
      <w:tr w:rsidR="00E85A4C" w:rsidRPr="00671C51" w:rsidTr="00C26891">
        <w:trPr>
          <w:trHeight w:val="162"/>
        </w:trPr>
        <w:tc>
          <w:tcPr>
            <w:tcW w:w="2269" w:type="dxa"/>
            <w:tcBorders>
              <w:top w:val="single" w:sz="4" w:space="0" w:color="auto"/>
              <w:bottom w:val="single" w:sz="4" w:space="0" w:color="auto"/>
            </w:tcBorders>
          </w:tcPr>
          <w:p w:rsidR="00E85A4C" w:rsidRPr="00671C51" w:rsidRDefault="00E85A4C" w:rsidP="005D7C1A">
            <w:pPr>
              <w:shd w:val="clear" w:color="auto" w:fill="FFFFFF" w:themeFill="background1"/>
              <w:jc w:val="center"/>
              <w:rPr>
                <w:color w:val="000000"/>
              </w:rPr>
            </w:pPr>
            <w:r w:rsidRPr="00671C51">
              <w:rPr>
                <w:color w:val="000000"/>
              </w:rPr>
              <w:t>Гладышев Александр</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7</w:t>
            </w:r>
          </w:p>
        </w:tc>
        <w:tc>
          <w:tcPr>
            <w:tcW w:w="6379"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Краевой конкурс детского, семейного творчества по безопасности дорожного движения «Рыцари дорожной безопасности»</w:t>
            </w:r>
            <w:proofErr w:type="gramStart"/>
            <w:r w:rsidRPr="00671C51">
              <w:rPr>
                <w:bCs/>
                <w:color w:val="000000"/>
              </w:rPr>
              <w:t xml:space="preserve"> .</w:t>
            </w:r>
            <w:proofErr w:type="gramEnd"/>
            <w:r w:rsidRPr="00671C51">
              <w:rPr>
                <w:bCs/>
                <w:color w:val="000000"/>
              </w:rPr>
              <w:t>Поделка «Береги свою жизнь»</w:t>
            </w:r>
          </w:p>
        </w:tc>
        <w:tc>
          <w:tcPr>
            <w:tcW w:w="5953"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color w:val="000000"/>
              </w:rPr>
              <w:t xml:space="preserve">Районный этап </w:t>
            </w:r>
          </w:p>
        </w:tc>
      </w:tr>
      <w:tr w:rsidR="00E85A4C" w:rsidRPr="00671C51" w:rsidTr="00C26891">
        <w:trPr>
          <w:trHeight w:val="162"/>
        </w:trPr>
        <w:tc>
          <w:tcPr>
            <w:tcW w:w="2269" w:type="dxa"/>
            <w:tcBorders>
              <w:top w:val="single" w:sz="4" w:space="0" w:color="auto"/>
              <w:bottom w:val="single" w:sz="4" w:space="0" w:color="auto"/>
            </w:tcBorders>
          </w:tcPr>
          <w:p w:rsidR="00E85A4C" w:rsidRPr="00671C51" w:rsidRDefault="00E85A4C" w:rsidP="005D7C1A">
            <w:pPr>
              <w:shd w:val="clear" w:color="auto" w:fill="FFFFFF" w:themeFill="background1"/>
              <w:jc w:val="center"/>
              <w:rPr>
                <w:color w:val="000000"/>
              </w:rPr>
            </w:pPr>
            <w:r w:rsidRPr="00671C51">
              <w:rPr>
                <w:color w:val="000000"/>
              </w:rPr>
              <w:t xml:space="preserve">Коренев Костя  </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3</w:t>
            </w:r>
          </w:p>
        </w:tc>
        <w:tc>
          <w:tcPr>
            <w:tcW w:w="6379"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Краевой конкурс детского, семейного творчества по безопасности дорожного движения «Рыцари дорожной безопасности»</w:t>
            </w:r>
            <w:proofErr w:type="gramStart"/>
            <w:r w:rsidRPr="00671C51">
              <w:rPr>
                <w:bCs/>
                <w:color w:val="000000"/>
              </w:rPr>
              <w:t xml:space="preserve"> .</w:t>
            </w:r>
            <w:proofErr w:type="gramEnd"/>
          </w:p>
        </w:tc>
        <w:tc>
          <w:tcPr>
            <w:tcW w:w="5953"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Районный этап</w:t>
            </w:r>
            <w:proofErr w:type="gramStart"/>
            <w:r w:rsidR="00725E42">
              <w:rPr>
                <w:bCs/>
              </w:rPr>
              <w:t>.</w:t>
            </w:r>
            <w:r w:rsidRPr="00671C51">
              <w:rPr>
                <w:color w:val="000000"/>
              </w:rPr>
              <w:t>Г</w:t>
            </w:r>
            <w:proofErr w:type="gramEnd"/>
            <w:r w:rsidRPr="00671C51">
              <w:rPr>
                <w:color w:val="000000"/>
              </w:rPr>
              <w:t>рамота,</w:t>
            </w:r>
          </w:p>
        </w:tc>
      </w:tr>
      <w:tr w:rsidR="00E85A4C" w:rsidRPr="00671C51" w:rsidTr="00C26891">
        <w:trPr>
          <w:trHeight w:val="162"/>
        </w:trPr>
        <w:tc>
          <w:tcPr>
            <w:tcW w:w="2269"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Коллективная работа:</w:t>
            </w:r>
          </w:p>
          <w:p w:rsidR="00E85A4C" w:rsidRPr="00671C51" w:rsidRDefault="00E85A4C" w:rsidP="005D7C1A">
            <w:pPr>
              <w:shd w:val="clear" w:color="auto" w:fill="FFFFFF" w:themeFill="background1"/>
              <w:rPr>
                <w:color w:val="000000"/>
              </w:rPr>
            </w:pPr>
            <w:r w:rsidRPr="00671C51">
              <w:rPr>
                <w:color w:val="000000"/>
              </w:rPr>
              <w:t>1.Ермолина Юля</w:t>
            </w:r>
          </w:p>
          <w:p w:rsidR="00E85A4C" w:rsidRPr="00671C51" w:rsidRDefault="00E85A4C" w:rsidP="005D7C1A">
            <w:pPr>
              <w:shd w:val="clear" w:color="auto" w:fill="FFFFFF" w:themeFill="background1"/>
              <w:rPr>
                <w:color w:val="000000"/>
              </w:rPr>
            </w:pPr>
            <w:r w:rsidRPr="00671C51">
              <w:rPr>
                <w:color w:val="000000"/>
              </w:rPr>
              <w:t>2.Ермолин Остап</w:t>
            </w:r>
          </w:p>
          <w:p w:rsidR="00E85A4C" w:rsidRPr="00671C51" w:rsidRDefault="00E85A4C" w:rsidP="005D7C1A">
            <w:pPr>
              <w:shd w:val="clear" w:color="auto" w:fill="FFFFFF" w:themeFill="background1"/>
            </w:pPr>
            <w:r w:rsidRPr="00671C51">
              <w:t>3.Шурхал Богдан</w:t>
            </w:r>
          </w:p>
          <w:p w:rsidR="00E85A4C" w:rsidRPr="00671C51" w:rsidRDefault="00E85A4C" w:rsidP="005D7C1A">
            <w:pPr>
              <w:shd w:val="clear" w:color="auto" w:fill="FFFFFF" w:themeFill="background1"/>
              <w:rPr>
                <w:color w:val="000000"/>
              </w:rPr>
            </w:pPr>
            <w:r w:rsidRPr="00671C51">
              <w:t>4.Чудин Захар</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2</w:t>
            </w:r>
          </w:p>
        </w:tc>
        <w:tc>
          <w:tcPr>
            <w:tcW w:w="6379"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Краевой конкурс детского, семейного творчества по безопасности дорожного движения «Рыцари дорожной безопасности». Поделка «Как прекрасна жизнь! Береги её!»</w:t>
            </w:r>
          </w:p>
        </w:tc>
        <w:tc>
          <w:tcPr>
            <w:tcW w:w="5953"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color w:val="000000"/>
              </w:rPr>
              <w:t xml:space="preserve">Районный этап </w:t>
            </w:r>
            <w:r w:rsidR="00725E42">
              <w:rPr>
                <w:bCs/>
              </w:rPr>
              <w:t>,</w:t>
            </w:r>
            <w:r w:rsidRPr="00671C51">
              <w:rPr>
                <w:bCs/>
              </w:rPr>
              <w:t>3место, коллективная грамота и сертификаты</w:t>
            </w:r>
          </w:p>
        </w:tc>
      </w:tr>
      <w:tr w:rsidR="00E85A4C" w:rsidRPr="00671C51" w:rsidTr="00C26891">
        <w:trPr>
          <w:trHeight w:val="162"/>
        </w:trPr>
        <w:tc>
          <w:tcPr>
            <w:tcW w:w="2269"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Чудина Настя</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6</w:t>
            </w:r>
          </w:p>
        </w:tc>
        <w:tc>
          <w:tcPr>
            <w:tcW w:w="6379" w:type="dxa"/>
            <w:tcBorders>
              <w:top w:val="single" w:sz="4" w:space="0" w:color="auto"/>
              <w:bottom w:val="single" w:sz="4" w:space="0" w:color="auto"/>
            </w:tcBorders>
          </w:tcPr>
          <w:p w:rsidR="00E85A4C" w:rsidRPr="00671C51" w:rsidRDefault="00E85A4C" w:rsidP="005D7C1A">
            <w:pPr>
              <w:shd w:val="clear" w:color="auto" w:fill="FFFFFF" w:themeFill="background1"/>
              <w:rPr>
                <w:b/>
                <w:color w:val="000000"/>
              </w:rPr>
            </w:pPr>
            <w:r w:rsidRPr="00671C51">
              <w:rPr>
                <w:rStyle w:val="fontstyle01"/>
                <w:b w:val="0"/>
              </w:rPr>
              <w:t>Всероссийский конкурс экологических рисунков «Домашние питомцы»</w:t>
            </w:r>
          </w:p>
        </w:tc>
        <w:tc>
          <w:tcPr>
            <w:tcW w:w="5953"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color w:val="000000"/>
              </w:rPr>
              <w:t xml:space="preserve">Муниципальный этап </w:t>
            </w:r>
          </w:p>
        </w:tc>
      </w:tr>
      <w:tr w:rsidR="00E85A4C" w:rsidRPr="00671C51" w:rsidTr="00C26891">
        <w:trPr>
          <w:trHeight w:val="162"/>
        </w:trPr>
        <w:tc>
          <w:tcPr>
            <w:tcW w:w="2269"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color w:val="000000"/>
              </w:rPr>
              <w:t>Коренева Олеся</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6</w:t>
            </w:r>
          </w:p>
        </w:tc>
        <w:tc>
          <w:tcPr>
            <w:tcW w:w="6379" w:type="dxa"/>
            <w:tcBorders>
              <w:top w:val="single" w:sz="4" w:space="0" w:color="auto"/>
              <w:bottom w:val="single" w:sz="4" w:space="0" w:color="auto"/>
            </w:tcBorders>
          </w:tcPr>
          <w:p w:rsidR="00E85A4C" w:rsidRPr="00671C51" w:rsidRDefault="00E85A4C" w:rsidP="005D7C1A">
            <w:pPr>
              <w:shd w:val="clear" w:color="auto" w:fill="FFFFFF" w:themeFill="background1"/>
              <w:rPr>
                <w:b/>
                <w:color w:val="FF0000"/>
              </w:rPr>
            </w:pPr>
            <w:r w:rsidRPr="00671C51">
              <w:rPr>
                <w:rStyle w:val="fontstyle01"/>
                <w:b w:val="0"/>
              </w:rPr>
              <w:t>Всероссийский конкурс экологических рисунков «Моё домашнее животное»</w:t>
            </w:r>
          </w:p>
        </w:tc>
        <w:tc>
          <w:tcPr>
            <w:tcW w:w="5953"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color w:val="000000"/>
              </w:rPr>
              <w:t xml:space="preserve">Муниципальный этап </w:t>
            </w:r>
          </w:p>
        </w:tc>
      </w:tr>
      <w:tr w:rsidR="00E85A4C" w:rsidRPr="00671C51" w:rsidTr="00C26891">
        <w:trPr>
          <w:trHeight w:val="162"/>
        </w:trPr>
        <w:tc>
          <w:tcPr>
            <w:tcW w:w="2269"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proofErr w:type="spellStart"/>
            <w:r w:rsidRPr="00671C51">
              <w:rPr>
                <w:color w:val="000000"/>
              </w:rPr>
              <w:t>Чебыкина</w:t>
            </w:r>
            <w:proofErr w:type="spellEnd"/>
            <w:r w:rsidRPr="00671C51">
              <w:rPr>
                <w:color w:val="000000"/>
              </w:rPr>
              <w:t xml:space="preserve"> Диана</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6</w:t>
            </w:r>
          </w:p>
        </w:tc>
        <w:tc>
          <w:tcPr>
            <w:tcW w:w="6379" w:type="dxa"/>
            <w:tcBorders>
              <w:top w:val="single" w:sz="4" w:space="0" w:color="auto"/>
              <w:bottom w:val="single" w:sz="4" w:space="0" w:color="auto"/>
            </w:tcBorders>
          </w:tcPr>
          <w:p w:rsidR="00E85A4C" w:rsidRPr="00671C51" w:rsidRDefault="00E85A4C" w:rsidP="005D7C1A">
            <w:pPr>
              <w:shd w:val="clear" w:color="auto" w:fill="FFFFFF" w:themeFill="background1"/>
              <w:rPr>
                <w:b/>
                <w:color w:val="FF0000"/>
              </w:rPr>
            </w:pPr>
            <w:r w:rsidRPr="00671C51">
              <w:rPr>
                <w:rStyle w:val="fontstyle01"/>
                <w:b w:val="0"/>
              </w:rPr>
              <w:t>Всероссийский конкурс экологических рисунков «Береги  природу!»</w:t>
            </w:r>
          </w:p>
        </w:tc>
        <w:tc>
          <w:tcPr>
            <w:tcW w:w="5953"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color w:val="000000"/>
              </w:rPr>
              <w:t xml:space="preserve">Школьный этап </w:t>
            </w:r>
          </w:p>
        </w:tc>
      </w:tr>
      <w:tr w:rsidR="00E85A4C" w:rsidRPr="00671C51" w:rsidTr="00C26891">
        <w:trPr>
          <w:trHeight w:val="162"/>
        </w:trPr>
        <w:tc>
          <w:tcPr>
            <w:tcW w:w="2269"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Коренев Костя</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3</w:t>
            </w:r>
          </w:p>
        </w:tc>
        <w:tc>
          <w:tcPr>
            <w:tcW w:w="6379" w:type="dxa"/>
            <w:tcBorders>
              <w:top w:val="single" w:sz="4" w:space="0" w:color="auto"/>
              <w:bottom w:val="single" w:sz="4" w:space="0" w:color="auto"/>
            </w:tcBorders>
          </w:tcPr>
          <w:p w:rsidR="00E85A4C" w:rsidRPr="00671C51" w:rsidRDefault="00E85A4C" w:rsidP="005D7C1A">
            <w:pPr>
              <w:shd w:val="clear" w:color="auto" w:fill="FFFFFF" w:themeFill="background1"/>
              <w:rPr>
                <w:b/>
                <w:color w:val="000000"/>
              </w:rPr>
            </w:pPr>
            <w:r w:rsidRPr="00671C51">
              <w:rPr>
                <w:rStyle w:val="fontstyle01"/>
                <w:b w:val="0"/>
              </w:rPr>
              <w:t>Всероссийский конкурс экологических рисунков «Животное, занесённое в Красную книгу»</w:t>
            </w:r>
          </w:p>
        </w:tc>
        <w:tc>
          <w:tcPr>
            <w:tcW w:w="5953" w:type="dxa"/>
            <w:tcBorders>
              <w:top w:val="single" w:sz="4" w:space="0" w:color="auto"/>
              <w:bottom w:val="single" w:sz="4" w:space="0" w:color="auto"/>
            </w:tcBorders>
          </w:tcPr>
          <w:p w:rsidR="00E85A4C" w:rsidRPr="00671C51" w:rsidRDefault="00725E42" w:rsidP="005D7C1A">
            <w:pPr>
              <w:shd w:val="clear" w:color="auto" w:fill="FFFFFF" w:themeFill="background1"/>
              <w:rPr>
                <w:color w:val="FF0000"/>
              </w:rPr>
            </w:pPr>
            <w:r>
              <w:rPr>
                <w:color w:val="000000"/>
              </w:rPr>
              <w:t xml:space="preserve">Школьный этап </w:t>
            </w:r>
            <w:r w:rsidR="00E85A4C" w:rsidRPr="00671C51">
              <w:rPr>
                <w:color w:val="000000"/>
              </w:rPr>
              <w:br/>
            </w:r>
          </w:p>
        </w:tc>
      </w:tr>
      <w:tr w:rsidR="00E85A4C" w:rsidRPr="00671C51" w:rsidTr="00C26891">
        <w:trPr>
          <w:trHeight w:val="162"/>
        </w:trPr>
        <w:tc>
          <w:tcPr>
            <w:tcW w:w="2269"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 xml:space="preserve">Ермолина </w:t>
            </w:r>
          </w:p>
          <w:p w:rsidR="00E85A4C" w:rsidRPr="00671C51" w:rsidRDefault="00E85A4C" w:rsidP="005D7C1A">
            <w:pPr>
              <w:shd w:val="clear" w:color="auto" w:fill="FFFFFF" w:themeFill="background1"/>
              <w:rPr>
                <w:color w:val="000000"/>
              </w:rPr>
            </w:pPr>
            <w:r w:rsidRPr="00671C51">
              <w:rPr>
                <w:color w:val="000000"/>
              </w:rPr>
              <w:t>Юлия</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2</w:t>
            </w:r>
          </w:p>
        </w:tc>
        <w:tc>
          <w:tcPr>
            <w:tcW w:w="6379" w:type="dxa"/>
            <w:tcBorders>
              <w:top w:val="single" w:sz="4" w:space="0" w:color="auto"/>
              <w:bottom w:val="single" w:sz="4" w:space="0" w:color="auto"/>
            </w:tcBorders>
          </w:tcPr>
          <w:p w:rsidR="00E85A4C" w:rsidRPr="00671C51" w:rsidRDefault="00E85A4C" w:rsidP="005D7C1A">
            <w:pPr>
              <w:shd w:val="clear" w:color="auto" w:fill="FFFFFF" w:themeFill="background1"/>
              <w:rPr>
                <w:b/>
                <w:color w:val="000000"/>
              </w:rPr>
            </w:pPr>
            <w:r w:rsidRPr="00671C51">
              <w:rPr>
                <w:rStyle w:val="fontstyle01"/>
                <w:b w:val="0"/>
              </w:rPr>
              <w:t>Всероссийский конкурс экологических рисунков</w:t>
            </w:r>
          </w:p>
        </w:tc>
        <w:tc>
          <w:tcPr>
            <w:tcW w:w="5953"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color w:val="000000"/>
              </w:rPr>
              <w:t xml:space="preserve">Школьный этап </w:t>
            </w:r>
          </w:p>
        </w:tc>
      </w:tr>
      <w:tr w:rsidR="00E85A4C" w:rsidRPr="00671C51" w:rsidTr="00C26891">
        <w:trPr>
          <w:trHeight w:val="162"/>
        </w:trPr>
        <w:tc>
          <w:tcPr>
            <w:tcW w:w="2269"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 xml:space="preserve">Ермолин </w:t>
            </w:r>
          </w:p>
          <w:p w:rsidR="00E85A4C" w:rsidRPr="00671C51" w:rsidRDefault="00E85A4C" w:rsidP="005D7C1A">
            <w:pPr>
              <w:shd w:val="clear" w:color="auto" w:fill="FFFFFF" w:themeFill="background1"/>
              <w:rPr>
                <w:color w:val="000000"/>
              </w:rPr>
            </w:pPr>
            <w:r w:rsidRPr="00671C51">
              <w:rPr>
                <w:color w:val="000000"/>
              </w:rPr>
              <w:t>Остап</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2</w:t>
            </w:r>
          </w:p>
        </w:tc>
        <w:tc>
          <w:tcPr>
            <w:tcW w:w="6379" w:type="dxa"/>
            <w:tcBorders>
              <w:top w:val="single" w:sz="4" w:space="0" w:color="auto"/>
              <w:bottom w:val="single" w:sz="4" w:space="0" w:color="auto"/>
            </w:tcBorders>
          </w:tcPr>
          <w:p w:rsidR="00E85A4C" w:rsidRPr="00671C51" w:rsidRDefault="00E85A4C" w:rsidP="005D7C1A">
            <w:pPr>
              <w:shd w:val="clear" w:color="auto" w:fill="FFFFFF" w:themeFill="background1"/>
              <w:rPr>
                <w:b/>
                <w:color w:val="000000"/>
              </w:rPr>
            </w:pPr>
            <w:r w:rsidRPr="00671C51">
              <w:rPr>
                <w:rStyle w:val="fontstyle01"/>
                <w:b w:val="0"/>
              </w:rPr>
              <w:t>Всероссийский конкурс экологических рисунков  «Домашние питомцы»</w:t>
            </w:r>
          </w:p>
        </w:tc>
        <w:tc>
          <w:tcPr>
            <w:tcW w:w="5953"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color w:val="000000"/>
              </w:rPr>
              <w:t xml:space="preserve">Школьный этап </w:t>
            </w:r>
          </w:p>
        </w:tc>
      </w:tr>
      <w:tr w:rsidR="00E85A4C" w:rsidRPr="00671C51" w:rsidTr="00C26891">
        <w:trPr>
          <w:trHeight w:val="162"/>
        </w:trPr>
        <w:tc>
          <w:tcPr>
            <w:tcW w:w="2269"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Чудин Захар</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2</w:t>
            </w:r>
          </w:p>
        </w:tc>
        <w:tc>
          <w:tcPr>
            <w:tcW w:w="6379" w:type="dxa"/>
            <w:tcBorders>
              <w:top w:val="single" w:sz="4" w:space="0" w:color="auto"/>
              <w:bottom w:val="single" w:sz="4" w:space="0" w:color="auto"/>
            </w:tcBorders>
          </w:tcPr>
          <w:p w:rsidR="00E85A4C" w:rsidRPr="00671C51" w:rsidRDefault="00E85A4C" w:rsidP="005D7C1A">
            <w:pPr>
              <w:shd w:val="clear" w:color="auto" w:fill="FFFFFF" w:themeFill="background1"/>
              <w:rPr>
                <w:b/>
                <w:color w:val="000000"/>
              </w:rPr>
            </w:pPr>
            <w:r w:rsidRPr="00671C51">
              <w:rPr>
                <w:rStyle w:val="fontstyle01"/>
                <w:b w:val="0"/>
              </w:rPr>
              <w:t>Всероссийский конкурс экологических рисунков «Мои друзья»</w:t>
            </w:r>
          </w:p>
        </w:tc>
        <w:tc>
          <w:tcPr>
            <w:tcW w:w="5953"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color w:val="000000"/>
              </w:rPr>
              <w:t xml:space="preserve">Школьный этап </w:t>
            </w:r>
          </w:p>
        </w:tc>
      </w:tr>
      <w:tr w:rsidR="00E85A4C" w:rsidRPr="00671C51" w:rsidTr="00C26891">
        <w:trPr>
          <w:trHeight w:val="162"/>
        </w:trPr>
        <w:tc>
          <w:tcPr>
            <w:tcW w:w="2269"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proofErr w:type="spellStart"/>
            <w:r w:rsidRPr="00671C51">
              <w:rPr>
                <w:color w:val="000000"/>
              </w:rPr>
              <w:t>Пьянников</w:t>
            </w:r>
            <w:proofErr w:type="spellEnd"/>
            <w:r w:rsidRPr="00671C51">
              <w:rPr>
                <w:color w:val="000000"/>
              </w:rPr>
              <w:t xml:space="preserve"> Витя</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1</w:t>
            </w:r>
          </w:p>
        </w:tc>
        <w:tc>
          <w:tcPr>
            <w:tcW w:w="6379" w:type="dxa"/>
            <w:tcBorders>
              <w:top w:val="single" w:sz="4" w:space="0" w:color="auto"/>
              <w:bottom w:val="single" w:sz="4" w:space="0" w:color="auto"/>
            </w:tcBorders>
          </w:tcPr>
          <w:p w:rsidR="00E85A4C" w:rsidRPr="00671C51" w:rsidRDefault="00E85A4C" w:rsidP="005D7C1A">
            <w:pPr>
              <w:shd w:val="clear" w:color="auto" w:fill="FFFFFF" w:themeFill="background1"/>
              <w:rPr>
                <w:rStyle w:val="fontstyle01"/>
                <w:b w:val="0"/>
              </w:rPr>
            </w:pPr>
            <w:r w:rsidRPr="00671C51">
              <w:rPr>
                <w:rStyle w:val="fontstyle01"/>
                <w:b w:val="0"/>
              </w:rPr>
              <w:t>Всероссийский конкурс экологических рисунков «Разнообразие рыб»</w:t>
            </w:r>
          </w:p>
        </w:tc>
        <w:tc>
          <w:tcPr>
            <w:tcW w:w="5953"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 xml:space="preserve">Школьный этап </w:t>
            </w:r>
          </w:p>
        </w:tc>
      </w:tr>
      <w:tr w:rsidR="00E85A4C" w:rsidRPr="00671C51" w:rsidTr="00C26891">
        <w:trPr>
          <w:trHeight w:val="162"/>
        </w:trPr>
        <w:tc>
          <w:tcPr>
            <w:tcW w:w="2269"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 xml:space="preserve">Гладышев Александр </w:t>
            </w:r>
          </w:p>
        </w:tc>
        <w:tc>
          <w:tcPr>
            <w:tcW w:w="850"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7</w:t>
            </w:r>
          </w:p>
        </w:tc>
        <w:tc>
          <w:tcPr>
            <w:tcW w:w="6379" w:type="dxa"/>
            <w:tcBorders>
              <w:top w:val="single" w:sz="4" w:space="0" w:color="auto"/>
              <w:bottom w:val="single" w:sz="4" w:space="0" w:color="auto"/>
            </w:tcBorders>
          </w:tcPr>
          <w:p w:rsidR="00E85A4C" w:rsidRPr="00671C51" w:rsidRDefault="00E85A4C" w:rsidP="005D7C1A">
            <w:pPr>
              <w:shd w:val="clear" w:color="auto" w:fill="FFFFFF" w:themeFill="background1"/>
              <w:rPr>
                <w:b/>
                <w:color w:val="000000"/>
              </w:rPr>
            </w:pPr>
            <w:r w:rsidRPr="00671C51">
              <w:rPr>
                <w:rStyle w:val="fontstyle01"/>
                <w:b w:val="0"/>
              </w:rPr>
              <w:t>Всероссийский конкурс экологических рисунков «Не загрязняй водный мир»</w:t>
            </w:r>
          </w:p>
        </w:tc>
        <w:tc>
          <w:tcPr>
            <w:tcW w:w="5953"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color w:val="000000"/>
              </w:rPr>
              <w:t xml:space="preserve">Школьный этап </w:t>
            </w:r>
          </w:p>
        </w:tc>
      </w:tr>
    </w:tbl>
    <w:p w:rsidR="00E85A4C" w:rsidRPr="00671C51" w:rsidRDefault="00E85A4C" w:rsidP="005D7C1A">
      <w:pPr>
        <w:shd w:val="clear" w:color="auto" w:fill="FFFFFF" w:themeFill="background1"/>
        <w:rPr>
          <w:b/>
          <w:color w:val="FF000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35"/>
        <w:gridCol w:w="567"/>
        <w:gridCol w:w="7229"/>
        <w:gridCol w:w="5245"/>
      </w:tblGrid>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Коренева Олеся</w:t>
            </w:r>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6</w:t>
            </w:r>
          </w:p>
        </w:tc>
        <w:tc>
          <w:tcPr>
            <w:tcW w:w="7229"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bCs/>
                <w:color w:val="000000"/>
              </w:rPr>
              <w:t xml:space="preserve">Всероссийский  конкурс школьных </w:t>
            </w:r>
            <w:proofErr w:type="spellStart"/>
            <w:r w:rsidRPr="00671C51">
              <w:rPr>
                <w:bCs/>
                <w:color w:val="000000"/>
              </w:rPr>
              <w:t>музеев</w:t>
            </w:r>
            <w:proofErr w:type="gramStart"/>
            <w:r w:rsidRPr="00671C51">
              <w:rPr>
                <w:bCs/>
                <w:color w:val="000000"/>
              </w:rPr>
              <w:t>.</w:t>
            </w:r>
            <w:r w:rsidRPr="00671C51">
              <w:rPr>
                <w:color w:val="000000"/>
              </w:rPr>
              <w:t>Н</w:t>
            </w:r>
            <w:proofErr w:type="gramEnd"/>
            <w:r w:rsidRPr="00671C51">
              <w:rPr>
                <w:color w:val="000000"/>
              </w:rPr>
              <w:t>оминация</w:t>
            </w:r>
            <w:proofErr w:type="spellEnd"/>
            <w:r w:rsidRPr="00671C51">
              <w:rPr>
                <w:color w:val="000000"/>
              </w:rPr>
              <w:t xml:space="preserve">: </w:t>
            </w:r>
            <w:r w:rsidRPr="00671C51">
              <w:rPr>
                <w:bCs/>
              </w:rPr>
              <w:t>«Лучший экскурсовод музея образовательной организации»</w:t>
            </w:r>
          </w:p>
        </w:tc>
        <w:tc>
          <w:tcPr>
            <w:tcW w:w="5245"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bCs/>
                <w:color w:val="000000"/>
              </w:rPr>
              <w:t>Региональный этап</w:t>
            </w:r>
            <w:r w:rsidRPr="00671C51">
              <w:rPr>
                <w:color w:val="000000"/>
              </w:rPr>
              <w:t>Октябрь,1 место, диплом</w:t>
            </w:r>
          </w:p>
        </w:tc>
      </w:tr>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Чудина Настя</w:t>
            </w:r>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6</w:t>
            </w:r>
          </w:p>
        </w:tc>
        <w:tc>
          <w:tcPr>
            <w:tcW w:w="7229"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bCs/>
                <w:color w:val="000000"/>
              </w:rPr>
              <w:t xml:space="preserve">Всероссийский  конкурс школьных </w:t>
            </w:r>
            <w:proofErr w:type="spellStart"/>
            <w:r w:rsidRPr="00671C51">
              <w:rPr>
                <w:bCs/>
                <w:color w:val="000000"/>
              </w:rPr>
              <w:t>музеев</w:t>
            </w:r>
            <w:proofErr w:type="gramStart"/>
            <w:r w:rsidRPr="00671C51">
              <w:rPr>
                <w:bCs/>
                <w:color w:val="000000"/>
              </w:rPr>
              <w:t>.</w:t>
            </w:r>
            <w:r w:rsidRPr="00671C51">
              <w:rPr>
                <w:color w:val="000000"/>
              </w:rPr>
              <w:t>Н</w:t>
            </w:r>
            <w:proofErr w:type="gramEnd"/>
            <w:r w:rsidRPr="00671C51">
              <w:rPr>
                <w:color w:val="000000"/>
              </w:rPr>
              <w:t>оминация</w:t>
            </w:r>
            <w:proofErr w:type="spellEnd"/>
            <w:r w:rsidRPr="00671C51">
              <w:rPr>
                <w:color w:val="000000"/>
              </w:rPr>
              <w:t xml:space="preserve">: </w:t>
            </w:r>
            <w:r w:rsidRPr="00671C51">
              <w:rPr>
                <w:bCs/>
              </w:rPr>
              <w:t>«Лучший экскурсовод музея образовательной организации»</w:t>
            </w:r>
          </w:p>
        </w:tc>
        <w:tc>
          <w:tcPr>
            <w:tcW w:w="5245"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bCs/>
                <w:color w:val="000000"/>
              </w:rPr>
              <w:t>Региональный этап</w:t>
            </w:r>
            <w:r w:rsidRPr="00671C51">
              <w:rPr>
                <w:color w:val="000000"/>
              </w:rPr>
              <w:t>Октябрь,3 место, диплом</w:t>
            </w:r>
          </w:p>
        </w:tc>
      </w:tr>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proofErr w:type="spellStart"/>
            <w:r w:rsidRPr="00671C51">
              <w:rPr>
                <w:color w:val="000000"/>
              </w:rPr>
              <w:t>ЕрмолинаСоня</w:t>
            </w:r>
            <w:proofErr w:type="spellEnd"/>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1</w:t>
            </w:r>
          </w:p>
        </w:tc>
        <w:tc>
          <w:tcPr>
            <w:tcW w:w="7229"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Онлайн-олимпиада «Безопасные дороги»</w:t>
            </w:r>
          </w:p>
        </w:tc>
        <w:tc>
          <w:tcPr>
            <w:tcW w:w="5245"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 xml:space="preserve">Образовательная платформа «Учи </w:t>
            </w:r>
            <w:proofErr w:type="spellStart"/>
            <w:r w:rsidRPr="00671C51">
              <w:rPr>
                <w:bCs/>
                <w:color w:val="000000"/>
              </w:rPr>
              <w:t>ру</w:t>
            </w:r>
            <w:proofErr w:type="spellEnd"/>
            <w:r w:rsidRPr="00671C51">
              <w:rPr>
                <w:bCs/>
                <w:color w:val="000000"/>
              </w:rPr>
              <w:t>.»</w:t>
            </w:r>
            <w:proofErr w:type="gramStart"/>
            <w:r w:rsidRPr="00671C51">
              <w:rPr>
                <w:bCs/>
                <w:color w:val="000000"/>
              </w:rPr>
              <w:t xml:space="preserve"> ,</w:t>
            </w:r>
            <w:proofErr w:type="gramEnd"/>
            <w:r w:rsidRPr="00671C51">
              <w:rPr>
                <w:bCs/>
                <w:color w:val="000000"/>
              </w:rPr>
              <w:t>ноябрь</w:t>
            </w:r>
          </w:p>
        </w:tc>
      </w:tr>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Белов Дима</w:t>
            </w:r>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1</w:t>
            </w:r>
          </w:p>
        </w:tc>
        <w:tc>
          <w:tcPr>
            <w:tcW w:w="7229"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Онлайн-олимпиада «Безопасные дороги»</w:t>
            </w:r>
          </w:p>
        </w:tc>
        <w:tc>
          <w:tcPr>
            <w:tcW w:w="5245"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 xml:space="preserve">Образовательная платформа «Учи </w:t>
            </w:r>
            <w:proofErr w:type="spellStart"/>
            <w:r w:rsidRPr="00671C51">
              <w:rPr>
                <w:bCs/>
                <w:color w:val="000000"/>
              </w:rPr>
              <w:t>ру</w:t>
            </w:r>
            <w:proofErr w:type="spellEnd"/>
            <w:r w:rsidRPr="00671C51">
              <w:rPr>
                <w:bCs/>
                <w:color w:val="000000"/>
              </w:rPr>
              <w:t>.»</w:t>
            </w:r>
            <w:proofErr w:type="gramStart"/>
            <w:r w:rsidRPr="00671C51">
              <w:rPr>
                <w:bCs/>
                <w:color w:val="000000"/>
              </w:rPr>
              <w:t xml:space="preserve"> ,</w:t>
            </w:r>
            <w:proofErr w:type="gramEnd"/>
            <w:r w:rsidRPr="00671C51">
              <w:rPr>
                <w:bCs/>
                <w:color w:val="000000"/>
              </w:rPr>
              <w:t>ноябрь</w:t>
            </w:r>
          </w:p>
        </w:tc>
      </w:tr>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Пискарёв Артём</w:t>
            </w:r>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1</w:t>
            </w:r>
          </w:p>
        </w:tc>
        <w:tc>
          <w:tcPr>
            <w:tcW w:w="7229"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Онлайн-олимпиада «Безопасные дороги»</w:t>
            </w:r>
          </w:p>
        </w:tc>
        <w:tc>
          <w:tcPr>
            <w:tcW w:w="5245"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 xml:space="preserve">Образовательная платформа «Учи </w:t>
            </w:r>
            <w:proofErr w:type="spellStart"/>
            <w:r w:rsidRPr="00671C51">
              <w:rPr>
                <w:bCs/>
                <w:color w:val="000000"/>
              </w:rPr>
              <w:t>ру</w:t>
            </w:r>
            <w:proofErr w:type="spellEnd"/>
            <w:r w:rsidRPr="00671C51">
              <w:rPr>
                <w:bCs/>
                <w:color w:val="000000"/>
              </w:rPr>
              <w:t>.»</w:t>
            </w:r>
            <w:proofErr w:type="gramStart"/>
            <w:r w:rsidRPr="00671C51">
              <w:rPr>
                <w:bCs/>
                <w:color w:val="000000"/>
              </w:rPr>
              <w:t xml:space="preserve"> ,</w:t>
            </w:r>
            <w:proofErr w:type="gramEnd"/>
            <w:r w:rsidRPr="00671C51">
              <w:rPr>
                <w:bCs/>
                <w:color w:val="000000"/>
              </w:rPr>
              <w:t>ноябрь</w:t>
            </w:r>
          </w:p>
        </w:tc>
      </w:tr>
      <w:tr w:rsidR="00E85A4C" w:rsidRPr="00671C51" w:rsidTr="00DB149A">
        <w:trPr>
          <w:trHeight w:val="554"/>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Ермолина Юля</w:t>
            </w:r>
          </w:p>
          <w:p w:rsidR="00E85A4C" w:rsidRPr="00671C51" w:rsidRDefault="00E85A4C" w:rsidP="005D7C1A">
            <w:pPr>
              <w:shd w:val="clear" w:color="auto" w:fill="FFFFFF" w:themeFill="background1"/>
              <w:rPr>
                <w:color w:val="000000"/>
              </w:rPr>
            </w:pPr>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2</w:t>
            </w:r>
          </w:p>
        </w:tc>
        <w:tc>
          <w:tcPr>
            <w:tcW w:w="7229"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Онлайн-олимпиада «Безопасные дороги»</w:t>
            </w:r>
          </w:p>
        </w:tc>
        <w:tc>
          <w:tcPr>
            <w:tcW w:w="5245"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 xml:space="preserve">Образовательная платформа «Учи </w:t>
            </w:r>
            <w:proofErr w:type="spellStart"/>
            <w:r w:rsidRPr="00671C51">
              <w:rPr>
                <w:bCs/>
                <w:color w:val="000000"/>
              </w:rPr>
              <w:t>ру</w:t>
            </w:r>
            <w:proofErr w:type="spellEnd"/>
            <w:r w:rsidRPr="00671C51">
              <w:rPr>
                <w:bCs/>
                <w:color w:val="000000"/>
              </w:rPr>
              <w:t>.»</w:t>
            </w:r>
          </w:p>
        </w:tc>
      </w:tr>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lastRenderedPageBreak/>
              <w:t>Ермолин Остап</w:t>
            </w:r>
          </w:p>
          <w:p w:rsidR="00E85A4C" w:rsidRPr="00671C51" w:rsidRDefault="00E85A4C" w:rsidP="005D7C1A">
            <w:pPr>
              <w:shd w:val="clear" w:color="auto" w:fill="FFFFFF" w:themeFill="background1"/>
              <w:rPr>
                <w:color w:val="000000"/>
              </w:rPr>
            </w:pPr>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2</w:t>
            </w:r>
          </w:p>
        </w:tc>
        <w:tc>
          <w:tcPr>
            <w:tcW w:w="7229"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Онлайн-олимпиада «Безопасные дороги»</w:t>
            </w:r>
          </w:p>
        </w:tc>
        <w:tc>
          <w:tcPr>
            <w:tcW w:w="5245"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 xml:space="preserve">Образовательная платформа «Учи </w:t>
            </w:r>
            <w:proofErr w:type="spellStart"/>
            <w:r w:rsidRPr="00671C51">
              <w:rPr>
                <w:bCs/>
                <w:color w:val="000000"/>
              </w:rPr>
              <w:t>ру</w:t>
            </w:r>
            <w:proofErr w:type="spellEnd"/>
            <w:r w:rsidRPr="00671C51">
              <w:rPr>
                <w:bCs/>
                <w:color w:val="000000"/>
              </w:rPr>
              <w:t>.»</w:t>
            </w:r>
          </w:p>
        </w:tc>
      </w:tr>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pPr>
            <w:proofErr w:type="spellStart"/>
            <w:r w:rsidRPr="00671C51">
              <w:t>Шурхал</w:t>
            </w:r>
            <w:proofErr w:type="spellEnd"/>
            <w:r w:rsidRPr="00671C51">
              <w:t xml:space="preserve"> Богдан</w:t>
            </w:r>
          </w:p>
          <w:p w:rsidR="00E85A4C" w:rsidRPr="00671C51" w:rsidRDefault="00E85A4C" w:rsidP="005D7C1A">
            <w:pPr>
              <w:shd w:val="clear" w:color="auto" w:fill="FFFFFF" w:themeFill="background1"/>
              <w:rPr>
                <w:color w:val="000000"/>
              </w:rPr>
            </w:pPr>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2</w:t>
            </w:r>
          </w:p>
        </w:tc>
        <w:tc>
          <w:tcPr>
            <w:tcW w:w="7229"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Онлайн-олимпиада «Безопасные дороги»</w:t>
            </w:r>
          </w:p>
        </w:tc>
        <w:tc>
          <w:tcPr>
            <w:tcW w:w="5245"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 xml:space="preserve">Образовательная платформа «Учи </w:t>
            </w:r>
            <w:proofErr w:type="spellStart"/>
            <w:r w:rsidRPr="00671C51">
              <w:rPr>
                <w:bCs/>
                <w:color w:val="000000"/>
              </w:rPr>
              <w:t>ру</w:t>
            </w:r>
            <w:proofErr w:type="spellEnd"/>
            <w:r w:rsidRPr="00671C51">
              <w:rPr>
                <w:bCs/>
                <w:color w:val="000000"/>
              </w:rPr>
              <w:t>.»</w:t>
            </w:r>
            <w:proofErr w:type="gramStart"/>
            <w:r w:rsidRPr="00671C51">
              <w:rPr>
                <w:bCs/>
                <w:color w:val="000000"/>
              </w:rPr>
              <w:t xml:space="preserve"> ,</w:t>
            </w:r>
            <w:proofErr w:type="gramEnd"/>
            <w:r w:rsidRPr="00671C51">
              <w:rPr>
                <w:bCs/>
                <w:color w:val="000000"/>
              </w:rPr>
              <w:t>ноябрь</w:t>
            </w:r>
          </w:p>
        </w:tc>
      </w:tr>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pPr>
            <w:r w:rsidRPr="00671C51">
              <w:t>Чудин Захар</w:t>
            </w:r>
          </w:p>
          <w:p w:rsidR="00E85A4C" w:rsidRPr="00671C51" w:rsidRDefault="00E85A4C" w:rsidP="005D7C1A">
            <w:pPr>
              <w:shd w:val="clear" w:color="auto" w:fill="FFFFFF" w:themeFill="background1"/>
              <w:rPr>
                <w:color w:val="000000"/>
              </w:rPr>
            </w:pPr>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2</w:t>
            </w:r>
          </w:p>
        </w:tc>
        <w:tc>
          <w:tcPr>
            <w:tcW w:w="7229"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Онлайн-олимпиада «Безопасные дороги»</w:t>
            </w:r>
          </w:p>
        </w:tc>
        <w:tc>
          <w:tcPr>
            <w:tcW w:w="5245"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 xml:space="preserve">Образовательная платформа «Учи </w:t>
            </w:r>
            <w:proofErr w:type="spellStart"/>
            <w:r w:rsidRPr="00671C51">
              <w:rPr>
                <w:bCs/>
                <w:color w:val="000000"/>
              </w:rPr>
              <w:t>ру</w:t>
            </w:r>
            <w:proofErr w:type="spellEnd"/>
            <w:r w:rsidRPr="00671C51">
              <w:rPr>
                <w:bCs/>
                <w:color w:val="000000"/>
              </w:rPr>
              <w:t>.»</w:t>
            </w:r>
            <w:proofErr w:type="gramStart"/>
            <w:r w:rsidRPr="00671C51">
              <w:rPr>
                <w:bCs/>
                <w:color w:val="000000"/>
              </w:rPr>
              <w:t xml:space="preserve"> ,</w:t>
            </w:r>
            <w:proofErr w:type="gramEnd"/>
            <w:r w:rsidRPr="00671C51">
              <w:rPr>
                <w:bCs/>
                <w:color w:val="000000"/>
              </w:rPr>
              <w:t>ноябрь</w:t>
            </w:r>
          </w:p>
        </w:tc>
      </w:tr>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Коренева Олеся</w:t>
            </w:r>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6</w:t>
            </w:r>
          </w:p>
        </w:tc>
        <w:tc>
          <w:tcPr>
            <w:tcW w:w="7229"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Онлайн-олимпиада «Безопасные дороги»</w:t>
            </w:r>
          </w:p>
        </w:tc>
        <w:tc>
          <w:tcPr>
            <w:tcW w:w="5245"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 xml:space="preserve">Образовательная платформа «Учи </w:t>
            </w:r>
            <w:proofErr w:type="spellStart"/>
            <w:r w:rsidRPr="00671C51">
              <w:rPr>
                <w:bCs/>
                <w:color w:val="000000"/>
              </w:rPr>
              <w:t>ру</w:t>
            </w:r>
            <w:proofErr w:type="spellEnd"/>
            <w:r w:rsidRPr="00671C51">
              <w:rPr>
                <w:bCs/>
                <w:color w:val="000000"/>
              </w:rPr>
              <w:t>.»</w:t>
            </w:r>
            <w:proofErr w:type="gramStart"/>
            <w:r w:rsidRPr="00671C51">
              <w:rPr>
                <w:bCs/>
                <w:color w:val="000000"/>
              </w:rPr>
              <w:t xml:space="preserve"> ,</w:t>
            </w:r>
            <w:proofErr w:type="gramEnd"/>
            <w:r w:rsidRPr="00671C51">
              <w:rPr>
                <w:bCs/>
                <w:color w:val="000000"/>
              </w:rPr>
              <w:t>ноябрь</w:t>
            </w:r>
          </w:p>
        </w:tc>
      </w:tr>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Чудина Настя</w:t>
            </w:r>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6</w:t>
            </w:r>
          </w:p>
        </w:tc>
        <w:tc>
          <w:tcPr>
            <w:tcW w:w="7229"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Онлайн-олимпиада «Безопасные дороги»</w:t>
            </w:r>
          </w:p>
        </w:tc>
        <w:tc>
          <w:tcPr>
            <w:tcW w:w="5245"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 xml:space="preserve">Образовательная платформа «Учи </w:t>
            </w:r>
            <w:proofErr w:type="spellStart"/>
            <w:r w:rsidRPr="00671C51">
              <w:rPr>
                <w:bCs/>
                <w:color w:val="000000"/>
              </w:rPr>
              <w:t>ру</w:t>
            </w:r>
            <w:proofErr w:type="spellEnd"/>
            <w:r w:rsidRPr="00671C51">
              <w:rPr>
                <w:bCs/>
                <w:color w:val="000000"/>
              </w:rPr>
              <w:t>.»</w:t>
            </w:r>
            <w:proofErr w:type="gramStart"/>
            <w:r w:rsidRPr="00671C51">
              <w:rPr>
                <w:bCs/>
                <w:color w:val="000000"/>
              </w:rPr>
              <w:t xml:space="preserve"> ,</w:t>
            </w:r>
            <w:proofErr w:type="gramEnd"/>
            <w:r w:rsidRPr="00671C51">
              <w:rPr>
                <w:bCs/>
                <w:color w:val="000000"/>
              </w:rPr>
              <w:t>ноябрь</w:t>
            </w:r>
          </w:p>
        </w:tc>
      </w:tr>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proofErr w:type="spellStart"/>
            <w:r w:rsidRPr="00671C51">
              <w:rPr>
                <w:color w:val="000000"/>
              </w:rPr>
              <w:t>Чебыкина</w:t>
            </w:r>
            <w:proofErr w:type="spellEnd"/>
            <w:r w:rsidRPr="00671C51">
              <w:rPr>
                <w:color w:val="000000"/>
              </w:rPr>
              <w:t xml:space="preserve"> Диана</w:t>
            </w:r>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6</w:t>
            </w:r>
          </w:p>
        </w:tc>
        <w:tc>
          <w:tcPr>
            <w:tcW w:w="7229"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Онлайн-олимпиада «Безопасные дороги»</w:t>
            </w:r>
          </w:p>
        </w:tc>
        <w:tc>
          <w:tcPr>
            <w:tcW w:w="5245"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 xml:space="preserve">Образовательная платформа «Учи </w:t>
            </w:r>
            <w:proofErr w:type="spellStart"/>
            <w:r w:rsidRPr="00671C51">
              <w:rPr>
                <w:bCs/>
                <w:color w:val="000000"/>
              </w:rPr>
              <w:t>ру</w:t>
            </w:r>
            <w:proofErr w:type="spellEnd"/>
            <w:r w:rsidRPr="00671C51">
              <w:rPr>
                <w:bCs/>
                <w:color w:val="000000"/>
              </w:rPr>
              <w:t>.»</w:t>
            </w:r>
            <w:proofErr w:type="gramStart"/>
            <w:r w:rsidRPr="00671C51">
              <w:rPr>
                <w:bCs/>
                <w:color w:val="000000"/>
              </w:rPr>
              <w:t xml:space="preserve"> ,</w:t>
            </w:r>
            <w:proofErr w:type="gramEnd"/>
            <w:r w:rsidRPr="00671C51">
              <w:rPr>
                <w:bCs/>
                <w:color w:val="000000"/>
              </w:rPr>
              <w:t>ноябрь</w:t>
            </w:r>
          </w:p>
        </w:tc>
      </w:tr>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Чудина Анна</w:t>
            </w:r>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5</w:t>
            </w:r>
          </w:p>
        </w:tc>
        <w:tc>
          <w:tcPr>
            <w:tcW w:w="7229"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Онлайн-олимпиада «Безопасные дороги»</w:t>
            </w:r>
          </w:p>
        </w:tc>
        <w:tc>
          <w:tcPr>
            <w:tcW w:w="5245"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 xml:space="preserve">Образовательная платформа «Учи </w:t>
            </w:r>
            <w:proofErr w:type="spellStart"/>
            <w:r w:rsidRPr="00671C51">
              <w:rPr>
                <w:bCs/>
                <w:color w:val="000000"/>
              </w:rPr>
              <w:t>ру</w:t>
            </w:r>
            <w:proofErr w:type="spellEnd"/>
            <w:r w:rsidRPr="00671C51">
              <w:rPr>
                <w:bCs/>
                <w:color w:val="000000"/>
              </w:rPr>
              <w:t>.»</w:t>
            </w:r>
            <w:proofErr w:type="gramStart"/>
            <w:r w:rsidRPr="00671C51">
              <w:rPr>
                <w:bCs/>
                <w:color w:val="000000"/>
              </w:rPr>
              <w:t xml:space="preserve"> ,</w:t>
            </w:r>
            <w:proofErr w:type="gramEnd"/>
            <w:r w:rsidRPr="00671C51">
              <w:rPr>
                <w:bCs/>
                <w:color w:val="000000"/>
              </w:rPr>
              <w:t>ноябрь</w:t>
            </w:r>
          </w:p>
        </w:tc>
      </w:tr>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Ермолин Денис</w:t>
            </w:r>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5</w:t>
            </w:r>
          </w:p>
        </w:tc>
        <w:tc>
          <w:tcPr>
            <w:tcW w:w="7229"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Онлайн-олимпиада «Безопасные дороги»</w:t>
            </w:r>
          </w:p>
        </w:tc>
        <w:tc>
          <w:tcPr>
            <w:tcW w:w="5245"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 xml:space="preserve">Образовательная платформа «Учи </w:t>
            </w:r>
            <w:proofErr w:type="spellStart"/>
            <w:r w:rsidRPr="00671C51">
              <w:rPr>
                <w:bCs/>
                <w:color w:val="000000"/>
              </w:rPr>
              <w:t>ру</w:t>
            </w:r>
            <w:proofErr w:type="spellEnd"/>
            <w:r w:rsidRPr="00671C51">
              <w:rPr>
                <w:bCs/>
                <w:color w:val="000000"/>
              </w:rPr>
              <w:t>.»</w:t>
            </w:r>
            <w:proofErr w:type="gramStart"/>
            <w:r w:rsidRPr="00671C51">
              <w:rPr>
                <w:bCs/>
                <w:color w:val="000000"/>
              </w:rPr>
              <w:t xml:space="preserve"> ,</w:t>
            </w:r>
            <w:proofErr w:type="gramEnd"/>
            <w:r w:rsidRPr="00671C51">
              <w:rPr>
                <w:bCs/>
                <w:color w:val="000000"/>
              </w:rPr>
              <w:t>ноябрь</w:t>
            </w:r>
          </w:p>
        </w:tc>
      </w:tr>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Коренева Ульяна</w:t>
            </w:r>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4</w:t>
            </w:r>
          </w:p>
        </w:tc>
        <w:tc>
          <w:tcPr>
            <w:tcW w:w="7229"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Онлайн-олимпиада «Безопасные</w:t>
            </w:r>
          </w:p>
          <w:p w:rsidR="00E85A4C" w:rsidRPr="00671C51" w:rsidRDefault="00E85A4C" w:rsidP="005D7C1A">
            <w:pPr>
              <w:shd w:val="clear" w:color="auto" w:fill="FFFFFF" w:themeFill="background1"/>
              <w:rPr>
                <w:bCs/>
                <w:color w:val="000000"/>
              </w:rPr>
            </w:pPr>
            <w:r w:rsidRPr="00671C51">
              <w:rPr>
                <w:bCs/>
                <w:color w:val="000000"/>
              </w:rPr>
              <w:t>дороги»</w:t>
            </w:r>
          </w:p>
        </w:tc>
        <w:tc>
          <w:tcPr>
            <w:tcW w:w="5245"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 xml:space="preserve">Образовательная платформа «Учи </w:t>
            </w:r>
            <w:proofErr w:type="spellStart"/>
            <w:r w:rsidRPr="00671C51">
              <w:rPr>
                <w:bCs/>
                <w:color w:val="000000"/>
              </w:rPr>
              <w:t>ру</w:t>
            </w:r>
            <w:proofErr w:type="spellEnd"/>
            <w:r w:rsidRPr="00671C51">
              <w:rPr>
                <w:bCs/>
                <w:color w:val="000000"/>
              </w:rPr>
              <w:t>.»</w:t>
            </w:r>
            <w:proofErr w:type="gramStart"/>
            <w:r w:rsidRPr="00671C51">
              <w:rPr>
                <w:bCs/>
                <w:color w:val="000000"/>
              </w:rPr>
              <w:t xml:space="preserve"> ,</w:t>
            </w:r>
            <w:proofErr w:type="gramEnd"/>
            <w:r w:rsidRPr="00671C51">
              <w:rPr>
                <w:bCs/>
                <w:color w:val="000000"/>
              </w:rPr>
              <w:t>ноябрь</w:t>
            </w:r>
          </w:p>
        </w:tc>
      </w:tr>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bCs/>
                <w:color w:val="000000"/>
              </w:rPr>
              <w:t>Коренев Костя</w:t>
            </w:r>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3</w:t>
            </w:r>
          </w:p>
        </w:tc>
        <w:tc>
          <w:tcPr>
            <w:tcW w:w="7229"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Онлайн-олимпиада «Безопасные дороги»</w:t>
            </w:r>
          </w:p>
        </w:tc>
        <w:tc>
          <w:tcPr>
            <w:tcW w:w="5245"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rPr>
                <w:bCs/>
                <w:color w:val="000000"/>
              </w:rPr>
              <w:t xml:space="preserve">Образовательная платформа «Учи </w:t>
            </w:r>
            <w:proofErr w:type="spellStart"/>
            <w:r w:rsidRPr="00671C51">
              <w:rPr>
                <w:bCs/>
                <w:color w:val="000000"/>
              </w:rPr>
              <w:t>ру</w:t>
            </w:r>
            <w:proofErr w:type="spellEnd"/>
            <w:r w:rsidRPr="00671C51">
              <w:rPr>
                <w:bCs/>
                <w:color w:val="000000"/>
              </w:rPr>
              <w:t>.»</w:t>
            </w:r>
            <w:proofErr w:type="gramStart"/>
            <w:r w:rsidRPr="00671C51">
              <w:rPr>
                <w:bCs/>
                <w:color w:val="000000"/>
              </w:rPr>
              <w:t xml:space="preserve"> ,</w:t>
            </w:r>
            <w:proofErr w:type="gramEnd"/>
            <w:r w:rsidRPr="00671C51">
              <w:rPr>
                <w:bCs/>
                <w:color w:val="000000"/>
              </w:rPr>
              <w:t>ноябрь</w:t>
            </w:r>
          </w:p>
        </w:tc>
      </w:tr>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Ермолина Юлия</w:t>
            </w:r>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2</w:t>
            </w:r>
          </w:p>
        </w:tc>
        <w:tc>
          <w:tcPr>
            <w:tcW w:w="7229" w:type="dxa"/>
            <w:tcBorders>
              <w:top w:val="single" w:sz="4" w:space="0" w:color="auto"/>
              <w:bottom w:val="single" w:sz="4" w:space="0" w:color="auto"/>
            </w:tcBorders>
          </w:tcPr>
          <w:p w:rsidR="00E85A4C" w:rsidRPr="00671C51" w:rsidRDefault="00E85A4C" w:rsidP="005D7C1A">
            <w:pPr>
              <w:shd w:val="clear" w:color="auto" w:fill="FFFFFF" w:themeFill="background1"/>
            </w:pPr>
            <w:r w:rsidRPr="00671C51">
              <w:t>Конкурс «Синичкин день»</w:t>
            </w:r>
          </w:p>
        </w:tc>
        <w:tc>
          <w:tcPr>
            <w:tcW w:w="5245"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bCs/>
                <w:color w:val="000000"/>
              </w:rPr>
              <w:t>Региональный этап</w:t>
            </w:r>
          </w:p>
        </w:tc>
      </w:tr>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Ермолин Остап</w:t>
            </w:r>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2</w:t>
            </w:r>
          </w:p>
        </w:tc>
        <w:tc>
          <w:tcPr>
            <w:tcW w:w="7229" w:type="dxa"/>
            <w:tcBorders>
              <w:top w:val="single" w:sz="4" w:space="0" w:color="auto"/>
              <w:bottom w:val="single" w:sz="4" w:space="0" w:color="auto"/>
            </w:tcBorders>
          </w:tcPr>
          <w:p w:rsidR="00E85A4C" w:rsidRPr="00671C51" w:rsidRDefault="00E85A4C" w:rsidP="005D7C1A">
            <w:pPr>
              <w:shd w:val="clear" w:color="auto" w:fill="FFFFFF" w:themeFill="background1"/>
            </w:pPr>
            <w:r w:rsidRPr="00671C51">
              <w:t>Конкурс «Синичкин день»</w:t>
            </w:r>
          </w:p>
        </w:tc>
        <w:tc>
          <w:tcPr>
            <w:tcW w:w="5245" w:type="dxa"/>
            <w:tcBorders>
              <w:top w:val="single" w:sz="4" w:space="0" w:color="auto"/>
              <w:bottom w:val="single" w:sz="4" w:space="0" w:color="auto"/>
            </w:tcBorders>
          </w:tcPr>
          <w:p w:rsidR="00E85A4C" w:rsidRPr="00671C51" w:rsidRDefault="00E85A4C" w:rsidP="005D7C1A">
            <w:pPr>
              <w:shd w:val="clear" w:color="auto" w:fill="FFFFFF" w:themeFill="background1"/>
              <w:rPr>
                <w:color w:val="FF0000"/>
              </w:rPr>
            </w:pPr>
            <w:r w:rsidRPr="00671C51">
              <w:rPr>
                <w:bCs/>
                <w:color w:val="000000"/>
              </w:rPr>
              <w:t>Региональный этап,3место.</w:t>
            </w:r>
          </w:p>
        </w:tc>
      </w:tr>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 xml:space="preserve">Коренева Олеся </w:t>
            </w:r>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6</w:t>
            </w:r>
          </w:p>
        </w:tc>
        <w:tc>
          <w:tcPr>
            <w:tcW w:w="7229" w:type="dxa"/>
            <w:tcBorders>
              <w:top w:val="single" w:sz="4" w:space="0" w:color="auto"/>
              <w:bottom w:val="single" w:sz="4" w:space="0" w:color="auto"/>
            </w:tcBorders>
          </w:tcPr>
          <w:p w:rsidR="00E85A4C" w:rsidRPr="00671C51" w:rsidRDefault="00E85A4C" w:rsidP="005D7C1A">
            <w:pPr>
              <w:shd w:val="clear" w:color="auto" w:fill="FFFFFF" w:themeFill="background1"/>
            </w:pPr>
            <w:r w:rsidRPr="00671C51">
              <w:t>Конкурс «Всемирный день домашних животных». Номинация «Фоторепортаж»</w:t>
            </w:r>
          </w:p>
        </w:tc>
        <w:tc>
          <w:tcPr>
            <w:tcW w:w="5245" w:type="dxa"/>
            <w:tcBorders>
              <w:top w:val="single" w:sz="4" w:space="0" w:color="auto"/>
              <w:bottom w:val="single" w:sz="4" w:space="0" w:color="auto"/>
            </w:tcBorders>
          </w:tcPr>
          <w:p w:rsidR="00E85A4C" w:rsidRPr="00671C51" w:rsidRDefault="00E85A4C" w:rsidP="005D7C1A">
            <w:pPr>
              <w:shd w:val="clear" w:color="auto" w:fill="FFFFFF" w:themeFill="background1"/>
              <w:rPr>
                <w:bCs/>
                <w:color w:val="000000"/>
              </w:rPr>
            </w:pPr>
            <w:r w:rsidRPr="00671C51">
              <w:t>Краевой, 1место,</w:t>
            </w:r>
          </w:p>
        </w:tc>
      </w:tr>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Коренева Ульяна</w:t>
            </w:r>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4</w:t>
            </w:r>
          </w:p>
        </w:tc>
        <w:tc>
          <w:tcPr>
            <w:tcW w:w="7229" w:type="dxa"/>
            <w:tcBorders>
              <w:top w:val="single" w:sz="4" w:space="0" w:color="auto"/>
              <w:bottom w:val="single" w:sz="4" w:space="0" w:color="auto"/>
            </w:tcBorders>
          </w:tcPr>
          <w:p w:rsidR="00E85A4C" w:rsidRPr="00671C51" w:rsidRDefault="00E85A4C" w:rsidP="005D7C1A">
            <w:pPr>
              <w:pStyle w:val="af"/>
              <w:shd w:val="clear" w:color="auto" w:fill="FFFFFF" w:themeFill="background1"/>
              <w:spacing w:before="200" w:after="0"/>
              <w:rPr>
                <w:color w:val="000000"/>
                <w:sz w:val="24"/>
                <w:szCs w:val="24"/>
              </w:rPr>
            </w:pPr>
            <w:r w:rsidRPr="00671C51">
              <w:rPr>
                <w:color w:val="000000"/>
                <w:sz w:val="24"/>
                <w:szCs w:val="24"/>
              </w:rPr>
              <w:t>Конкурс  «Ёлочка живи». Номинация</w:t>
            </w:r>
            <w:proofErr w:type="gramStart"/>
            <w:r w:rsidRPr="00671C51">
              <w:rPr>
                <w:color w:val="000000"/>
                <w:sz w:val="24"/>
                <w:szCs w:val="24"/>
              </w:rPr>
              <w:t>«Л</w:t>
            </w:r>
            <w:proofErr w:type="gramEnd"/>
            <w:r w:rsidRPr="00671C51">
              <w:rPr>
                <w:color w:val="000000"/>
                <w:sz w:val="24"/>
                <w:szCs w:val="24"/>
              </w:rPr>
              <w:t>есная красавица»</w:t>
            </w:r>
          </w:p>
        </w:tc>
        <w:tc>
          <w:tcPr>
            <w:tcW w:w="524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Региональный</w:t>
            </w:r>
            <w:proofErr w:type="gramStart"/>
            <w:r w:rsidRPr="00671C51">
              <w:rPr>
                <w:color w:val="000000"/>
              </w:rPr>
              <w:t xml:space="preserve"> ,</w:t>
            </w:r>
            <w:proofErr w:type="gramEnd"/>
            <w:r w:rsidRPr="00671C51">
              <w:rPr>
                <w:color w:val="000000"/>
              </w:rPr>
              <w:t>декабрь , (школьный этап-сладкий приз);-</w:t>
            </w:r>
          </w:p>
        </w:tc>
      </w:tr>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Ермолина Юля</w:t>
            </w:r>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2</w:t>
            </w:r>
          </w:p>
        </w:tc>
        <w:tc>
          <w:tcPr>
            <w:tcW w:w="7229" w:type="dxa"/>
            <w:tcBorders>
              <w:top w:val="single" w:sz="4" w:space="0" w:color="auto"/>
              <w:bottom w:val="single" w:sz="4" w:space="0" w:color="auto"/>
            </w:tcBorders>
          </w:tcPr>
          <w:p w:rsidR="00E85A4C" w:rsidRPr="00671C51" w:rsidRDefault="00E85A4C" w:rsidP="005D7C1A">
            <w:pPr>
              <w:pStyle w:val="af"/>
              <w:shd w:val="clear" w:color="auto" w:fill="FFFFFF" w:themeFill="background1"/>
              <w:spacing w:before="200" w:after="0"/>
              <w:rPr>
                <w:color w:val="000000"/>
                <w:sz w:val="24"/>
                <w:szCs w:val="24"/>
              </w:rPr>
            </w:pPr>
            <w:r w:rsidRPr="00671C51">
              <w:rPr>
                <w:color w:val="000000"/>
                <w:sz w:val="24"/>
                <w:szCs w:val="24"/>
              </w:rPr>
              <w:t>Конкурс  «Ёлочка живи». Номинация</w:t>
            </w:r>
            <w:proofErr w:type="gramStart"/>
            <w:r w:rsidRPr="00671C51">
              <w:rPr>
                <w:color w:val="000000"/>
                <w:sz w:val="24"/>
                <w:szCs w:val="24"/>
              </w:rPr>
              <w:t>«Л</w:t>
            </w:r>
            <w:proofErr w:type="gramEnd"/>
            <w:r w:rsidRPr="00671C51">
              <w:rPr>
                <w:color w:val="000000"/>
                <w:sz w:val="24"/>
                <w:szCs w:val="24"/>
              </w:rPr>
              <w:t>есная красавица»</w:t>
            </w:r>
          </w:p>
        </w:tc>
        <w:tc>
          <w:tcPr>
            <w:tcW w:w="524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Региональный</w:t>
            </w:r>
            <w:proofErr w:type="gramStart"/>
            <w:r w:rsidRPr="00671C51">
              <w:rPr>
                <w:color w:val="000000"/>
              </w:rPr>
              <w:t xml:space="preserve"> ,</w:t>
            </w:r>
            <w:proofErr w:type="gramEnd"/>
            <w:r w:rsidRPr="00671C51">
              <w:rPr>
                <w:color w:val="000000"/>
              </w:rPr>
              <w:t>декабрь, (школьный этап-сладкий приз);-</w:t>
            </w:r>
          </w:p>
        </w:tc>
      </w:tr>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 xml:space="preserve">Ермолин Остап </w:t>
            </w:r>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2</w:t>
            </w:r>
          </w:p>
        </w:tc>
        <w:tc>
          <w:tcPr>
            <w:tcW w:w="7229"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Конкурс  «Ёлочка живи». Номинация</w:t>
            </w:r>
            <w:proofErr w:type="gramStart"/>
            <w:r w:rsidRPr="00671C51">
              <w:rPr>
                <w:color w:val="000000"/>
              </w:rPr>
              <w:t>«Л</w:t>
            </w:r>
            <w:proofErr w:type="gramEnd"/>
            <w:r w:rsidRPr="00671C51">
              <w:rPr>
                <w:color w:val="000000"/>
              </w:rPr>
              <w:t>есная красавица»</w:t>
            </w:r>
          </w:p>
        </w:tc>
        <w:tc>
          <w:tcPr>
            <w:tcW w:w="5245" w:type="dxa"/>
            <w:tcBorders>
              <w:top w:val="single" w:sz="4" w:space="0" w:color="auto"/>
              <w:bottom w:val="single" w:sz="4" w:space="0" w:color="auto"/>
            </w:tcBorders>
          </w:tcPr>
          <w:p w:rsidR="00E85A4C" w:rsidRPr="00671C51" w:rsidRDefault="00725E42" w:rsidP="005D7C1A">
            <w:pPr>
              <w:shd w:val="clear" w:color="auto" w:fill="FFFFFF" w:themeFill="background1"/>
              <w:rPr>
                <w:color w:val="000000"/>
              </w:rPr>
            </w:pPr>
            <w:r>
              <w:rPr>
                <w:color w:val="000000"/>
              </w:rPr>
              <w:t>Региональный</w:t>
            </w:r>
            <w:proofErr w:type="gramStart"/>
            <w:r>
              <w:rPr>
                <w:color w:val="000000"/>
              </w:rPr>
              <w:t xml:space="preserve"> ,</w:t>
            </w:r>
            <w:proofErr w:type="gramEnd"/>
            <w:r>
              <w:rPr>
                <w:color w:val="000000"/>
              </w:rPr>
              <w:t xml:space="preserve">декабрь </w:t>
            </w:r>
            <w:r w:rsidR="00E85A4C" w:rsidRPr="00671C51">
              <w:rPr>
                <w:color w:val="000000"/>
              </w:rPr>
              <w:t>, (школьный этап-сладкий приз);-</w:t>
            </w:r>
          </w:p>
        </w:tc>
      </w:tr>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proofErr w:type="spellStart"/>
            <w:r w:rsidRPr="00671C51">
              <w:rPr>
                <w:color w:val="000000"/>
              </w:rPr>
              <w:t>КореневаОлеся</w:t>
            </w:r>
            <w:proofErr w:type="spellEnd"/>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6</w:t>
            </w:r>
          </w:p>
        </w:tc>
        <w:tc>
          <w:tcPr>
            <w:tcW w:w="7229"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Конкурс  «Ёлочка живи». Номинация</w:t>
            </w:r>
            <w:proofErr w:type="gramStart"/>
            <w:r w:rsidRPr="00671C51">
              <w:rPr>
                <w:color w:val="000000"/>
              </w:rPr>
              <w:t>«Л</w:t>
            </w:r>
            <w:proofErr w:type="gramEnd"/>
            <w:r w:rsidRPr="00671C51">
              <w:rPr>
                <w:color w:val="000000"/>
              </w:rPr>
              <w:t>есная красавица»</w:t>
            </w:r>
          </w:p>
        </w:tc>
        <w:tc>
          <w:tcPr>
            <w:tcW w:w="5245" w:type="dxa"/>
            <w:tcBorders>
              <w:top w:val="single" w:sz="4" w:space="0" w:color="auto"/>
              <w:bottom w:val="single" w:sz="4" w:space="0" w:color="auto"/>
            </w:tcBorders>
          </w:tcPr>
          <w:p w:rsidR="00E85A4C" w:rsidRPr="00671C51" w:rsidRDefault="00725E42" w:rsidP="005D7C1A">
            <w:pPr>
              <w:shd w:val="clear" w:color="auto" w:fill="FFFFFF" w:themeFill="background1"/>
              <w:rPr>
                <w:color w:val="000000"/>
              </w:rPr>
            </w:pPr>
            <w:r>
              <w:rPr>
                <w:color w:val="000000"/>
              </w:rPr>
              <w:t>Региональный</w:t>
            </w:r>
            <w:proofErr w:type="gramStart"/>
            <w:r>
              <w:rPr>
                <w:color w:val="000000"/>
              </w:rPr>
              <w:t xml:space="preserve"> ,</w:t>
            </w:r>
            <w:proofErr w:type="gramEnd"/>
            <w:r>
              <w:rPr>
                <w:color w:val="000000"/>
              </w:rPr>
              <w:t xml:space="preserve">декабрь </w:t>
            </w:r>
            <w:r w:rsidR="00E85A4C" w:rsidRPr="00671C51">
              <w:rPr>
                <w:color w:val="000000"/>
              </w:rPr>
              <w:t>, сладкий приз;</w:t>
            </w:r>
          </w:p>
        </w:tc>
      </w:tr>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proofErr w:type="spellStart"/>
            <w:r w:rsidRPr="00671C51">
              <w:rPr>
                <w:color w:val="000000"/>
              </w:rPr>
              <w:t>Шурхал</w:t>
            </w:r>
            <w:proofErr w:type="spellEnd"/>
            <w:r w:rsidRPr="00671C51">
              <w:rPr>
                <w:color w:val="000000"/>
              </w:rPr>
              <w:t xml:space="preserve"> Богдан </w:t>
            </w:r>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2</w:t>
            </w:r>
          </w:p>
        </w:tc>
        <w:tc>
          <w:tcPr>
            <w:tcW w:w="7229"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Конкурс  «Ёлочка живи». Номинация «Лесная красавица»</w:t>
            </w:r>
          </w:p>
        </w:tc>
        <w:tc>
          <w:tcPr>
            <w:tcW w:w="5245" w:type="dxa"/>
            <w:tcBorders>
              <w:top w:val="single" w:sz="4" w:space="0" w:color="auto"/>
              <w:bottom w:val="single" w:sz="4" w:space="0" w:color="auto"/>
            </w:tcBorders>
          </w:tcPr>
          <w:p w:rsidR="00E85A4C" w:rsidRPr="00671C51" w:rsidRDefault="00725E42" w:rsidP="005D7C1A">
            <w:pPr>
              <w:shd w:val="clear" w:color="auto" w:fill="FFFFFF" w:themeFill="background1"/>
              <w:rPr>
                <w:color w:val="000000"/>
              </w:rPr>
            </w:pPr>
            <w:r>
              <w:rPr>
                <w:color w:val="000000"/>
              </w:rPr>
              <w:t>Региональный</w:t>
            </w:r>
            <w:proofErr w:type="gramStart"/>
            <w:r>
              <w:rPr>
                <w:color w:val="000000"/>
              </w:rPr>
              <w:t xml:space="preserve"> ,</w:t>
            </w:r>
            <w:proofErr w:type="gramEnd"/>
            <w:r>
              <w:rPr>
                <w:color w:val="000000"/>
              </w:rPr>
              <w:t>декабрь</w:t>
            </w:r>
            <w:r w:rsidR="00E85A4C" w:rsidRPr="00671C51">
              <w:rPr>
                <w:color w:val="000000"/>
              </w:rPr>
              <w:t>, (школьный этап-сладкий приз);-</w:t>
            </w:r>
          </w:p>
        </w:tc>
      </w:tr>
      <w:tr w:rsidR="00E85A4C" w:rsidRPr="00671C51" w:rsidTr="00DB149A">
        <w:trPr>
          <w:trHeight w:val="162"/>
        </w:trPr>
        <w:tc>
          <w:tcPr>
            <w:tcW w:w="223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Белов Дима</w:t>
            </w:r>
          </w:p>
        </w:tc>
        <w:tc>
          <w:tcPr>
            <w:tcW w:w="567"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1</w:t>
            </w:r>
          </w:p>
        </w:tc>
        <w:tc>
          <w:tcPr>
            <w:tcW w:w="7229"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r w:rsidRPr="00671C51">
              <w:rPr>
                <w:color w:val="000000"/>
              </w:rPr>
              <w:t>Конкурс «Ёлочка, живи!» в номинации «Лесная красавица»</w:t>
            </w:r>
          </w:p>
        </w:tc>
        <w:tc>
          <w:tcPr>
            <w:tcW w:w="5245" w:type="dxa"/>
            <w:tcBorders>
              <w:top w:val="single" w:sz="4" w:space="0" w:color="auto"/>
              <w:bottom w:val="single" w:sz="4" w:space="0" w:color="auto"/>
            </w:tcBorders>
          </w:tcPr>
          <w:p w:rsidR="00E85A4C" w:rsidRPr="00671C51" w:rsidRDefault="00E85A4C" w:rsidP="005D7C1A">
            <w:pPr>
              <w:shd w:val="clear" w:color="auto" w:fill="FFFFFF" w:themeFill="background1"/>
              <w:rPr>
                <w:color w:val="000000"/>
              </w:rPr>
            </w:pPr>
            <w:proofErr w:type="spellStart"/>
            <w:r w:rsidRPr="00671C51">
              <w:rPr>
                <w:color w:val="000000"/>
              </w:rPr>
              <w:t>Декабрь</w:t>
            </w:r>
            <w:proofErr w:type="gramStart"/>
            <w:r w:rsidRPr="00671C51">
              <w:rPr>
                <w:color w:val="000000"/>
              </w:rPr>
              <w:t>,р</w:t>
            </w:r>
            <w:proofErr w:type="gramEnd"/>
            <w:r w:rsidRPr="00671C51">
              <w:rPr>
                <w:color w:val="000000"/>
              </w:rPr>
              <w:t>егиональный</w:t>
            </w:r>
            <w:proofErr w:type="spellEnd"/>
            <w:r w:rsidRPr="00671C51">
              <w:rPr>
                <w:color w:val="000000"/>
              </w:rPr>
              <w:t>, сладкий приз</w:t>
            </w:r>
          </w:p>
        </w:tc>
      </w:tr>
      <w:tr w:rsidR="00E85A4C" w:rsidRPr="00671C51" w:rsidTr="00DB149A">
        <w:trPr>
          <w:trHeight w:val="437"/>
        </w:trPr>
        <w:tc>
          <w:tcPr>
            <w:tcW w:w="2235" w:type="dxa"/>
          </w:tcPr>
          <w:p w:rsidR="00E85A4C" w:rsidRPr="00671C51" w:rsidRDefault="00E85A4C" w:rsidP="005D7C1A">
            <w:pPr>
              <w:shd w:val="clear" w:color="auto" w:fill="FFFFFF" w:themeFill="background1"/>
              <w:rPr>
                <w:color w:val="FF0000"/>
              </w:rPr>
            </w:pPr>
            <w:r w:rsidRPr="00671C51">
              <w:rPr>
                <w:color w:val="000000"/>
              </w:rPr>
              <w:t>Белов Дима</w:t>
            </w:r>
            <w:proofErr w:type="gramStart"/>
            <w:r w:rsidRPr="00671C51">
              <w:rPr>
                <w:color w:val="000000"/>
              </w:rPr>
              <w:t>«Д</w:t>
            </w:r>
            <w:proofErr w:type="gramEnd"/>
            <w:r w:rsidRPr="00671C51">
              <w:rPr>
                <w:color w:val="000000"/>
              </w:rPr>
              <w:t>ом Деда Мороза»</w:t>
            </w:r>
          </w:p>
        </w:tc>
        <w:tc>
          <w:tcPr>
            <w:tcW w:w="567" w:type="dxa"/>
          </w:tcPr>
          <w:p w:rsidR="00E85A4C" w:rsidRPr="00671C51" w:rsidRDefault="00E85A4C" w:rsidP="005D7C1A">
            <w:pPr>
              <w:shd w:val="clear" w:color="auto" w:fill="FFFFFF" w:themeFill="background1"/>
              <w:rPr>
                <w:color w:val="FF0000"/>
              </w:rPr>
            </w:pPr>
          </w:p>
        </w:tc>
        <w:tc>
          <w:tcPr>
            <w:tcW w:w="7229" w:type="dxa"/>
          </w:tcPr>
          <w:p w:rsidR="00E85A4C" w:rsidRPr="00671C51" w:rsidRDefault="00E85A4C" w:rsidP="005D7C1A">
            <w:pPr>
              <w:shd w:val="clear" w:color="auto" w:fill="FFFFFF" w:themeFill="background1"/>
              <w:rPr>
                <w:bCs/>
                <w:color w:val="FF0000"/>
              </w:rPr>
            </w:pPr>
            <w:r w:rsidRPr="00671C51">
              <w:rPr>
                <w:color w:val="000000"/>
              </w:rPr>
              <w:t>Конкурс «Зимний калейдоскоп», номинация  «Новогодние поделки»</w:t>
            </w:r>
          </w:p>
        </w:tc>
        <w:tc>
          <w:tcPr>
            <w:tcW w:w="5245" w:type="dxa"/>
          </w:tcPr>
          <w:p w:rsidR="00E85A4C" w:rsidRPr="00671C51" w:rsidRDefault="00E85A4C" w:rsidP="005D7C1A">
            <w:pPr>
              <w:shd w:val="clear" w:color="auto" w:fill="FFFFFF" w:themeFill="background1"/>
              <w:rPr>
                <w:color w:val="FF0000"/>
              </w:rPr>
            </w:pPr>
            <w:r w:rsidRPr="00671C51">
              <w:rPr>
                <w:color w:val="000000"/>
              </w:rPr>
              <w:t xml:space="preserve">Школьный, </w:t>
            </w:r>
            <w:proofErr w:type="spellStart"/>
            <w:r w:rsidRPr="00671C51">
              <w:rPr>
                <w:color w:val="000000"/>
              </w:rPr>
              <w:t>январь</w:t>
            </w:r>
            <w:proofErr w:type="gramStart"/>
            <w:r w:rsidRPr="00671C51">
              <w:rPr>
                <w:color w:val="000000"/>
              </w:rPr>
              <w:t>,с</w:t>
            </w:r>
            <w:proofErr w:type="gramEnd"/>
            <w:r w:rsidRPr="00671C51">
              <w:rPr>
                <w:color w:val="000000"/>
              </w:rPr>
              <w:t>ладкий</w:t>
            </w:r>
            <w:proofErr w:type="spellEnd"/>
            <w:r w:rsidRPr="00671C51">
              <w:rPr>
                <w:color w:val="000000"/>
              </w:rPr>
              <w:t xml:space="preserve"> приз</w:t>
            </w:r>
          </w:p>
        </w:tc>
      </w:tr>
      <w:tr w:rsidR="00E85A4C" w:rsidRPr="00671C51" w:rsidTr="00DB149A">
        <w:trPr>
          <w:trHeight w:val="463"/>
        </w:trPr>
        <w:tc>
          <w:tcPr>
            <w:tcW w:w="2235" w:type="dxa"/>
          </w:tcPr>
          <w:p w:rsidR="00E85A4C" w:rsidRPr="00671C51" w:rsidRDefault="00E85A4C" w:rsidP="005D7C1A">
            <w:pPr>
              <w:shd w:val="clear" w:color="auto" w:fill="FFFFFF" w:themeFill="background1"/>
              <w:rPr>
                <w:color w:val="000000"/>
              </w:rPr>
            </w:pPr>
            <w:proofErr w:type="spellStart"/>
            <w:r w:rsidRPr="00671C51">
              <w:rPr>
                <w:color w:val="000000"/>
              </w:rPr>
              <w:t>Пьянников</w:t>
            </w:r>
            <w:proofErr w:type="spellEnd"/>
            <w:r w:rsidRPr="00671C51">
              <w:rPr>
                <w:color w:val="000000"/>
              </w:rPr>
              <w:t xml:space="preserve"> Витя</w:t>
            </w:r>
          </w:p>
        </w:tc>
        <w:tc>
          <w:tcPr>
            <w:tcW w:w="567" w:type="dxa"/>
          </w:tcPr>
          <w:p w:rsidR="00E85A4C" w:rsidRPr="00671C51" w:rsidRDefault="00E85A4C" w:rsidP="005D7C1A">
            <w:pPr>
              <w:shd w:val="clear" w:color="auto" w:fill="FFFFFF" w:themeFill="background1"/>
              <w:rPr>
                <w:color w:val="FF0000"/>
              </w:rPr>
            </w:pPr>
            <w:r w:rsidRPr="00671C51">
              <w:t>1</w:t>
            </w:r>
          </w:p>
        </w:tc>
        <w:tc>
          <w:tcPr>
            <w:tcW w:w="7229" w:type="dxa"/>
          </w:tcPr>
          <w:p w:rsidR="00E85A4C" w:rsidRPr="00671C51" w:rsidRDefault="00E85A4C" w:rsidP="005D7C1A">
            <w:pPr>
              <w:shd w:val="clear" w:color="auto" w:fill="FFFFFF" w:themeFill="background1"/>
              <w:rPr>
                <w:color w:val="000000"/>
              </w:rPr>
            </w:pPr>
            <w:proofErr w:type="gramStart"/>
            <w:r w:rsidRPr="00671C51">
              <w:rPr>
                <w:color w:val="000000"/>
              </w:rPr>
              <w:t>Конкурсе</w:t>
            </w:r>
            <w:proofErr w:type="gramEnd"/>
            <w:r w:rsidRPr="00671C51">
              <w:rPr>
                <w:color w:val="000000"/>
              </w:rPr>
              <w:t xml:space="preserve">  рисунков «Новогоднее Забайкалье»</w:t>
            </w:r>
          </w:p>
        </w:tc>
        <w:tc>
          <w:tcPr>
            <w:tcW w:w="5245" w:type="dxa"/>
          </w:tcPr>
          <w:p w:rsidR="00E85A4C" w:rsidRPr="00671C51" w:rsidRDefault="00E85A4C" w:rsidP="005D7C1A">
            <w:pPr>
              <w:shd w:val="clear" w:color="auto" w:fill="FFFFFF" w:themeFill="background1"/>
              <w:rPr>
                <w:color w:val="000000"/>
              </w:rPr>
            </w:pPr>
            <w:r w:rsidRPr="00671C51">
              <w:rPr>
                <w:color w:val="000000"/>
              </w:rPr>
              <w:t xml:space="preserve">Губернаторский, </w:t>
            </w:r>
            <w:proofErr w:type="spellStart"/>
            <w:r w:rsidRPr="00671C51">
              <w:rPr>
                <w:color w:val="000000"/>
              </w:rPr>
              <w:t>декабрь.</w:t>
            </w:r>
            <w:proofErr w:type="gramStart"/>
            <w:r w:rsidRPr="00671C51">
              <w:rPr>
                <w:color w:val="000000"/>
              </w:rPr>
              <w:t>,с</w:t>
            </w:r>
            <w:proofErr w:type="gramEnd"/>
            <w:r w:rsidRPr="00671C51">
              <w:rPr>
                <w:color w:val="000000"/>
              </w:rPr>
              <w:t>ладкий</w:t>
            </w:r>
            <w:proofErr w:type="spellEnd"/>
            <w:r w:rsidRPr="00671C51">
              <w:rPr>
                <w:color w:val="000000"/>
              </w:rPr>
              <w:t xml:space="preserve"> приз</w:t>
            </w:r>
          </w:p>
        </w:tc>
      </w:tr>
      <w:tr w:rsidR="00E85A4C" w:rsidRPr="00671C51" w:rsidTr="00DB149A">
        <w:tc>
          <w:tcPr>
            <w:tcW w:w="2235" w:type="dxa"/>
          </w:tcPr>
          <w:p w:rsidR="00E85A4C" w:rsidRPr="00671C51" w:rsidRDefault="00E85A4C" w:rsidP="005D7C1A">
            <w:pPr>
              <w:shd w:val="clear" w:color="auto" w:fill="FFFFFF" w:themeFill="background1"/>
            </w:pPr>
            <w:r w:rsidRPr="00671C51">
              <w:t>Ермолин Денис</w:t>
            </w:r>
          </w:p>
        </w:tc>
        <w:tc>
          <w:tcPr>
            <w:tcW w:w="567" w:type="dxa"/>
          </w:tcPr>
          <w:p w:rsidR="00E85A4C" w:rsidRPr="00671C51" w:rsidRDefault="00E85A4C" w:rsidP="005D7C1A">
            <w:pPr>
              <w:shd w:val="clear" w:color="auto" w:fill="FFFFFF" w:themeFill="background1"/>
            </w:pPr>
            <w:r w:rsidRPr="00671C51">
              <w:t>5</w:t>
            </w:r>
          </w:p>
        </w:tc>
        <w:tc>
          <w:tcPr>
            <w:tcW w:w="7229" w:type="dxa"/>
          </w:tcPr>
          <w:p w:rsidR="00E85A4C" w:rsidRPr="00671C51" w:rsidRDefault="00E85A4C" w:rsidP="005D7C1A">
            <w:pPr>
              <w:shd w:val="clear" w:color="auto" w:fill="FFFFFF" w:themeFill="background1"/>
            </w:pPr>
            <w:r w:rsidRPr="00671C51">
              <w:t>Краеведческий диктант</w:t>
            </w:r>
          </w:p>
        </w:tc>
        <w:tc>
          <w:tcPr>
            <w:tcW w:w="5245" w:type="dxa"/>
          </w:tcPr>
          <w:p w:rsidR="00E85A4C" w:rsidRPr="00671C51" w:rsidRDefault="00E85A4C" w:rsidP="005D7C1A">
            <w:pPr>
              <w:shd w:val="clear" w:color="auto" w:fill="FFFFFF" w:themeFill="background1"/>
            </w:pPr>
            <w:r w:rsidRPr="00671C51">
              <w:t>Сертификат.</w:t>
            </w:r>
          </w:p>
        </w:tc>
      </w:tr>
      <w:tr w:rsidR="00E85A4C" w:rsidRPr="00671C51" w:rsidTr="00DB149A">
        <w:tc>
          <w:tcPr>
            <w:tcW w:w="2235" w:type="dxa"/>
          </w:tcPr>
          <w:p w:rsidR="00E85A4C" w:rsidRPr="00671C51" w:rsidRDefault="00E85A4C" w:rsidP="005D7C1A">
            <w:pPr>
              <w:shd w:val="clear" w:color="auto" w:fill="FFFFFF" w:themeFill="background1"/>
            </w:pPr>
            <w:r w:rsidRPr="00671C51">
              <w:t>Чудина Анна</w:t>
            </w:r>
          </w:p>
        </w:tc>
        <w:tc>
          <w:tcPr>
            <w:tcW w:w="567" w:type="dxa"/>
          </w:tcPr>
          <w:p w:rsidR="00E85A4C" w:rsidRPr="00671C51" w:rsidRDefault="00E85A4C" w:rsidP="005D7C1A">
            <w:pPr>
              <w:shd w:val="clear" w:color="auto" w:fill="FFFFFF" w:themeFill="background1"/>
            </w:pPr>
            <w:r w:rsidRPr="00671C51">
              <w:t>5</w:t>
            </w:r>
          </w:p>
        </w:tc>
        <w:tc>
          <w:tcPr>
            <w:tcW w:w="7229" w:type="dxa"/>
          </w:tcPr>
          <w:p w:rsidR="00E85A4C" w:rsidRPr="00671C51" w:rsidRDefault="00E85A4C" w:rsidP="005D7C1A">
            <w:pPr>
              <w:shd w:val="clear" w:color="auto" w:fill="FFFFFF" w:themeFill="background1"/>
            </w:pPr>
            <w:r w:rsidRPr="00671C51">
              <w:t>Краеведческий диктант</w:t>
            </w:r>
          </w:p>
        </w:tc>
        <w:tc>
          <w:tcPr>
            <w:tcW w:w="5245" w:type="dxa"/>
          </w:tcPr>
          <w:p w:rsidR="00E85A4C" w:rsidRPr="00671C51" w:rsidRDefault="00E85A4C" w:rsidP="005D7C1A">
            <w:pPr>
              <w:shd w:val="clear" w:color="auto" w:fill="FFFFFF" w:themeFill="background1"/>
            </w:pPr>
            <w:r w:rsidRPr="00671C51">
              <w:t>Сертификат.</w:t>
            </w:r>
          </w:p>
        </w:tc>
      </w:tr>
      <w:tr w:rsidR="00E85A4C" w:rsidRPr="00671C51" w:rsidTr="00DB149A">
        <w:tc>
          <w:tcPr>
            <w:tcW w:w="2235" w:type="dxa"/>
          </w:tcPr>
          <w:p w:rsidR="00E85A4C" w:rsidRPr="00671C51" w:rsidRDefault="00E85A4C" w:rsidP="005D7C1A">
            <w:pPr>
              <w:shd w:val="clear" w:color="auto" w:fill="FFFFFF" w:themeFill="background1"/>
            </w:pPr>
            <w:proofErr w:type="spellStart"/>
            <w:r w:rsidRPr="00671C51">
              <w:t>Чебыкина</w:t>
            </w:r>
            <w:proofErr w:type="spellEnd"/>
            <w:r w:rsidRPr="00671C51">
              <w:t xml:space="preserve"> Диана</w:t>
            </w:r>
          </w:p>
        </w:tc>
        <w:tc>
          <w:tcPr>
            <w:tcW w:w="567" w:type="dxa"/>
          </w:tcPr>
          <w:p w:rsidR="00E85A4C" w:rsidRPr="00671C51" w:rsidRDefault="00E85A4C" w:rsidP="005D7C1A">
            <w:pPr>
              <w:shd w:val="clear" w:color="auto" w:fill="FFFFFF" w:themeFill="background1"/>
            </w:pPr>
            <w:r w:rsidRPr="00671C51">
              <w:t>6</w:t>
            </w:r>
          </w:p>
        </w:tc>
        <w:tc>
          <w:tcPr>
            <w:tcW w:w="7229" w:type="dxa"/>
          </w:tcPr>
          <w:p w:rsidR="00E85A4C" w:rsidRPr="00671C51" w:rsidRDefault="00E85A4C" w:rsidP="005D7C1A">
            <w:pPr>
              <w:shd w:val="clear" w:color="auto" w:fill="FFFFFF" w:themeFill="background1"/>
            </w:pPr>
            <w:r w:rsidRPr="00671C51">
              <w:t>Краеведческий диктант</w:t>
            </w:r>
          </w:p>
        </w:tc>
        <w:tc>
          <w:tcPr>
            <w:tcW w:w="5245" w:type="dxa"/>
          </w:tcPr>
          <w:p w:rsidR="00E85A4C" w:rsidRPr="00671C51" w:rsidRDefault="00E85A4C" w:rsidP="005D7C1A">
            <w:pPr>
              <w:shd w:val="clear" w:color="auto" w:fill="FFFFFF" w:themeFill="background1"/>
            </w:pPr>
            <w:r w:rsidRPr="00671C51">
              <w:t>Сертификат.</w:t>
            </w:r>
          </w:p>
        </w:tc>
      </w:tr>
      <w:tr w:rsidR="00E85A4C" w:rsidRPr="00671C51" w:rsidTr="00DB149A">
        <w:tc>
          <w:tcPr>
            <w:tcW w:w="2235" w:type="dxa"/>
          </w:tcPr>
          <w:p w:rsidR="00E85A4C" w:rsidRPr="00671C51" w:rsidRDefault="00E85A4C" w:rsidP="005D7C1A">
            <w:pPr>
              <w:shd w:val="clear" w:color="auto" w:fill="FFFFFF" w:themeFill="background1"/>
            </w:pPr>
            <w:r w:rsidRPr="00671C51">
              <w:t>Чудина Настя</w:t>
            </w:r>
          </w:p>
        </w:tc>
        <w:tc>
          <w:tcPr>
            <w:tcW w:w="567" w:type="dxa"/>
          </w:tcPr>
          <w:p w:rsidR="00E85A4C" w:rsidRPr="00671C51" w:rsidRDefault="00E85A4C" w:rsidP="005D7C1A">
            <w:pPr>
              <w:shd w:val="clear" w:color="auto" w:fill="FFFFFF" w:themeFill="background1"/>
            </w:pPr>
            <w:r w:rsidRPr="00671C51">
              <w:t>6</w:t>
            </w:r>
          </w:p>
        </w:tc>
        <w:tc>
          <w:tcPr>
            <w:tcW w:w="7229" w:type="dxa"/>
          </w:tcPr>
          <w:p w:rsidR="00E85A4C" w:rsidRPr="00671C51" w:rsidRDefault="00E85A4C" w:rsidP="005D7C1A">
            <w:pPr>
              <w:shd w:val="clear" w:color="auto" w:fill="FFFFFF" w:themeFill="background1"/>
            </w:pPr>
            <w:r w:rsidRPr="00671C51">
              <w:t>Краеведческий диктант</w:t>
            </w:r>
          </w:p>
        </w:tc>
        <w:tc>
          <w:tcPr>
            <w:tcW w:w="5245" w:type="dxa"/>
          </w:tcPr>
          <w:p w:rsidR="00E85A4C" w:rsidRPr="00671C51" w:rsidRDefault="00E85A4C" w:rsidP="005D7C1A">
            <w:pPr>
              <w:shd w:val="clear" w:color="auto" w:fill="FFFFFF" w:themeFill="background1"/>
            </w:pPr>
            <w:r w:rsidRPr="00671C51">
              <w:t>Сертификат.</w:t>
            </w:r>
          </w:p>
        </w:tc>
      </w:tr>
      <w:tr w:rsidR="00E85A4C" w:rsidRPr="00671C51" w:rsidTr="00DB149A">
        <w:tc>
          <w:tcPr>
            <w:tcW w:w="2235" w:type="dxa"/>
          </w:tcPr>
          <w:p w:rsidR="00E85A4C" w:rsidRPr="00671C51" w:rsidRDefault="00E85A4C" w:rsidP="005D7C1A">
            <w:pPr>
              <w:shd w:val="clear" w:color="auto" w:fill="FFFFFF" w:themeFill="background1"/>
            </w:pPr>
            <w:r w:rsidRPr="00671C51">
              <w:t>Ермолин Дима</w:t>
            </w:r>
          </w:p>
        </w:tc>
        <w:tc>
          <w:tcPr>
            <w:tcW w:w="567" w:type="dxa"/>
          </w:tcPr>
          <w:p w:rsidR="00E85A4C" w:rsidRPr="00671C51" w:rsidRDefault="00E85A4C" w:rsidP="005D7C1A">
            <w:pPr>
              <w:shd w:val="clear" w:color="auto" w:fill="FFFFFF" w:themeFill="background1"/>
            </w:pPr>
            <w:r w:rsidRPr="00671C51">
              <w:t>7</w:t>
            </w:r>
          </w:p>
        </w:tc>
        <w:tc>
          <w:tcPr>
            <w:tcW w:w="7229" w:type="dxa"/>
          </w:tcPr>
          <w:p w:rsidR="00E85A4C" w:rsidRPr="00671C51" w:rsidRDefault="00E85A4C" w:rsidP="005D7C1A">
            <w:pPr>
              <w:shd w:val="clear" w:color="auto" w:fill="FFFFFF" w:themeFill="background1"/>
            </w:pPr>
            <w:r w:rsidRPr="00671C51">
              <w:t>Краеведческий диктант</w:t>
            </w:r>
          </w:p>
        </w:tc>
        <w:tc>
          <w:tcPr>
            <w:tcW w:w="5245" w:type="dxa"/>
          </w:tcPr>
          <w:p w:rsidR="00E85A4C" w:rsidRPr="00671C51" w:rsidRDefault="00E85A4C" w:rsidP="005D7C1A">
            <w:pPr>
              <w:shd w:val="clear" w:color="auto" w:fill="FFFFFF" w:themeFill="background1"/>
            </w:pPr>
            <w:r w:rsidRPr="00671C51">
              <w:t>Сертификат.</w:t>
            </w:r>
          </w:p>
        </w:tc>
      </w:tr>
      <w:tr w:rsidR="00E85A4C" w:rsidRPr="00671C51" w:rsidTr="00DB149A">
        <w:tc>
          <w:tcPr>
            <w:tcW w:w="2235" w:type="dxa"/>
          </w:tcPr>
          <w:p w:rsidR="00E85A4C" w:rsidRPr="00671C51" w:rsidRDefault="00E85A4C" w:rsidP="005D7C1A">
            <w:pPr>
              <w:shd w:val="clear" w:color="auto" w:fill="FFFFFF" w:themeFill="background1"/>
            </w:pPr>
            <w:r w:rsidRPr="00671C51">
              <w:t>Гладышев Александр</w:t>
            </w:r>
          </w:p>
        </w:tc>
        <w:tc>
          <w:tcPr>
            <w:tcW w:w="567" w:type="dxa"/>
          </w:tcPr>
          <w:p w:rsidR="00E85A4C" w:rsidRPr="00671C51" w:rsidRDefault="00E85A4C" w:rsidP="005D7C1A">
            <w:pPr>
              <w:shd w:val="clear" w:color="auto" w:fill="FFFFFF" w:themeFill="background1"/>
            </w:pPr>
            <w:r w:rsidRPr="00671C51">
              <w:t>7</w:t>
            </w:r>
          </w:p>
        </w:tc>
        <w:tc>
          <w:tcPr>
            <w:tcW w:w="7229" w:type="dxa"/>
          </w:tcPr>
          <w:p w:rsidR="00E85A4C" w:rsidRPr="00671C51" w:rsidRDefault="00E85A4C" w:rsidP="005D7C1A">
            <w:pPr>
              <w:shd w:val="clear" w:color="auto" w:fill="FFFFFF" w:themeFill="background1"/>
            </w:pPr>
            <w:r w:rsidRPr="00671C51">
              <w:t>Краеведческий диктант</w:t>
            </w:r>
          </w:p>
        </w:tc>
        <w:tc>
          <w:tcPr>
            <w:tcW w:w="5245" w:type="dxa"/>
          </w:tcPr>
          <w:p w:rsidR="00E85A4C" w:rsidRPr="00671C51" w:rsidRDefault="00E85A4C" w:rsidP="005D7C1A">
            <w:pPr>
              <w:shd w:val="clear" w:color="auto" w:fill="FFFFFF" w:themeFill="background1"/>
            </w:pPr>
            <w:r w:rsidRPr="00671C51">
              <w:t>Сертификат.</w:t>
            </w:r>
          </w:p>
        </w:tc>
      </w:tr>
      <w:tr w:rsidR="00E85A4C" w:rsidRPr="00671C51" w:rsidTr="00DB149A">
        <w:tc>
          <w:tcPr>
            <w:tcW w:w="2235" w:type="dxa"/>
          </w:tcPr>
          <w:p w:rsidR="00E85A4C" w:rsidRPr="00671C51" w:rsidRDefault="00E85A4C" w:rsidP="005D7C1A">
            <w:pPr>
              <w:shd w:val="clear" w:color="auto" w:fill="FFFFFF" w:themeFill="background1"/>
            </w:pPr>
            <w:r w:rsidRPr="00671C51">
              <w:t>Чебыкин Эдуард</w:t>
            </w:r>
          </w:p>
        </w:tc>
        <w:tc>
          <w:tcPr>
            <w:tcW w:w="567" w:type="dxa"/>
          </w:tcPr>
          <w:p w:rsidR="00E85A4C" w:rsidRPr="00671C51" w:rsidRDefault="00E85A4C" w:rsidP="005D7C1A">
            <w:pPr>
              <w:shd w:val="clear" w:color="auto" w:fill="FFFFFF" w:themeFill="background1"/>
            </w:pPr>
            <w:r w:rsidRPr="00671C51">
              <w:t>7</w:t>
            </w:r>
          </w:p>
        </w:tc>
        <w:tc>
          <w:tcPr>
            <w:tcW w:w="7229" w:type="dxa"/>
          </w:tcPr>
          <w:p w:rsidR="00E85A4C" w:rsidRPr="00671C51" w:rsidRDefault="00E85A4C" w:rsidP="005D7C1A">
            <w:pPr>
              <w:shd w:val="clear" w:color="auto" w:fill="FFFFFF" w:themeFill="background1"/>
            </w:pPr>
            <w:r w:rsidRPr="00671C51">
              <w:t>Краеведческий диктант</w:t>
            </w:r>
          </w:p>
        </w:tc>
        <w:tc>
          <w:tcPr>
            <w:tcW w:w="5245" w:type="dxa"/>
          </w:tcPr>
          <w:p w:rsidR="00E85A4C" w:rsidRPr="00671C51" w:rsidRDefault="00E85A4C" w:rsidP="005D7C1A">
            <w:pPr>
              <w:shd w:val="clear" w:color="auto" w:fill="FFFFFF" w:themeFill="background1"/>
            </w:pPr>
            <w:r w:rsidRPr="00671C51">
              <w:t>Сертификат.</w:t>
            </w:r>
          </w:p>
        </w:tc>
      </w:tr>
      <w:tr w:rsidR="00E85A4C" w:rsidRPr="00671C51" w:rsidTr="00DB149A">
        <w:tc>
          <w:tcPr>
            <w:tcW w:w="2235" w:type="dxa"/>
          </w:tcPr>
          <w:p w:rsidR="00E85A4C" w:rsidRPr="00671C51" w:rsidRDefault="00E85A4C" w:rsidP="005D7C1A">
            <w:pPr>
              <w:shd w:val="clear" w:color="auto" w:fill="FFFFFF" w:themeFill="background1"/>
            </w:pPr>
            <w:r w:rsidRPr="00671C51">
              <w:t xml:space="preserve">Ермолин Дима </w:t>
            </w:r>
          </w:p>
        </w:tc>
        <w:tc>
          <w:tcPr>
            <w:tcW w:w="567" w:type="dxa"/>
          </w:tcPr>
          <w:p w:rsidR="00E85A4C" w:rsidRPr="00671C51" w:rsidRDefault="00E85A4C" w:rsidP="005D7C1A">
            <w:pPr>
              <w:shd w:val="clear" w:color="auto" w:fill="FFFFFF" w:themeFill="background1"/>
            </w:pPr>
            <w:r w:rsidRPr="00671C51">
              <w:t>7</w:t>
            </w:r>
          </w:p>
        </w:tc>
        <w:tc>
          <w:tcPr>
            <w:tcW w:w="7229" w:type="dxa"/>
          </w:tcPr>
          <w:p w:rsidR="00E85A4C" w:rsidRPr="00671C51" w:rsidRDefault="00E85A4C" w:rsidP="005D7C1A">
            <w:pPr>
              <w:shd w:val="clear" w:color="auto" w:fill="FFFFFF" w:themeFill="background1"/>
            </w:pPr>
            <w:r w:rsidRPr="00671C51">
              <w:t>Краеведческий диктант</w:t>
            </w:r>
          </w:p>
        </w:tc>
        <w:tc>
          <w:tcPr>
            <w:tcW w:w="5245" w:type="dxa"/>
          </w:tcPr>
          <w:p w:rsidR="00E85A4C" w:rsidRPr="00671C51" w:rsidRDefault="00E85A4C" w:rsidP="005D7C1A">
            <w:pPr>
              <w:shd w:val="clear" w:color="auto" w:fill="FFFFFF" w:themeFill="background1"/>
            </w:pPr>
            <w:r w:rsidRPr="00671C51">
              <w:t>Сертификат</w:t>
            </w:r>
          </w:p>
        </w:tc>
      </w:tr>
      <w:tr w:rsidR="00E85A4C" w:rsidRPr="00671C51" w:rsidTr="00DB149A">
        <w:tc>
          <w:tcPr>
            <w:tcW w:w="2235" w:type="dxa"/>
          </w:tcPr>
          <w:p w:rsidR="00E85A4C" w:rsidRPr="00671C51" w:rsidRDefault="00E85A4C" w:rsidP="005D7C1A">
            <w:pPr>
              <w:shd w:val="clear" w:color="auto" w:fill="FFFFFF" w:themeFill="background1"/>
            </w:pPr>
            <w:r w:rsidRPr="00671C51">
              <w:t>Учащиеся 1-7кл.</w:t>
            </w:r>
          </w:p>
        </w:tc>
        <w:tc>
          <w:tcPr>
            <w:tcW w:w="567" w:type="dxa"/>
          </w:tcPr>
          <w:p w:rsidR="00E85A4C" w:rsidRPr="00671C51" w:rsidRDefault="00E85A4C" w:rsidP="005D7C1A">
            <w:pPr>
              <w:shd w:val="clear" w:color="auto" w:fill="FFFFFF" w:themeFill="background1"/>
            </w:pPr>
          </w:p>
        </w:tc>
        <w:tc>
          <w:tcPr>
            <w:tcW w:w="7229" w:type="dxa"/>
          </w:tcPr>
          <w:p w:rsidR="00E85A4C" w:rsidRPr="00671C51" w:rsidRDefault="00E85A4C" w:rsidP="005D7C1A">
            <w:pPr>
              <w:shd w:val="clear" w:color="auto" w:fill="FFFFFF" w:themeFill="background1"/>
            </w:pPr>
            <w:r w:rsidRPr="00671C51">
              <w:t>Акция  «Письмо солдату»</w:t>
            </w:r>
          </w:p>
        </w:tc>
        <w:tc>
          <w:tcPr>
            <w:tcW w:w="5245" w:type="dxa"/>
          </w:tcPr>
          <w:p w:rsidR="00E85A4C" w:rsidRPr="00671C51" w:rsidRDefault="00E85A4C" w:rsidP="005D7C1A">
            <w:pPr>
              <w:shd w:val="clear" w:color="auto" w:fill="FFFFFF" w:themeFill="background1"/>
            </w:pPr>
            <w:r w:rsidRPr="00671C51">
              <w:t>Участие</w:t>
            </w:r>
          </w:p>
        </w:tc>
      </w:tr>
      <w:tr w:rsidR="00E85A4C" w:rsidRPr="00671C51" w:rsidTr="00DB149A">
        <w:tc>
          <w:tcPr>
            <w:tcW w:w="2235" w:type="dxa"/>
          </w:tcPr>
          <w:p w:rsidR="00E85A4C" w:rsidRPr="00671C51" w:rsidRDefault="00E85A4C" w:rsidP="005D7C1A">
            <w:pPr>
              <w:shd w:val="clear" w:color="auto" w:fill="FFFFFF" w:themeFill="background1"/>
            </w:pPr>
            <w:r w:rsidRPr="00671C51">
              <w:t>Ермолин Дима</w:t>
            </w:r>
          </w:p>
        </w:tc>
        <w:tc>
          <w:tcPr>
            <w:tcW w:w="567" w:type="dxa"/>
          </w:tcPr>
          <w:p w:rsidR="00E85A4C" w:rsidRPr="00671C51" w:rsidRDefault="00E85A4C" w:rsidP="005D7C1A">
            <w:pPr>
              <w:shd w:val="clear" w:color="auto" w:fill="FFFFFF" w:themeFill="background1"/>
            </w:pPr>
            <w:r w:rsidRPr="00671C51">
              <w:t>7</w:t>
            </w:r>
          </w:p>
        </w:tc>
        <w:tc>
          <w:tcPr>
            <w:tcW w:w="7229" w:type="dxa"/>
          </w:tcPr>
          <w:p w:rsidR="00E85A4C" w:rsidRPr="00671C51" w:rsidRDefault="00E85A4C" w:rsidP="005D7C1A">
            <w:pPr>
              <w:shd w:val="clear" w:color="auto" w:fill="FFFFFF" w:themeFill="background1"/>
            </w:pPr>
            <w:r w:rsidRPr="00671C51">
              <w:t>Конкурс сочинений на тему</w:t>
            </w:r>
            <w:proofErr w:type="gramStart"/>
            <w:r w:rsidRPr="00671C51">
              <w:t xml:space="preserve"> :</w:t>
            </w:r>
            <w:proofErr w:type="gramEnd"/>
            <w:r w:rsidRPr="00671C51">
              <w:t xml:space="preserve"> «История моей семьи в годы Великой Отечественной </w:t>
            </w:r>
            <w:proofErr w:type="spellStart"/>
            <w:r w:rsidRPr="00671C51">
              <w:t>войны</w:t>
            </w:r>
            <w:proofErr w:type="gramStart"/>
            <w:r w:rsidRPr="00671C51">
              <w:t>,в</w:t>
            </w:r>
            <w:proofErr w:type="gramEnd"/>
            <w:r w:rsidRPr="00671C51">
              <w:t>клад</w:t>
            </w:r>
            <w:proofErr w:type="spellEnd"/>
            <w:r w:rsidRPr="00671C51">
              <w:t xml:space="preserve"> в Великую Победу»</w:t>
            </w:r>
          </w:p>
        </w:tc>
        <w:tc>
          <w:tcPr>
            <w:tcW w:w="5245" w:type="dxa"/>
          </w:tcPr>
          <w:p w:rsidR="00E85A4C" w:rsidRPr="00671C51" w:rsidRDefault="00E85A4C" w:rsidP="005D7C1A">
            <w:pPr>
              <w:shd w:val="clear" w:color="auto" w:fill="FFFFFF" w:themeFill="background1"/>
            </w:pPr>
            <w:proofErr w:type="spellStart"/>
            <w:r w:rsidRPr="00671C51">
              <w:t>Региональный</w:t>
            </w:r>
            <w:proofErr w:type="gramStart"/>
            <w:r w:rsidRPr="00671C51">
              <w:t>,м</w:t>
            </w:r>
            <w:proofErr w:type="gramEnd"/>
            <w:r w:rsidRPr="00671C51">
              <w:t>ай</w:t>
            </w:r>
            <w:proofErr w:type="spellEnd"/>
          </w:p>
        </w:tc>
      </w:tr>
      <w:tr w:rsidR="00E85A4C" w:rsidRPr="00671C51" w:rsidTr="00DB149A">
        <w:tc>
          <w:tcPr>
            <w:tcW w:w="2235" w:type="dxa"/>
          </w:tcPr>
          <w:p w:rsidR="00E85A4C" w:rsidRPr="00671C51" w:rsidRDefault="00E85A4C" w:rsidP="005D7C1A">
            <w:pPr>
              <w:shd w:val="clear" w:color="auto" w:fill="FFFFFF" w:themeFill="background1"/>
            </w:pPr>
            <w:r w:rsidRPr="00671C51">
              <w:t>Ермолин Дима</w:t>
            </w:r>
          </w:p>
          <w:p w:rsidR="00E85A4C" w:rsidRPr="00671C51" w:rsidRDefault="00E85A4C" w:rsidP="005D7C1A">
            <w:pPr>
              <w:shd w:val="clear" w:color="auto" w:fill="FFFFFF" w:themeFill="background1"/>
            </w:pPr>
            <w:r w:rsidRPr="00671C51">
              <w:t>Гладышев Саша</w:t>
            </w:r>
          </w:p>
          <w:p w:rsidR="00E85A4C" w:rsidRPr="00671C51" w:rsidRDefault="00E85A4C" w:rsidP="005D7C1A">
            <w:pPr>
              <w:shd w:val="clear" w:color="auto" w:fill="FFFFFF" w:themeFill="background1"/>
            </w:pPr>
            <w:r w:rsidRPr="00671C51">
              <w:t>Селин Максим</w:t>
            </w:r>
          </w:p>
          <w:p w:rsidR="00E85A4C" w:rsidRPr="00671C51" w:rsidRDefault="00E85A4C" w:rsidP="005D7C1A">
            <w:pPr>
              <w:shd w:val="clear" w:color="auto" w:fill="FFFFFF" w:themeFill="background1"/>
            </w:pPr>
            <w:r w:rsidRPr="00671C51">
              <w:t>Чебыкин Эдик</w:t>
            </w:r>
          </w:p>
        </w:tc>
        <w:tc>
          <w:tcPr>
            <w:tcW w:w="567" w:type="dxa"/>
          </w:tcPr>
          <w:p w:rsidR="00E85A4C" w:rsidRPr="00671C51" w:rsidRDefault="00E85A4C" w:rsidP="005D7C1A">
            <w:pPr>
              <w:shd w:val="clear" w:color="auto" w:fill="FFFFFF" w:themeFill="background1"/>
            </w:pPr>
            <w:r w:rsidRPr="00671C51">
              <w:t>7</w:t>
            </w:r>
          </w:p>
          <w:p w:rsidR="00E85A4C" w:rsidRPr="00671C51" w:rsidRDefault="00E85A4C" w:rsidP="005D7C1A">
            <w:pPr>
              <w:shd w:val="clear" w:color="auto" w:fill="FFFFFF" w:themeFill="background1"/>
            </w:pPr>
            <w:r w:rsidRPr="00671C51">
              <w:t>7</w:t>
            </w:r>
          </w:p>
          <w:p w:rsidR="00E85A4C" w:rsidRPr="00671C51" w:rsidRDefault="00E85A4C" w:rsidP="005D7C1A">
            <w:pPr>
              <w:shd w:val="clear" w:color="auto" w:fill="FFFFFF" w:themeFill="background1"/>
            </w:pPr>
            <w:r w:rsidRPr="00671C51">
              <w:t>7</w:t>
            </w:r>
          </w:p>
          <w:p w:rsidR="00E85A4C" w:rsidRPr="00671C51" w:rsidRDefault="00E85A4C" w:rsidP="005D7C1A">
            <w:pPr>
              <w:shd w:val="clear" w:color="auto" w:fill="FFFFFF" w:themeFill="background1"/>
            </w:pPr>
            <w:r w:rsidRPr="00671C51">
              <w:t>7</w:t>
            </w:r>
          </w:p>
        </w:tc>
        <w:tc>
          <w:tcPr>
            <w:tcW w:w="7229" w:type="dxa"/>
          </w:tcPr>
          <w:p w:rsidR="00E85A4C" w:rsidRPr="00671C51" w:rsidRDefault="00E85A4C" w:rsidP="005D7C1A">
            <w:pPr>
              <w:shd w:val="clear" w:color="auto" w:fill="FFFFFF" w:themeFill="background1"/>
            </w:pPr>
            <w:r w:rsidRPr="00671C51">
              <w:t>Конкурс  стенгазет «Этих дней не смолкнет слава» Коллективная работа</w:t>
            </w:r>
          </w:p>
        </w:tc>
        <w:tc>
          <w:tcPr>
            <w:tcW w:w="5245" w:type="dxa"/>
          </w:tcPr>
          <w:p w:rsidR="00E85A4C" w:rsidRPr="00671C51" w:rsidRDefault="00E85A4C" w:rsidP="005D7C1A">
            <w:pPr>
              <w:shd w:val="clear" w:color="auto" w:fill="FFFFFF" w:themeFill="background1"/>
            </w:pPr>
            <w:r w:rsidRPr="00671C51">
              <w:t>Краевой, апрель</w:t>
            </w:r>
          </w:p>
        </w:tc>
      </w:tr>
      <w:tr w:rsidR="00E85A4C" w:rsidRPr="00671C51" w:rsidTr="00DB149A">
        <w:tc>
          <w:tcPr>
            <w:tcW w:w="2235" w:type="dxa"/>
          </w:tcPr>
          <w:p w:rsidR="00E85A4C" w:rsidRPr="00671C51" w:rsidRDefault="00E85A4C" w:rsidP="005D7C1A">
            <w:pPr>
              <w:shd w:val="clear" w:color="auto" w:fill="FFFFFF" w:themeFill="background1"/>
            </w:pPr>
            <w:r w:rsidRPr="00671C51">
              <w:t>Чудина Настя</w:t>
            </w:r>
          </w:p>
        </w:tc>
        <w:tc>
          <w:tcPr>
            <w:tcW w:w="567" w:type="dxa"/>
          </w:tcPr>
          <w:p w:rsidR="00E85A4C" w:rsidRPr="00671C51" w:rsidRDefault="00E85A4C" w:rsidP="005D7C1A">
            <w:pPr>
              <w:shd w:val="clear" w:color="auto" w:fill="FFFFFF" w:themeFill="background1"/>
            </w:pPr>
            <w:r w:rsidRPr="00671C51">
              <w:t>6</w:t>
            </w:r>
          </w:p>
        </w:tc>
        <w:tc>
          <w:tcPr>
            <w:tcW w:w="7229" w:type="dxa"/>
          </w:tcPr>
          <w:p w:rsidR="00E85A4C" w:rsidRPr="00671C51" w:rsidRDefault="00E85A4C" w:rsidP="005D7C1A">
            <w:pPr>
              <w:shd w:val="clear" w:color="auto" w:fill="FFFFFF" w:themeFill="background1"/>
            </w:pPr>
            <w:r w:rsidRPr="00671C51">
              <w:t>Конкурс «Старт» по математике</w:t>
            </w:r>
          </w:p>
        </w:tc>
        <w:tc>
          <w:tcPr>
            <w:tcW w:w="5245" w:type="dxa"/>
          </w:tcPr>
          <w:p w:rsidR="00E85A4C" w:rsidRPr="00671C51" w:rsidRDefault="00E85A4C" w:rsidP="005D7C1A">
            <w:pPr>
              <w:shd w:val="clear" w:color="auto" w:fill="FFFFFF" w:themeFill="background1"/>
            </w:pPr>
            <w:proofErr w:type="spellStart"/>
            <w:r w:rsidRPr="00671C51">
              <w:t>Международный</w:t>
            </w:r>
            <w:proofErr w:type="gramStart"/>
            <w:r w:rsidRPr="00671C51">
              <w:t>,д</w:t>
            </w:r>
            <w:proofErr w:type="gramEnd"/>
            <w:r w:rsidRPr="00671C51">
              <w:t>иплом</w:t>
            </w:r>
            <w:proofErr w:type="spellEnd"/>
            <w:r w:rsidRPr="00671C51">
              <w:t xml:space="preserve"> 2 степени</w:t>
            </w:r>
          </w:p>
        </w:tc>
      </w:tr>
      <w:tr w:rsidR="00E85A4C" w:rsidRPr="00671C51" w:rsidTr="00DB149A">
        <w:tc>
          <w:tcPr>
            <w:tcW w:w="2235" w:type="dxa"/>
          </w:tcPr>
          <w:p w:rsidR="00E85A4C" w:rsidRPr="00671C51" w:rsidRDefault="00E85A4C" w:rsidP="005D7C1A">
            <w:pPr>
              <w:shd w:val="clear" w:color="auto" w:fill="FFFFFF" w:themeFill="background1"/>
            </w:pPr>
            <w:proofErr w:type="spellStart"/>
            <w:r w:rsidRPr="00671C51">
              <w:t>Чебыкина</w:t>
            </w:r>
            <w:proofErr w:type="spellEnd"/>
            <w:r w:rsidRPr="00671C51">
              <w:t xml:space="preserve"> Диана</w:t>
            </w:r>
          </w:p>
        </w:tc>
        <w:tc>
          <w:tcPr>
            <w:tcW w:w="567" w:type="dxa"/>
          </w:tcPr>
          <w:p w:rsidR="00E85A4C" w:rsidRPr="00671C51" w:rsidRDefault="00E85A4C" w:rsidP="005D7C1A">
            <w:pPr>
              <w:shd w:val="clear" w:color="auto" w:fill="FFFFFF" w:themeFill="background1"/>
            </w:pPr>
            <w:r w:rsidRPr="00671C51">
              <w:t>6</w:t>
            </w:r>
          </w:p>
        </w:tc>
        <w:tc>
          <w:tcPr>
            <w:tcW w:w="7229" w:type="dxa"/>
          </w:tcPr>
          <w:p w:rsidR="00E85A4C" w:rsidRPr="00671C51" w:rsidRDefault="00E85A4C" w:rsidP="005D7C1A">
            <w:pPr>
              <w:shd w:val="clear" w:color="auto" w:fill="FFFFFF" w:themeFill="background1"/>
            </w:pPr>
            <w:r w:rsidRPr="00671C51">
              <w:t>Конкурс «Старт» по математике</w:t>
            </w:r>
          </w:p>
        </w:tc>
        <w:tc>
          <w:tcPr>
            <w:tcW w:w="5245" w:type="dxa"/>
          </w:tcPr>
          <w:p w:rsidR="00E85A4C" w:rsidRPr="00671C51" w:rsidRDefault="00E85A4C" w:rsidP="005D7C1A">
            <w:pPr>
              <w:shd w:val="clear" w:color="auto" w:fill="FFFFFF" w:themeFill="background1"/>
            </w:pPr>
            <w:proofErr w:type="spellStart"/>
            <w:r w:rsidRPr="00671C51">
              <w:t>Международный</w:t>
            </w:r>
            <w:proofErr w:type="gramStart"/>
            <w:r w:rsidRPr="00671C51">
              <w:t>,д</w:t>
            </w:r>
            <w:proofErr w:type="gramEnd"/>
            <w:r w:rsidRPr="00671C51">
              <w:t>иплом</w:t>
            </w:r>
            <w:proofErr w:type="spellEnd"/>
            <w:r w:rsidRPr="00671C51">
              <w:t xml:space="preserve"> 1степени</w:t>
            </w:r>
          </w:p>
        </w:tc>
      </w:tr>
      <w:tr w:rsidR="00E85A4C" w:rsidRPr="00671C51" w:rsidTr="00DB149A">
        <w:tc>
          <w:tcPr>
            <w:tcW w:w="2235" w:type="dxa"/>
          </w:tcPr>
          <w:p w:rsidR="00E85A4C" w:rsidRPr="00671C51" w:rsidRDefault="00E85A4C" w:rsidP="005D7C1A">
            <w:pPr>
              <w:shd w:val="clear" w:color="auto" w:fill="FFFFFF" w:themeFill="background1"/>
            </w:pPr>
            <w:r w:rsidRPr="00671C51">
              <w:t>Чудина Аня</w:t>
            </w:r>
          </w:p>
        </w:tc>
        <w:tc>
          <w:tcPr>
            <w:tcW w:w="567" w:type="dxa"/>
          </w:tcPr>
          <w:p w:rsidR="00E85A4C" w:rsidRPr="00671C51" w:rsidRDefault="00E85A4C" w:rsidP="005D7C1A">
            <w:pPr>
              <w:shd w:val="clear" w:color="auto" w:fill="FFFFFF" w:themeFill="background1"/>
            </w:pPr>
            <w:r w:rsidRPr="00671C51">
              <w:t>5</w:t>
            </w:r>
          </w:p>
        </w:tc>
        <w:tc>
          <w:tcPr>
            <w:tcW w:w="7229" w:type="dxa"/>
          </w:tcPr>
          <w:p w:rsidR="00E85A4C" w:rsidRPr="00671C51" w:rsidRDefault="00E85A4C" w:rsidP="005D7C1A">
            <w:pPr>
              <w:shd w:val="clear" w:color="auto" w:fill="FFFFFF" w:themeFill="background1"/>
            </w:pPr>
            <w:r w:rsidRPr="00671C51">
              <w:t>Конкурс «Старт» по математике</w:t>
            </w:r>
          </w:p>
        </w:tc>
        <w:tc>
          <w:tcPr>
            <w:tcW w:w="5245" w:type="dxa"/>
          </w:tcPr>
          <w:p w:rsidR="00E85A4C" w:rsidRPr="00671C51" w:rsidRDefault="00E85A4C" w:rsidP="005D7C1A">
            <w:pPr>
              <w:shd w:val="clear" w:color="auto" w:fill="FFFFFF" w:themeFill="background1"/>
            </w:pPr>
            <w:proofErr w:type="spellStart"/>
            <w:r w:rsidRPr="00671C51">
              <w:t>Международный</w:t>
            </w:r>
            <w:proofErr w:type="gramStart"/>
            <w:r w:rsidRPr="00671C51">
              <w:t>,д</w:t>
            </w:r>
            <w:proofErr w:type="gramEnd"/>
            <w:r w:rsidRPr="00671C51">
              <w:t>иплом</w:t>
            </w:r>
            <w:proofErr w:type="spellEnd"/>
            <w:r w:rsidRPr="00671C51">
              <w:t xml:space="preserve"> 2 степени</w:t>
            </w:r>
          </w:p>
        </w:tc>
      </w:tr>
      <w:tr w:rsidR="00E85A4C" w:rsidRPr="00671C51" w:rsidTr="00DB149A">
        <w:tc>
          <w:tcPr>
            <w:tcW w:w="2235" w:type="dxa"/>
          </w:tcPr>
          <w:p w:rsidR="00E85A4C" w:rsidRPr="00671C51" w:rsidRDefault="00E85A4C" w:rsidP="005D7C1A">
            <w:pPr>
              <w:shd w:val="clear" w:color="auto" w:fill="FFFFFF" w:themeFill="background1"/>
            </w:pPr>
            <w:r w:rsidRPr="00671C51">
              <w:t>Ермолин Денис</w:t>
            </w:r>
          </w:p>
        </w:tc>
        <w:tc>
          <w:tcPr>
            <w:tcW w:w="567" w:type="dxa"/>
          </w:tcPr>
          <w:p w:rsidR="00E85A4C" w:rsidRPr="00671C51" w:rsidRDefault="00E85A4C" w:rsidP="005D7C1A">
            <w:pPr>
              <w:shd w:val="clear" w:color="auto" w:fill="FFFFFF" w:themeFill="background1"/>
            </w:pPr>
            <w:r w:rsidRPr="00671C51">
              <w:t>5</w:t>
            </w:r>
          </w:p>
        </w:tc>
        <w:tc>
          <w:tcPr>
            <w:tcW w:w="7229" w:type="dxa"/>
          </w:tcPr>
          <w:p w:rsidR="00E85A4C" w:rsidRPr="00671C51" w:rsidRDefault="00E85A4C" w:rsidP="005D7C1A">
            <w:pPr>
              <w:shd w:val="clear" w:color="auto" w:fill="FFFFFF" w:themeFill="background1"/>
            </w:pPr>
            <w:r w:rsidRPr="00671C51">
              <w:t>Конкурс «Старт» по математике</w:t>
            </w:r>
          </w:p>
        </w:tc>
        <w:tc>
          <w:tcPr>
            <w:tcW w:w="5245" w:type="dxa"/>
          </w:tcPr>
          <w:p w:rsidR="00E85A4C" w:rsidRPr="00671C51" w:rsidRDefault="00E85A4C" w:rsidP="005D7C1A">
            <w:pPr>
              <w:shd w:val="clear" w:color="auto" w:fill="FFFFFF" w:themeFill="background1"/>
            </w:pPr>
            <w:proofErr w:type="spellStart"/>
            <w:r w:rsidRPr="00671C51">
              <w:t>Международный</w:t>
            </w:r>
            <w:proofErr w:type="gramStart"/>
            <w:r w:rsidRPr="00671C51">
              <w:t>,д</w:t>
            </w:r>
            <w:proofErr w:type="gramEnd"/>
            <w:r w:rsidRPr="00671C51">
              <w:t>иплом</w:t>
            </w:r>
            <w:proofErr w:type="spellEnd"/>
            <w:r w:rsidRPr="00671C51">
              <w:t xml:space="preserve"> 2 степени</w:t>
            </w:r>
          </w:p>
        </w:tc>
      </w:tr>
      <w:tr w:rsidR="00E85A4C" w:rsidRPr="00671C51" w:rsidTr="00DB149A">
        <w:tc>
          <w:tcPr>
            <w:tcW w:w="2235" w:type="dxa"/>
          </w:tcPr>
          <w:p w:rsidR="00E85A4C" w:rsidRPr="00671C51" w:rsidRDefault="00E85A4C" w:rsidP="005D7C1A">
            <w:pPr>
              <w:shd w:val="clear" w:color="auto" w:fill="FFFFFF" w:themeFill="background1"/>
            </w:pPr>
            <w:r w:rsidRPr="00671C51">
              <w:t>Все обучающиеся школы (16 ч.)</w:t>
            </w:r>
          </w:p>
        </w:tc>
        <w:tc>
          <w:tcPr>
            <w:tcW w:w="567" w:type="dxa"/>
          </w:tcPr>
          <w:p w:rsidR="00E85A4C" w:rsidRPr="00671C51" w:rsidRDefault="00E85A4C" w:rsidP="005D7C1A">
            <w:pPr>
              <w:shd w:val="clear" w:color="auto" w:fill="FFFFFF" w:themeFill="background1"/>
            </w:pPr>
            <w:r w:rsidRPr="00671C51">
              <w:t>1-7</w:t>
            </w:r>
          </w:p>
        </w:tc>
        <w:tc>
          <w:tcPr>
            <w:tcW w:w="7229" w:type="dxa"/>
          </w:tcPr>
          <w:p w:rsidR="00E85A4C" w:rsidRPr="00671C51" w:rsidRDefault="00E85A4C" w:rsidP="005D7C1A">
            <w:pPr>
              <w:shd w:val="clear" w:color="auto" w:fill="FFFFFF" w:themeFill="background1"/>
            </w:pPr>
            <w:r w:rsidRPr="00671C51">
              <w:t>Акция «Сад памяти»</w:t>
            </w:r>
          </w:p>
        </w:tc>
        <w:tc>
          <w:tcPr>
            <w:tcW w:w="5245" w:type="dxa"/>
          </w:tcPr>
          <w:p w:rsidR="00E85A4C" w:rsidRPr="00671C51" w:rsidRDefault="00E85A4C" w:rsidP="005D7C1A">
            <w:pPr>
              <w:shd w:val="clear" w:color="auto" w:fill="FFFFFF" w:themeFill="background1"/>
            </w:pPr>
            <w:r w:rsidRPr="00671C51">
              <w:t xml:space="preserve">Международная </w:t>
            </w:r>
          </w:p>
        </w:tc>
      </w:tr>
    </w:tbl>
    <w:p w:rsidR="00E85A4C" w:rsidRPr="00671C51" w:rsidRDefault="00E85A4C" w:rsidP="005D7C1A">
      <w:pPr>
        <w:shd w:val="clear" w:color="auto" w:fill="FFFFFF" w:themeFill="background1"/>
        <w:rPr>
          <w:color w:val="FF0000"/>
        </w:rPr>
      </w:pPr>
    </w:p>
    <w:p w:rsidR="00E85A4C" w:rsidRPr="00671C51" w:rsidRDefault="00E85A4C" w:rsidP="005D7C1A">
      <w:pPr>
        <w:pStyle w:val="aff5"/>
        <w:shd w:val="clear" w:color="auto" w:fill="FFFFFF" w:themeFill="background1"/>
        <w:ind w:firstLine="567"/>
        <w:jc w:val="both"/>
        <w:rPr>
          <w:rFonts w:ascii="Times New Roman" w:hAnsi="Times New Roman"/>
          <w:bCs/>
        </w:rPr>
      </w:pPr>
      <w:r w:rsidRPr="00671C51">
        <w:rPr>
          <w:rFonts w:ascii="Times New Roman" w:hAnsi="Times New Roman"/>
          <w:color w:val="000000"/>
        </w:rPr>
        <w:t xml:space="preserve">Отмечена </w:t>
      </w:r>
      <w:r w:rsidRPr="00671C51">
        <w:rPr>
          <w:rFonts w:ascii="Times New Roman" w:hAnsi="Times New Roman"/>
        </w:rPr>
        <w:t xml:space="preserve">также положительная </w:t>
      </w:r>
      <w:r w:rsidRPr="00671C51">
        <w:rPr>
          <w:rFonts w:ascii="Times New Roman" w:hAnsi="Times New Roman"/>
          <w:color w:val="000000"/>
        </w:rPr>
        <w:t>динамика общего уровня личностного развития школьников по результатам оценки личностных результатов</w:t>
      </w:r>
    </w:p>
    <w:p w:rsidR="00E85A4C" w:rsidRPr="00671C51" w:rsidRDefault="00E85A4C" w:rsidP="005D7C1A">
      <w:pPr>
        <w:pStyle w:val="aff5"/>
        <w:shd w:val="clear" w:color="auto" w:fill="FFFFFF" w:themeFill="background1"/>
        <w:ind w:firstLine="567"/>
        <w:jc w:val="both"/>
        <w:rPr>
          <w:rFonts w:ascii="Times New Roman" w:hAnsi="Times New Roman"/>
          <w:bCs/>
          <w:lang w:val="en-US"/>
        </w:rPr>
      </w:pPr>
      <w:r w:rsidRPr="00671C51">
        <w:rPr>
          <w:rFonts w:ascii="Times New Roman" w:hAnsi="Times New Roman"/>
          <w:b/>
          <w:bCs/>
        </w:rPr>
        <w:t>Вывод</w:t>
      </w:r>
      <w:r w:rsidRPr="00671C51">
        <w:rPr>
          <w:rFonts w:ascii="Times New Roman" w:hAnsi="Times New Roman"/>
          <w:b/>
          <w:bCs/>
          <w:lang w:val="en-US"/>
        </w:rPr>
        <w:t xml:space="preserve">: </w:t>
      </w:r>
    </w:p>
    <w:p w:rsidR="00E85A4C" w:rsidRPr="00671C51" w:rsidRDefault="00E85A4C" w:rsidP="005D7C1A">
      <w:pPr>
        <w:pStyle w:val="aff5"/>
        <w:numPr>
          <w:ilvl w:val="0"/>
          <w:numId w:val="55"/>
        </w:numPr>
        <w:shd w:val="clear" w:color="auto" w:fill="FFFFFF" w:themeFill="background1"/>
        <w:jc w:val="both"/>
        <w:rPr>
          <w:rFonts w:ascii="Times New Roman" w:hAnsi="Times New Roman"/>
          <w:bCs/>
        </w:rPr>
      </w:pPr>
      <w:r w:rsidRPr="00671C51">
        <w:rPr>
          <w:rFonts w:ascii="Times New Roman" w:hAnsi="Times New Roman"/>
          <w:bCs/>
        </w:rPr>
        <w:t>Обучающиеся школы по сравнению с предыдущим учебным годом участвуют в мероприятиях и конкурсах различных уровней и занимают призовые места, становятся победителями.</w:t>
      </w:r>
    </w:p>
    <w:p w:rsidR="00E85A4C" w:rsidRPr="00671C51" w:rsidRDefault="00E85A4C" w:rsidP="005D7C1A">
      <w:pPr>
        <w:pStyle w:val="aff5"/>
        <w:numPr>
          <w:ilvl w:val="0"/>
          <w:numId w:val="55"/>
        </w:numPr>
        <w:shd w:val="clear" w:color="auto" w:fill="FFFFFF" w:themeFill="background1"/>
        <w:jc w:val="both"/>
        <w:rPr>
          <w:rFonts w:ascii="Times New Roman" w:hAnsi="Times New Roman"/>
          <w:bCs/>
        </w:rPr>
      </w:pPr>
      <w:proofErr w:type="gramStart"/>
      <w:r w:rsidRPr="00671C51">
        <w:rPr>
          <w:rFonts w:ascii="Times New Roman" w:hAnsi="Times New Roman"/>
          <w:bCs/>
        </w:rPr>
        <w:t>Обучающиеся показывают стойкую положительную динамику личностного развития: снижается доля обучающихся с низким уровнем личностных результатов по всем показателям.</w:t>
      </w:r>
      <w:proofErr w:type="gramEnd"/>
    </w:p>
    <w:p w:rsidR="00E85A4C" w:rsidRPr="00671C51" w:rsidRDefault="00E85A4C" w:rsidP="005D7C1A">
      <w:pPr>
        <w:pStyle w:val="aff5"/>
        <w:shd w:val="clear" w:color="auto" w:fill="FFFFFF" w:themeFill="background1"/>
        <w:ind w:firstLine="567"/>
        <w:jc w:val="both"/>
        <w:rPr>
          <w:rFonts w:ascii="Times New Roman" w:hAnsi="Times New Roman"/>
          <w:b/>
          <w:bCs/>
        </w:rPr>
      </w:pPr>
      <w:r w:rsidRPr="00671C51">
        <w:rPr>
          <w:rFonts w:ascii="Times New Roman" w:hAnsi="Times New Roman"/>
          <w:bCs/>
        </w:rPr>
        <w:t>В течение учебного года педагоги проводили работу по сохранности контингента обучающихся</w:t>
      </w:r>
      <w:r w:rsidRPr="00671C51">
        <w:rPr>
          <w:rFonts w:ascii="Times New Roman" w:hAnsi="Times New Roman"/>
          <w:b/>
          <w:bCs/>
        </w:rPr>
        <w:t>во внеурочной деятельности:</w:t>
      </w:r>
    </w:p>
    <w:p w:rsidR="00E85A4C" w:rsidRPr="00671C51" w:rsidRDefault="00E85A4C" w:rsidP="005D7C1A">
      <w:pPr>
        <w:pStyle w:val="aff5"/>
        <w:numPr>
          <w:ilvl w:val="0"/>
          <w:numId w:val="56"/>
        </w:numPr>
        <w:shd w:val="clear" w:color="auto" w:fill="FFFFFF" w:themeFill="background1"/>
        <w:jc w:val="both"/>
        <w:rPr>
          <w:rFonts w:ascii="Times New Roman" w:hAnsi="Times New Roman"/>
          <w:bCs/>
        </w:rPr>
      </w:pPr>
      <w:r w:rsidRPr="00671C51">
        <w:rPr>
          <w:rFonts w:ascii="Times New Roman" w:hAnsi="Times New Roman"/>
          <w:bCs/>
        </w:rPr>
        <w:t>анкетирование родителей  и обучающихся;</w:t>
      </w:r>
    </w:p>
    <w:p w:rsidR="00E85A4C" w:rsidRPr="00671C51" w:rsidRDefault="00E85A4C" w:rsidP="005D7C1A">
      <w:pPr>
        <w:pStyle w:val="aff5"/>
        <w:numPr>
          <w:ilvl w:val="0"/>
          <w:numId w:val="56"/>
        </w:numPr>
        <w:shd w:val="clear" w:color="auto" w:fill="FFFFFF" w:themeFill="background1"/>
        <w:jc w:val="both"/>
        <w:rPr>
          <w:rFonts w:ascii="Times New Roman" w:hAnsi="Times New Roman"/>
          <w:bCs/>
        </w:rPr>
      </w:pPr>
      <w:r w:rsidRPr="00671C51">
        <w:rPr>
          <w:rFonts w:ascii="Times New Roman" w:hAnsi="Times New Roman"/>
          <w:bCs/>
        </w:rPr>
        <w:t xml:space="preserve">вовлечение </w:t>
      </w:r>
      <w:proofErr w:type="gramStart"/>
      <w:r w:rsidRPr="00671C51">
        <w:rPr>
          <w:rFonts w:ascii="Times New Roman" w:hAnsi="Times New Roman"/>
          <w:bCs/>
        </w:rPr>
        <w:t>обучающихся</w:t>
      </w:r>
      <w:proofErr w:type="gramEnd"/>
      <w:r w:rsidRPr="00671C51">
        <w:rPr>
          <w:rFonts w:ascii="Times New Roman" w:hAnsi="Times New Roman"/>
          <w:bCs/>
        </w:rPr>
        <w:t xml:space="preserve"> в активную, конкурсную, концертную, соревновательную  деятельность;</w:t>
      </w:r>
    </w:p>
    <w:p w:rsidR="00E85A4C" w:rsidRPr="00671C51" w:rsidRDefault="00E85A4C" w:rsidP="005D7C1A">
      <w:pPr>
        <w:pStyle w:val="aff5"/>
        <w:numPr>
          <w:ilvl w:val="0"/>
          <w:numId w:val="56"/>
        </w:numPr>
        <w:shd w:val="clear" w:color="auto" w:fill="FFFFFF" w:themeFill="background1"/>
        <w:jc w:val="both"/>
        <w:rPr>
          <w:rFonts w:ascii="Times New Roman" w:hAnsi="Times New Roman"/>
          <w:bCs/>
        </w:rPr>
      </w:pPr>
      <w:r w:rsidRPr="00671C51">
        <w:rPr>
          <w:rFonts w:ascii="Times New Roman" w:hAnsi="Times New Roman"/>
          <w:bCs/>
        </w:rPr>
        <w:t>создание доброжелательной и комфортной атмосферы на занятиях внеурочной деятельности, создание ситуации успеха для каждого ученика и др.</w:t>
      </w:r>
    </w:p>
    <w:p w:rsidR="00E85A4C" w:rsidRPr="00671C51" w:rsidRDefault="00E85A4C" w:rsidP="005D7C1A">
      <w:pPr>
        <w:pStyle w:val="aff5"/>
        <w:shd w:val="clear" w:color="auto" w:fill="FFFFFF" w:themeFill="background1"/>
        <w:ind w:firstLine="567"/>
        <w:jc w:val="both"/>
        <w:rPr>
          <w:rFonts w:ascii="Times New Roman" w:hAnsi="Times New Roman"/>
          <w:color w:val="000000"/>
        </w:rPr>
      </w:pPr>
      <w:r w:rsidRPr="00671C51">
        <w:rPr>
          <w:rFonts w:ascii="Times New Roman" w:hAnsi="Times New Roman"/>
          <w:color w:val="000000"/>
        </w:rPr>
        <w:t xml:space="preserve">Внеурочная деятельность осуществлялась на основании утвержденного плана внеурочной деятельности и была организована по направлениям развития личности (духовно-нравственное, социальное, </w:t>
      </w:r>
      <w:proofErr w:type="spellStart"/>
      <w:r w:rsidRPr="00671C51">
        <w:rPr>
          <w:rFonts w:ascii="Times New Roman" w:hAnsi="Times New Roman"/>
          <w:color w:val="000000"/>
        </w:rPr>
        <w:t>общеинтеллектуальное</w:t>
      </w:r>
      <w:proofErr w:type="spellEnd"/>
      <w:r w:rsidRPr="00671C51">
        <w:rPr>
          <w:rFonts w:ascii="Times New Roman" w:hAnsi="Times New Roman"/>
          <w:color w:val="000000"/>
        </w:rPr>
        <w:t>, общекультурное). Формы организации внеурочной деятельности разнообразны, выбирались с учетом потребностей обучающихся.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0"/>
        <w:gridCol w:w="4680"/>
      </w:tblGrid>
      <w:tr w:rsidR="00E85A4C" w:rsidRPr="00671C51" w:rsidTr="00C26891">
        <w:tc>
          <w:tcPr>
            <w:tcW w:w="4500" w:type="dxa"/>
          </w:tcPr>
          <w:p w:rsidR="00E85A4C" w:rsidRPr="00671C51" w:rsidRDefault="00E85A4C" w:rsidP="005D7C1A">
            <w:pPr>
              <w:shd w:val="clear" w:color="auto" w:fill="FFFFFF" w:themeFill="background1"/>
            </w:pPr>
            <w:r w:rsidRPr="00671C51">
              <w:t>Название кружка</w:t>
            </w:r>
          </w:p>
        </w:tc>
        <w:tc>
          <w:tcPr>
            <w:tcW w:w="4680" w:type="dxa"/>
          </w:tcPr>
          <w:p w:rsidR="00E85A4C" w:rsidRPr="00671C51" w:rsidRDefault="00E85A4C" w:rsidP="005D7C1A">
            <w:pPr>
              <w:shd w:val="clear" w:color="auto" w:fill="FFFFFF" w:themeFill="background1"/>
              <w:jc w:val="center"/>
            </w:pPr>
            <w:r w:rsidRPr="00671C51">
              <w:t xml:space="preserve">Руководитель </w:t>
            </w:r>
          </w:p>
        </w:tc>
      </w:tr>
      <w:tr w:rsidR="00E85A4C" w:rsidRPr="00671C51" w:rsidTr="00DB149A">
        <w:trPr>
          <w:trHeight w:val="328"/>
        </w:trPr>
        <w:tc>
          <w:tcPr>
            <w:tcW w:w="4500" w:type="dxa"/>
          </w:tcPr>
          <w:p w:rsidR="00E85A4C" w:rsidRPr="00671C51" w:rsidRDefault="00E85A4C" w:rsidP="005D7C1A">
            <w:pPr>
              <w:shd w:val="clear" w:color="auto" w:fill="FFFFFF" w:themeFill="background1"/>
              <w:jc w:val="center"/>
            </w:pPr>
            <w:r w:rsidRPr="00671C51">
              <w:t>«В царстве математики»</w:t>
            </w:r>
          </w:p>
          <w:p w:rsidR="00E85A4C" w:rsidRPr="00671C51" w:rsidRDefault="00E85A4C" w:rsidP="005D7C1A">
            <w:pPr>
              <w:shd w:val="clear" w:color="auto" w:fill="FFFFFF" w:themeFill="background1"/>
              <w:jc w:val="center"/>
            </w:pPr>
          </w:p>
          <w:p w:rsidR="00E85A4C" w:rsidRPr="00671C51" w:rsidRDefault="00E85A4C" w:rsidP="005D7C1A">
            <w:pPr>
              <w:shd w:val="clear" w:color="auto" w:fill="FFFFFF" w:themeFill="background1"/>
              <w:jc w:val="center"/>
            </w:pPr>
          </w:p>
        </w:tc>
        <w:tc>
          <w:tcPr>
            <w:tcW w:w="4680" w:type="dxa"/>
          </w:tcPr>
          <w:p w:rsidR="00E85A4C" w:rsidRPr="00671C51" w:rsidRDefault="00DB149A" w:rsidP="005D7C1A">
            <w:pPr>
              <w:shd w:val="clear" w:color="auto" w:fill="FFFFFF" w:themeFill="background1"/>
              <w:jc w:val="center"/>
            </w:pPr>
            <w:r w:rsidRPr="00671C51">
              <w:t>Писарева С.В.</w:t>
            </w:r>
          </w:p>
        </w:tc>
      </w:tr>
      <w:tr w:rsidR="00E85A4C" w:rsidRPr="00671C51" w:rsidTr="00C26891">
        <w:tc>
          <w:tcPr>
            <w:tcW w:w="4500" w:type="dxa"/>
          </w:tcPr>
          <w:p w:rsidR="00E85A4C" w:rsidRPr="00671C51" w:rsidRDefault="00E85A4C" w:rsidP="005D7C1A">
            <w:pPr>
              <w:shd w:val="clear" w:color="auto" w:fill="FFFFFF" w:themeFill="background1"/>
              <w:jc w:val="center"/>
            </w:pPr>
            <w:r w:rsidRPr="00671C51">
              <w:t>«Умелые руки»</w:t>
            </w:r>
          </w:p>
        </w:tc>
        <w:tc>
          <w:tcPr>
            <w:tcW w:w="4680" w:type="dxa"/>
          </w:tcPr>
          <w:p w:rsidR="00E85A4C" w:rsidRPr="00671C51" w:rsidRDefault="00E85A4C" w:rsidP="005D7C1A">
            <w:pPr>
              <w:shd w:val="clear" w:color="auto" w:fill="FFFFFF" w:themeFill="background1"/>
              <w:jc w:val="center"/>
            </w:pPr>
            <w:r w:rsidRPr="00671C51">
              <w:t>Жевелюк Л.Н.</w:t>
            </w:r>
          </w:p>
        </w:tc>
      </w:tr>
      <w:tr w:rsidR="00E85A4C" w:rsidRPr="00671C51" w:rsidTr="00C26891">
        <w:tc>
          <w:tcPr>
            <w:tcW w:w="4500" w:type="dxa"/>
          </w:tcPr>
          <w:p w:rsidR="00E85A4C" w:rsidRPr="00671C51" w:rsidRDefault="00E85A4C" w:rsidP="005D7C1A">
            <w:pPr>
              <w:shd w:val="clear" w:color="auto" w:fill="FFFFFF" w:themeFill="background1"/>
              <w:jc w:val="center"/>
            </w:pPr>
            <w:r w:rsidRPr="00671C51">
              <w:t>«</w:t>
            </w:r>
            <w:proofErr w:type="spellStart"/>
            <w:r w:rsidRPr="00671C51">
              <w:t>Бисероплетение</w:t>
            </w:r>
            <w:proofErr w:type="spellEnd"/>
            <w:r w:rsidRPr="00671C51">
              <w:t>»</w:t>
            </w:r>
          </w:p>
        </w:tc>
        <w:tc>
          <w:tcPr>
            <w:tcW w:w="4680" w:type="dxa"/>
          </w:tcPr>
          <w:p w:rsidR="00E85A4C" w:rsidRPr="00671C51" w:rsidRDefault="00E85A4C" w:rsidP="005D7C1A">
            <w:pPr>
              <w:shd w:val="clear" w:color="auto" w:fill="FFFFFF" w:themeFill="background1"/>
              <w:jc w:val="center"/>
            </w:pPr>
            <w:r w:rsidRPr="00671C51">
              <w:t>Жевелюк Л.Н.</w:t>
            </w:r>
          </w:p>
        </w:tc>
      </w:tr>
      <w:tr w:rsidR="00E85A4C" w:rsidRPr="00671C51" w:rsidTr="00C26891">
        <w:tc>
          <w:tcPr>
            <w:tcW w:w="4500" w:type="dxa"/>
          </w:tcPr>
          <w:p w:rsidR="00E85A4C" w:rsidRPr="00671C51" w:rsidRDefault="00E85A4C" w:rsidP="005D7C1A">
            <w:pPr>
              <w:shd w:val="clear" w:color="auto" w:fill="FFFFFF" w:themeFill="background1"/>
              <w:jc w:val="center"/>
            </w:pPr>
            <w:r w:rsidRPr="00671C51">
              <w:t>«Юный художник»</w:t>
            </w:r>
          </w:p>
          <w:p w:rsidR="00E85A4C" w:rsidRPr="00671C51" w:rsidRDefault="00E85A4C" w:rsidP="005D7C1A">
            <w:pPr>
              <w:shd w:val="clear" w:color="auto" w:fill="FFFFFF" w:themeFill="background1"/>
              <w:jc w:val="center"/>
            </w:pPr>
          </w:p>
        </w:tc>
        <w:tc>
          <w:tcPr>
            <w:tcW w:w="4680" w:type="dxa"/>
          </w:tcPr>
          <w:p w:rsidR="00E85A4C" w:rsidRPr="00671C51" w:rsidRDefault="00E85A4C" w:rsidP="005D7C1A">
            <w:pPr>
              <w:shd w:val="clear" w:color="auto" w:fill="FFFFFF" w:themeFill="background1"/>
              <w:jc w:val="center"/>
            </w:pPr>
            <w:r w:rsidRPr="00671C51">
              <w:t>Костомарова Л.В.</w:t>
            </w:r>
          </w:p>
          <w:p w:rsidR="00E85A4C" w:rsidRPr="00671C51" w:rsidRDefault="00E85A4C" w:rsidP="005D7C1A">
            <w:pPr>
              <w:shd w:val="clear" w:color="auto" w:fill="FFFFFF" w:themeFill="background1"/>
              <w:jc w:val="center"/>
            </w:pPr>
          </w:p>
        </w:tc>
      </w:tr>
      <w:tr w:rsidR="00E85A4C" w:rsidRPr="00671C51" w:rsidTr="00C26891">
        <w:tc>
          <w:tcPr>
            <w:tcW w:w="4500" w:type="dxa"/>
          </w:tcPr>
          <w:p w:rsidR="00E85A4C" w:rsidRPr="00671C51" w:rsidRDefault="00E85A4C" w:rsidP="002916F8">
            <w:pPr>
              <w:shd w:val="clear" w:color="auto" w:fill="FFFFFF" w:themeFill="background1"/>
              <w:jc w:val="center"/>
            </w:pPr>
            <w:r w:rsidRPr="00671C51">
              <w:t>«Драматический»</w:t>
            </w:r>
          </w:p>
          <w:p w:rsidR="00E85A4C" w:rsidRPr="00671C51" w:rsidRDefault="00E85A4C" w:rsidP="005D7C1A">
            <w:pPr>
              <w:shd w:val="clear" w:color="auto" w:fill="FFFFFF" w:themeFill="background1"/>
              <w:jc w:val="center"/>
            </w:pPr>
          </w:p>
        </w:tc>
        <w:tc>
          <w:tcPr>
            <w:tcW w:w="4680" w:type="dxa"/>
          </w:tcPr>
          <w:p w:rsidR="00E85A4C" w:rsidRPr="00671C51" w:rsidRDefault="00E85A4C" w:rsidP="002916F8">
            <w:pPr>
              <w:shd w:val="clear" w:color="auto" w:fill="FFFFFF" w:themeFill="background1"/>
              <w:jc w:val="center"/>
            </w:pPr>
            <w:r w:rsidRPr="00671C51">
              <w:t>Костомарова Л.В.</w:t>
            </w:r>
          </w:p>
          <w:p w:rsidR="00E85A4C" w:rsidRPr="00671C51" w:rsidRDefault="00E85A4C" w:rsidP="005D7C1A">
            <w:pPr>
              <w:shd w:val="clear" w:color="auto" w:fill="FFFFFF" w:themeFill="background1"/>
              <w:jc w:val="center"/>
            </w:pPr>
          </w:p>
        </w:tc>
      </w:tr>
    </w:tbl>
    <w:p w:rsidR="00E85A4C" w:rsidRPr="00671C51" w:rsidRDefault="00E85A4C" w:rsidP="005D7C1A">
      <w:pPr>
        <w:pStyle w:val="aff5"/>
        <w:shd w:val="clear" w:color="auto" w:fill="FFFFFF" w:themeFill="background1"/>
        <w:ind w:firstLine="567"/>
        <w:jc w:val="both"/>
        <w:rPr>
          <w:rFonts w:ascii="Times New Roman" w:hAnsi="Times New Roman"/>
          <w:color w:val="000000"/>
        </w:rPr>
      </w:pPr>
    </w:p>
    <w:p w:rsidR="00E85A4C" w:rsidRPr="00671C51" w:rsidRDefault="00E85A4C" w:rsidP="005D7C1A">
      <w:pPr>
        <w:pStyle w:val="aff5"/>
        <w:shd w:val="clear" w:color="auto" w:fill="FFFFFF" w:themeFill="background1"/>
        <w:ind w:firstLine="567"/>
        <w:jc w:val="both"/>
        <w:rPr>
          <w:rFonts w:ascii="Times New Roman" w:hAnsi="Times New Roman"/>
          <w:bCs/>
        </w:rPr>
      </w:pPr>
      <w:r w:rsidRPr="00671C51">
        <w:rPr>
          <w:rFonts w:ascii="Times New Roman" w:hAnsi="Times New Roman"/>
          <w:b/>
          <w:bCs/>
        </w:rPr>
        <w:t xml:space="preserve">Вывод: </w:t>
      </w:r>
      <w:r w:rsidRPr="00671C51">
        <w:rPr>
          <w:rFonts w:ascii="Times New Roman" w:hAnsi="Times New Roman"/>
          <w:bCs/>
        </w:rPr>
        <w:t>внеурочная деятельность была организована по различным направлениям</w:t>
      </w:r>
      <w:r w:rsidRPr="00671C51">
        <w:rPr>
          <w:rFonts w:ascii="Times New Roman" w:hAnsi="Times New Roman"/>
          <w:bCs/>
          <w:lang w:val="en-US"/>
        </w:rPr>
        <w:t> </w:t>
      </w:r>
      <w:r w:rsidRPr="00671C51">
        <w:rPr>
          <w:rFonts w:ascii="Times New Roman" w:hAnsi="Times New Roman"/>
          <w:bCs/>
        </w:rPr>
        <w:t xml:space="preserve">и в разнообразных формах. </w:t>
      </w:r>
    </w:p>
    <w:p w:rsidR="00E85A4C" w:rsidRPr="00671C51" w:rsidRDefault="00E85A4C" w:rsidP="005D7C1A">
      <w:pPr>
        <w:pStyle w:val="aff5"/>
        <w:shd w:val="clear" w:color="auto" w:fill="FFFFFF" w:themeFill="background1"/>
        <w:ind w:firstLine="567"/>
        <w:jc w:val="both"/>
        <w:rPr>
          <w:rFonts w:ascii="Times New Roman" w:hAnsi="Times New Roman"/>
          <w:bCs/>
        </w:rPr>
      </w:pPr>
      <w:r w:rsidRPr="00671C51">
        <w:rPr>
          <w:rFonts w:ascii="Times New Roman" w:hAnsi="Times New Roman"/>
          <w:bCs/>
        </w:rPr>
        <w:t>В целом</w:t>
      </w:r>
      <w:r w:rsidRPr="00671C51">
        <w:rPr>
          <w:rFonts w:ascii="Times New Roman" w:hAnsi="Times New Roman"/>
          <w:bCs/>
          <w:lang w:val="en-US"/>
        </w:rPr>
        <w:t> </w:t>
      </w:r>
      <w:r w:rsidRPr="00671C51">
        <w:rPr>
          <w:rFonts w:ascii="Times New Roman" w:hAnsi="Times New Roman"/>
          <w:bCs/>
        </w:rPr>
        <w:t>качество организации внеурочной деятельности в течение учебного года можно признать хорошим.</w:t>
      </w:r>
    </w:p>
    <w:p w:rsidR="00E85A4C" w:rsidRPr="00671C51" w:rsidRDefault="00E85A4C" w:rsidP="005D7C1A">
      <w:pPr>
        <w:pStyle w:val="aff5"/>
        <w:shd w:val="clear" w:color="auto" w:fill="FFFFFF" w:themeFill="background1"/>
        <w:ind w:firstLine="567"/>
        <w:jc w:val="both"/>
        <w:rPr>
          <w:rFonts w:ascii="Times New Roman" w:hAnsi="Times New Roman"/>
          <w:bCs/>
          <w:lang w:val="en-US"/>
        </w:rPr>
      </w:pPr>
      <w:proofErr w:type="spellStart"/>
      <w:r w:rsidRPr="00671C51">
        <w:rPr>
          <w:rFonts w:ascii="Times New Roman" w:hAnsi="Times New Roman"/>
          <w:b/>
          <w:bCs/>
          <w:lang w:val="en-US"/>
        </w:rPr>
        <w:t>Рекомендации</w:t>
      </w:r>
      <w:proofErr w:type="spellEnd"/>
      <w:r w:rsidRPr="00671C51">
        <w:rPr>
          <w:rFonts w:ascii="Times New Roman" w:hAnsi="Times New Roman"/>
          <w:b/>
          <w:bCs/>
          <w:lang w:val="en-US"/>
        </w:rPr>
        <w:t>:</w:t>
      </w:r>
    </w:p>
    <w:p w:rsidR="00E85A4C" w:rsidRPr="00671C51" w:rsidRDefault="00E85A4C" w:rsidP="005D7C1A">
      <w:pPr>
        <w:pStyle w:val="aff5"/>
        <w:numPr>
          <w:ilvl w:val="0"/>
          <w:numId w:val="57"/>
        </w:numPr>
        <w:shd w:val="clear" w:color="auto" w:fill="FFFFFF" w:themeFill="background1"/>
        <w:jc w:val="both"/>
        <w:rPr>
          <w:rFonts w:ascii="Times New Roman" w:hAnsi="Times New Roman"/>
          <w:bCs/>
        </w:rPr>
      </w:pPr>
      <w:r w:rsidRPr="00671C51">
        <w:rPr>
          <w:rFonts w:ascii="Times New Roman" w:hAnsi="Times New Roman"/>
          <w:bCs/>
        </w:rPr>
        <w:t>Классным руководителям и педагогам внеурочной деятельности организовать работу с обучающимися и их родителями по обеспечению уровня вовлеченности не менее 95 процентов.</w:t>
      </w:r>
    </w:p>
    <w:p w:rsidR="00E85A4C" w:rsidRPr="00671C51" w:rsidRDefault="00E85A4C" w:rsidP="005D7C1A">
      <w:pPr>
        <w:pStyle w:val="aff5"/>
        <w:numPr>
          <w:ilvl w:val="0"/>
          <w:numId w:val="57"/>
        </w:numPr>
        <w:shd w:val="clear" w:color="auto" w:fill="FFFFFF" w:themeFill="background1"/>
        <w:jc w:val="both"/>
        <w:rPr>
          <w:rFonts w:ascii="Times New Roman" w:hAnsi="Times New Roman"/>
          <w:bCs/>
        </w:rPr>
      </w:pPr>
      <w:r w:rsidRPr="00671C51">
        <w:rPr>
          <w:rFonts w:ascii="Times New Roman" w:hAnsi="Times New Roman"/>
          <w:bCs/>
        </w:rPr>
        <w:t xml:space="preserve">Педагогам внеурочной деятельности  переработать программы курсов внеурочной </w:t>
      </w:r>
      <w:proofErr w:type="gramStart"/>
      <w:r w:rsidRPr="00671C51">
        <w:rPr>
          <w:rFonts w:ascii="Times New Roman" w:hAnsi="Times New Roman"/>
          <w:bCs/>
        </w:rPr>
        <w:t>деятельности</w:t>
      </w:r>
      <w:proofErr w:type="gramEnd"/>
      <w:r w:rsidRPr="00671C51">
        <w:rPr>
          <w:rFonts w:ascii="Times New Roman" w:hAnsi="Times New Roman"/>
          <w:bCs/>
        </w:rPr>
        <w:t xml:space="preserve"> под запросы обучающихся и их родителей, в рабочих программах предусмотреть различные формы проведения занятий и формы организации деятельности обучающихся.</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b/>
          <w:bCs/>
        </w:rPr>
        <w:t>Общие итоги и выводы</w:t>
      </w:r>
    </w:p>
    <w:p w:rsidR="00E85A4C" w:rsidRPr="00671C51" w:rsidRDefault="00E85A4C" w:rsidP="005D7C1A">
      <w:pPr>
        <w:pStyle w:val="aff5"/>
        <w:shd w:val="clear" w:color="auto" w:fill="FFFFFF" w:themeFill="background1"/>
        <w:jc w:val="both"/>
        <w:rPr>
          <w:rFonts w:ascii="Times New Roman" w:hAnsi="Times New Roman"/>
        </w:rPr>
      </w:pPr>
      <w:r w:rsidRPr="00671C51">
        <w:rPr>
          <w:rFonts w:ascii="Times New Roman" w:hAnsi="Times New Roman"/>
        </w:rPr>
        <w:t>Задачи, поставленные на 2021/2022 учебный год, в основном выполнены:</w:t>
      </w:r>
    </w:p>
    <w:p w:rsidR="00E85A4C" w:rsidRPr="00671C51" w:rsidRDefault="00E85A4C" w:rsidP="005D7C1A">
      <w:pPr>
        <w:pStyle w:val="aff5"/>
        <w:numPr>
          <w:ilvl w:val="0"/>
          <w:numId w:val="58"/>
        </w:numPr>
        <w:shd w:val="clear" w:color="auto" w:fill="FFFFFF" w:themeFill="background1"/>
        <w:jc w:val="both"/>
        <w:rPr>
          <w:rFonts w:ascii="Times New Roman" w:hAnsi="Times New Roman"/>
        </w:rPr>
      </w:pPr>
      <w:r w:rsidRPr="00671C51">
        <w:rPr>
          <w:rFonts w:ascii="Times New Roman" w:hAnsi="Times New Roman"/>
        </w:rPr>
        <w:t>Составлена новая Программа воспитания. Сформулированы конкретные задачи патриотического, гражданского, экологического и др. воспитания.</w:t>
      </w:r>
    </w:p>
    <w:p w:rsidR="00E85A4C" w:rsidRPr="00671C51" w:rsidRDefault="00E85A4C" w:rsidP="005D7C1A">
      <w:pPr>
        <w:pStyle w:val="aff5"/>
        <w:numPr>
          <w:ilvl w:val="0"/>
          <w:numId w:val="58"/>
        </w:numPr>
        <w:shd w:val="clear" w:color="auto" w:fill="FFFFFF" w:themeFill="background1"/>
        <w:jc w:val="both"/>
        <w:rPr>
          <w:rFonts w:ascii="Times New Roman" w:hAnsi="Times New Roman"/>
        </w:rPr>
      </w:pPr>
      <w:r w:rsidRPr="00671C51">
        <w:rPr>
          <w:rFonts w:ascii="Times New Roman" w:hAnsi="Times New Roman"/>
        </w:rPr>
        <w:t>Воспитательная работа ведется соразмерно специфике каждого ученического класса.</w:t>
      </w:r>
    </w:p>
    <w:p w:rsidR="00E85A4C" w:rsidRPr="00671C51" w:rsidRDefault="00E85A4C" w:rsidP="005D7C1A">
      <w:pPr>
        <w:pStyle w:val="aff5"/>
        <w:numPr>
          <w:ilvl w:val="0"/>
          <w:numId w:val="58"/>
        </w:numPr>
        <w:shd w:val="clear" w:color="auto" w:fill="FFFFFF" w:themeFill="background1"/>
        <w:jc w:val="both"/>
        <w:rPr>
          <w:rFonts w:ascii="Times New Roman" w:hAnsi="Times New Roman"/>
        </w:rPr>
      </w:pPr>
      <w:r w:rsidRPr="00671C51">
        <w:rPr>
          <w:rFonts w:ascii="Times New Roman" w:hAnsi="Times New Roman"/>
        </w:rPr>
        <w:t>Мероприятия проходят в соответствии с Программой воспитания.</w:t>
      </w:r>
    </w:p>
    <w:p w:rsidR="00E85A4C" w:rsidRPr="00671C51" w:rsidRDefault="00E85A4C" w:rsidP="005D7C1A">
      <w:pPr>
        <w:pStyle w:val="aff5"/>
        <w:numPr>
          <w:ilvl w:val="0"/>
          <w:numId w:val="58"/>
        </w:numPr>
        <w:shd w:val="clear" w:color="auto" w:fill="FFFFFF" w:themeFill="background1"/>
        <w:jc w:val="both"/>
        <w:rPr>
          <w:rFonts w:ascii="Times New Roman" w:hAnsi="Times New Roman"/>
        </w:rPr>
      </w:pPr>
      <w:r w:rsidRPr="00671C51">
        <w:rPr>
          <w:rFonts w:ascii="Times New Roman" w:hAnsi="Times New Roman"/>
        </w:rPr>
        <w:t>В программе воспитания запланирован модуль коллективные «Общешкольные дела» и план-сетка мероприятий по направлениям.</w:t>
      </w:r>
    </w:p>
    <w:p w:rsidR="00E85A4C" w:rsidRPr="00671C51" w:rsidRDefault="00E85A4C" w:rsidP="005D7C1A">
      <w:pPr>
        <w:pStyle w:val="aff5"/>
        <w:numPr>
          <w:ilvl w:val="0"/>
          <w:numId w:val="58"/>
        </w:numPr>
        <w:shd w:val="clear" w:color="auto" w:fill="FFFFFF" w:themeFill="background1"/>
        <w:jc w:val="both"/>
        <w:rPr>
          <w:rFonts w:ascii="Times New Roman" w:hAnsi="Times New Roman"/>
        </w:rPr>
      </w:pPr>
      <w:proofErr w:type="gramStart"/>
      <w:r w:rsidRPr="00671C51">
        <w:rPr>
          <w:rFonts w:ascii="Times New Roman" w:hAnsi="Times New Roman"/>
        </w:rPr>
        <w:t xml:space="preserve">Регулярно ведется мониторинг занятости обучающихся в  кружках (в школе) </w:t>
      </w:r>
      <w:proofErr w:type="gramEnd"/>
    </w:p>
    <w:p w:rsidR="00E85A4C" w:rsidRPr="00671C51" w:rsidRDefault="00E85A4C" w:rsidP="005D7C1A">
      <w:pPr>
        <w:pStyle w:val="aff5"/>
        <w:numPr>
          <w:ilvl w:val="0"/>
          <w:numId w:val="58"/>
        </w:numPr>
        <w:shd w:val="clear" w:color="auto" w:fill="FFFFFF" w:themeFill="background1"/>
        <w:jc w:val="both"/>
        <w:rPr>
          <w:rFonts w:ascii="Times New Roman" w:hAnsi="Times New Roman"/>
          <w:lang w:eastAsia="ru-RU"/>
        </w:rPr>
      </w:pPr>
      <w:r w:rsidRPr="00671C51">
        <w:rPr>
          <w:rFonts w:ascii="Times New Roman" w:hAnsi="Times New Roman"/>
        </w:rPr>
        <w:t xml:space="preserve">В школе разработаны и утверждены новые локальные акты, регламентирующие воспитательную работу: </w:t>
      </w:r>
      <w:r w:rsidRPr="00671C51">
        <w:rPr>
          <w:rFonts w:ascii="Times New Roman" w:hAnsi="Times New Roman"/>
          <w:lang w:eastAsia="ru-RU"/>
        </w:rPr>
        <w:t>Положение о классном руководстве, Положение о плане воспитательной работы классного руководителя, Положение об организации внеурочной деятельности, Положение о блоке дополнительного образования и др.</w:t>
      </w:r>
    </w:p>
    <w:p w:rsidR="00E85A4C" w:rsidRPr="00671C51" w:rsidRDefault="00E85A4C" w:rsidP="005D7C1A">
      <w:pPr>
        <w:pStyle w:val="aff5"/>
        <w:shd w:val="clear" w:color="auto" w:fill="FFFFFF" w:themeFill="background1"/>
        <w:ind w:firstLine="567"/>
        <w:jc w:val="both"/>
        <w:rPr>
          <w:rFonts w:ascii="Times New Roman" w:hAnsi="Times New Roman"/>
          <w:b/>
        </w:rPr>
      </w:pPr>
      <w:r w:rsidRPr="00671C51">
        <w:rPr>
          <w:rFonts w:ascii="Times New Roman" w:hAnsi="Times New Roman"/>
          <w:b/>
        </w:rPr>
        <w:t>С целью совершенствования воспитательного процесса в 2022/2023 учебном году запланировано:</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 xml:space="preserve">1. Продолжать совершенствовать систему партнёрства и сотрудничества с семьями </w:t>
      </w:r>
      <w:proofErr w:type="gramStart"/>
      <w:r w:rsidRPr="00671C51">
        <w:rPr>
          <w:rFonts w:ascii="Times New Roman" w:hAnsi="Times New Roman"/>
        </w:rPr>
        <w:t>обучающихся</w:t>
      </w:r>
      <w:proofErr w:type="gramEnd"/>
      <w:r w:rsidRPr="00671C51">
        <w:rPr>
          <w:rFonts w:ascii="Times New Roman" w:hAnsi="Times New Roman"/>
        </w:rPr>
        <w:t>.</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2. Повышать эффективность работы педагогического коллектива по социализации школьника и патриотическому воспитанию через проектную деятельность.</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3. Повышать интерес классных руководителей к необходимости прохождения курсовой подготовки, участию в конференциях, обучающих семинарах, конкурсах по воспитательной работе</w:t>
      </w:r>
    </w:p>
    <w:p w:rsidR="00E85A4C"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 xml:space="preserve">5. </w:t>
      </w:r>
      <w:proofErr w:type="gramStart"/>
      <w:r w:rsidRPr="00671C51">
        <w:rPr>
          <w:rFonts w:ascii="Times New Roman" w:hAnsi="Times New Roman"/>
        </w:rPr>
        <w:t>Добиться 100% участия обучающихся в коллективных творческих делах.</w:t>
      </w:r>
      <w:proofErr w:type="gramEnd"/>
    </w:p>
    <w:p w:rsidR="00933798" w:rsidRPr="00671C51" w:rsidRDefault="00E85A4C" w:rsidP="005D7C1A">
      <w:pPr>
        <w:pStyle w:val="aff5"/>
        <w:shd w:val="clear" w:color="auto" w:fill="FFFFFF" w:themeFill="background1"/>
        <w:ind w:firstLine="567"/>
        <w:jc w:val="both"/>
        <w:rPr>
          <w:rFonts w:ascii="Times New Roman" w:hAnsi="Times New Roman"/>
        </w:rPr>
      </w:pPr>
      <w:r w:rsidRPr="00671C51">
        <w:rPr>
          <w:rFonts w:ascii="Times New Roman" w:hAnsi="Times New Roman"/>
        </w:rPr>
        <w:t xml:space="preserve">6. Расширять возможности использования </w:t>
      </w:r>
      <w:proofErr w:type="spellStart"/>
      <w:r w:rsidRPr="00671C51">
        <w:rPr>
          <w:rFonts w:ascii="Times New Roman" w:hAnsi="Times New Roman"/>
        </w:rPr>
        <w:t>медиапространства</w:t>
      </w:r>
      <w:proofErr w:type="spellEnd"/>
      <w:r w:rsidRPr="00671C51">
        <w:rPr>
          <w:rFonts w:ascii="Times New Roman" w:hAnsi="Times New Roman"/>
        </w:rPr>
        <w:t>, совершенствовать систему работы онлайн.</w:t>
      </w:r>
    </w:p>
    <w:p w:rsidR="00933798" w:rsidRPr="00671C51" w:rsidRDefault="00933798" w:rsidP="005D7C1A">
      <w:pPr>
        <w:shd w:val="clear" w:color="auto" w:fill="FFFFFF" w:themeFill="background1"/>
        <w:rPr>
          <w:b/>
          <w:sz w:val="22"/>
          <w:szCs w:val="22"/>
        </w:rPr>
      </w:pPr>
    </w:p>
    <w:p w:rsidR="0063721A" w:rsidRPr="00671C51" w:rsidRDefault="0063721A" w:rsidP="005D7C1A">
      <w:pPr>
        <w:shd w:val="clear" w:color="auto" w:fill="FFFFFF" w:themeFill="background1"/>
        <w:spacing w:after="150"/>
        <w:jc w:val="center"/>
        <w:rPr>
          <w:color w:val="000000"/>
          <w:sz w:val="22"/>
          <w:szCs w:val="22"/>
        </w:rPr>
      </w:pPr>
      <w:r w:rsidRPr="00671C51">
        <w:rPr>
          <w:b/>
          <w:bCs/>
          <w:color w:val="000000"/>
          <w:sz w:val="22"/>
          <w:szCs w:val="22"/>
        </w:rPr>
        <w:t>Психологическая работа.</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Школьная психологическая служба помощи, поддержки и защиты личности является необходимым компонентом системы образования. Деятельность такой службы способствует повышению эффективности учебно-воспитательной работы школы, формированию социально-активной личности. Работа социальной службы строилась в соответствии с планом, целью и задачами, поставленными на учебный год.</w:t>
      </w:r>
    </w:p>
    <w:p w:rsidR="0063721A" w:rsidRPr="00671C51" w:rsidRDefault="0063721A" w:rsidP="005D7C1A">
      <w:pPr>
        <w:shd w:val="clear" w:color="auto" w:fill="FFFFFF" w:themeFill="background1"/>
        <w:spacing w:after="150"/>
        <w:rPr>
          <w:color w:val="000000"/>
          <w:sz w:val="22"/>
          <w:szCs w:val="22"/>
        </w:rPr>
      </w:pPr>
      <w:r w:rsidRPr="00671C51">
        <w:rPr>
          <w:b/>
          <w:bCs/>
          <w:color w:val="000000"/>
          <w:sz w:val="22"/>
          <w:szCs w:val="22"/>
        </w:rPr>
        <w:t>Проблема, над которой работала психологическая служба школа:</w:t>
      </w:r>
    </w:p>
    <w:p w:rsidR="0063721A" w:rsidRPr="00671C51" w:rsidRDefault="0063721A" w:rsidP="005D7C1A">
      <w:pPr>
        <w:shd w:val="clear" w:color="auto" w:fill="FFFFFF" w:themeFill="background1"/>
        <w:spacing w:after="150"/>
        <w:rPr>
          <w:color w:val="000000"/>
          <w:sz w:val="22"/>
          <w:szCs w:val="22"/>
        </w:rPr>
      </w:pPr>
      <w:r w:rsidRPr="00671C51">
        <w:rPr>
          <w:b/>
          <w:bCs/>
          <w:color w:val="000000"/>
          <w:sz w:val="22"/>
          <w:szCs w:val="22"/>
        </w:rPr>
        <w:t>«</w:t>
      </w:r>
      <w:r w:rsidRPr="00671C51">
        <w:rPr>
          <w:i/>
          <w:iCs/>
          <w:color w:val="000000"/>
          <w:sz w:val="22"/>
          <w:szCs w:val="22"/>
        </w:rPr>
        <w:t> </w:t>
      </w:r>
      <w:r w:rsidRPr="00671C51">
        <w:rPr>
          <w:color w:val="000000"/>
          <w:sz w:val="22"/>
          <w:szCs w:val="22"/>
        </w:rPr>
        <w:t>Психологическое сопровождение по созданию условий для развития ключевых компетенций школьника</w:t>
      </w:r>
      <w:proofErr w:type="gramStart"/>
      <w:r w:rsidRPr="00671C51">
        <w:rPr>
          <w:color w:val="000000"/>
          <w:sz w:val="22"/>
          <w:szCs w:val="22"/>
        </w:rPr>
        <w:t>.»</w:t>
      </w:r>
      <w:proofErr w:type="gramEnd"/>
    </w:p>
    <w:p w:rsidR="0063721A" w:rsidRPr="00671C51" w:rsidRDefault="0063721A" w:rsidP="005D7C1A">
      <w:pPr>
        <w:shd w:val="clear" w:color="auto" w:fill="FFFFFF" w:themeFill="background1"/>
        <w:spacing w:after="150"/>
        <w:rPr>
          <w:color w:val="000000"/>
          <w:sz w:val="22"/>
          <w:szCs w:val="22"/>
        </w:rPr>
      </w:pPr>
      <w:r w:rsidRPr="00671C51">
        <w:rPr>
          <w:b/>
          <w:bCs/>
          <w:color w:val="000000"/>
          <w:sz w:val="22"/>
          <w:szCs w:val="22"/>
        </w:rPr>
        <w:t>Цель психологической работы: </w:t>
      </w:r>
      <w:r w:rsidRPr="00671C51">
        <w:rPr>
          <w:color w:val="000000"/>
          <w:sz w:val="22"/>
          <w:szCs w:val="22"/>
        </w:rPr>
        <w:t>Оказывать помощь детям, имеющим проблемы в психологическом развитии и обучении, помочь им полноценно адаптироваться к окружающей среде и создать оптимальные социально-психологические условия для гармоничного развития личности.</w:t>
      </w:r>
    </w:p>
    <w:p w:rsidR="0063721A" w:rsidRPr="00671C51" w:rsidRDefault="0063721A" w:rsidP="005D7C1A">
      <w:pPr>
        <w:shd w:val="clear" w:color="auto" w:fill="FFFFFF" w:themeFill="background1"/>
        <w:spacing w:after="150"/>
        <w:rPr>
          <w:color w:val="000000"/>
          <w:sz w:val="22"/>
          <w:szCs w:val="22"/>
        </w:rPr>
      </w:pPr>
      <w:r w:rsidRPr="00671C51">
        <w:rPr>
          <w:b/>
          <w:bCs/>
          <w:color w:val="000000"/>
          <w:sz w:val="22"/>
          <w:szCs w:val="22"/>
        </w:rPr>
        <w:t>Задачи психологической службы школы:</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обеспечить индивидуальный подход к каждому ребенку на основании его психолого-педагогического изучения;</w:t>
      </w:r>
      <w:r w:rsidRPr="00671C51">
        <w:rPr>
          <w:color w:val="000000"/>
          <w:sz w:val="22"/>
          <w:szCs w:val="22"/>
        </w:rPr>
        <w:sym w:font="Symbol" w:char="F02D"/>
      </w:r>
      <w:r w:rsidRPr="00671C51">
        <w:rPr>
          <w:color w:val="000000"/>
          <w:sz w:val="22"/>
          <w:szCs w:val="22"/>
        </w:rPr>
        <w:t>​ </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 xml:space="preserve">оказать психологическую помощь учащимся при переходе из одной возрастной ступени </w:t>
      </w:r>
      <w:proofErr w:type="gramStart"/>
      <w:r w:rsidRPr="00671C51">
        <w:rPr>
          <w:color w:val="000000"/>
          <w:sz w:val="22"/>
          <w:szCs w:val="22"/>
        </w:rPr>
        <w:t>в</w:t>
      </w:r>
      <w:proofErr w:type="gramEnd"/>
      <w:r w:rsidRPr="00671C51">
        <w:rPr>
          <w:color w:val="000000"/>
          <w:sz w:val="22"/>
          <w:szCs w:val="22"/>
        </w:rPr>
        <w:t xml:space="preserve"> следующую;</w:t>
      </w:r>
      <w:r w:rsidRPr="00671C51">
        <w:rPr>
          <w:color w:val="000000"/>
          <w:sz w:val="22"/>
          <w:szCs w:val="22"/>
        </w:rPr>
        <w:sym w:font="Symbol" w:char="F02D"/>
      </w:r>
      <w:r w:rsidRPr="00671C51">
        <w:rPr>
          <w:color w:val="000000"/>
          <w:sz w:val="22"/>
          <w:szCs w:val="22"/>
        </w:rPr>
        <w:t>​ </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оказывать своевременную психологическую помощь детям, учителям, родителям, предупреждать психологическое перенапряжение (перегрузку);</w:t>
      </w:r>
      <w:r w:rsidRPr="00671C51">
        <w:rPr>
          <w:color w:val="000000"/>
          <w:sz w:val="22"/>
          <w:szCs w:val="22"/>
        </w:rPr>
        <w:sym w:font="Symbol" w:char="F02D"/>
      </w:r>
      <w:r w:rsidRPr="00671C51">
        <w:rPr>
          <w:color w:val="000000"/>
          <w:sz w:val="22"/>
          <w:szCs w:val="22"/>
        </w:rPr>
        <w:t>​ </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оказывать своевременную психологическую помощь детям с особыми образовательными потребностями и их родителям; создание единой психологически комфортной образовательной среды;</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 xml:space="preserve">осуществлять профилактику </w:t>
      </w:r>
      <w:proofErr w:type="spellStart"/>
      <w:r w:rsidRPr="00671C51">
        <w:rPr>
          <w:color w:val="000000"/>
          <w:sz w:val="22"/>
          <w:szCs w:val="22"/>
        </w:rPr>
        <w:t>девиантного</w:t>
      </w:r>
      <w:proofErr w:type="spellEnd"/>
      <w:r w:rsidRPr="00671C51">
        <w:rPr>
          <w:color w:val="000000"/>
          <w:sz w:val="22"/>
          <w:szCs w:val="22"/>
        </w:rPr>
        <w:t xml:space="preserve"> поведения, формировать у учащихся навыки здорового образа жизни; </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содействие полноценному воспитанию учеников на каждом возрастном этапе.</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профилактика и коррекция отклонений в интеллектуальной и психофизической сфере;</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 xml:space="preserve">профилактика </w:t>
      </w:r>
      <w:proofErr w:type="spellStart"/>
      <w:r w:rsidRPr="00671C51">
        <w:rPr>
          <w:color w:val="000000"/>
          <w:sz w:val="22"/>
          <w:szCs w:val="22"/>
        </w:rPr>
        <w:t>дезадаптации</w:t>
      </w:r>
      <w:proofErr w:type="spellEnd"/>
      <w:r w:rsidRPr="00671C51">
        <w:rPr>
          <w:color w:val="000000"/>
          <w:sz w:val="22"/>
          <w:szCs w:val="22"/>
        </w:rPr>
        <w:t xml:space="preserve"> при переходе из дошкольной группы в 1 класс.</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u w:val="single"/>
        </w:rPr>
        <w:t>Основные направления работы:</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 xml:space="preserve">- </w:t>
      </w:r>
      <w:proofErr w:type="gramStart"/>
      <w:r w:rsidRPr="00671C51">
        <w:rPr>
          <w:color w:val="000000"/>
          <w:sz w:val="22"/>
          <w:szCs w:val="22"/>
        </w:rPr>
        <w:t>диагностическая</w:t>
      </w:r>
      <w:proofErr w:type="gramEnd"/>
      <w:r w:rsidRPr="00671C51">
        <w:rPr>
          <w:color w:val="000000"/>
          <w:sz w:val="22"/>
          <w:szCs w:val="22"/>
        </w:rPr>
        <w:t xml:space="preserve"> (изучение контингента учащихся и их семей, психолого-медико-педагогических особенностей детей, отслеживание развития ребенка);</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 xml:space="preserve">- профилактическая работа с детьми </w:t>
      </w:r>
      <w:proofErr w:type="spellStart"/>
      <w:r w:rsidRPr="00671C51">
        <w:rPr>
          <w:color w:val="000000"/>
          <w:sz w:val="22"/>
          <w:szCs w:val="22"/>
        </w:rPr>
        <w:t>девиантного</w:t>
      </w:r>
      <w:proofErr w:type="spellEnd"/>
      <w:r w:rsidRPr="00671C51">
        <w:rPr>
          <w:color w:val="000000"/>
          <w:sz w:val="22"/>
          <w:szCs w:val="22"/>
        </w:rPr>
        <w:t xml:space="preserve"> поведения и с подростками;</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 защита и охрана прав учащихся,   работа с семьями (выявление, изучение семей находящихся  в социально опасном положении, информационно-просветительская, профилактическая работа с родителями);</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 работа с педагогами (учебно-просветительская, коррекционно-развивающая);</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 организационно-методическая работа, повышение профессионального мастерства.</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С помощью педагога-психолога были проведены различные диагностики, которые помогают подросткам лучше узнать себя. Обучающимся были предложены вопросы, которые позволяют выявить уровень развития личности. В   классах классным руководителем  и психологом-педагогом проводились тренинги и анкетирование по профориентации. Проводилась огромная работа, направленная на профилактику наркомании (</w:t>
      </w:r>
      <w:proofErr w:type="spellStart"/>
      <w:r w:rsidRPr="00671C51">
        <w:rPr>
          <w:color w:val="000000"/>
          <w:sz w:val="22"/>
          <w:szCs w:val="22"/>
        </w:rPr>
        <w:t>кл</w:t>
      </w:r>
      <w:proofErr w:type="gramStart"/>
      <w:r w:rsidRPr="00671C51">
        <w:rPr>
          <w:color w:val="000000"/>
          <w:sz w:val="22"/>
          <w:szCs w:val="22"/>
        </w:rPr>
        <w:t>.ч</w:t>
      </w:r>
      <w:proofErr w:type="gramEnd"/>
      <w:r w:rsidRPr="00671C51">
        <w:rPr>
          <w:color w:val="000000"/>
          <w:sz w:val="22"/>
          <w:szCs w:val="22"/>
        </w:rPr>
        <w:t>асы</w:t>
      </w:r>
      <w:proofErr w:type="spellEnd"/>
      <w:r w:rsidRPr="00671C51">
        <w:rPr>
          <w:color w:val="000000"/>
          <w:sz w:val="22"/>
          <w:szCs w:val="22"/>
        </w:rPr>
        <w:t xml:space="preserve"> , беседы, оформлен информационный стенд «Стоп ,наркотик!»</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 xml:space="preserve">Также была проведена работа по выявлению неблагополучных, многодетных, </w:t>
      </w:r>
      <w:proofErr w:type="spellStart"/>
      <w:r w:rsidRPr="00671C51">
        <w:rPr>
          <w:color w:val="000000"/>
          <w:sz w:val="22"/>
          <w:szCs w:val="22"/>
        </w:rPr>
        <w:t>малообеспреченных</w:t>
      </w:r>
      <w:proofErr w:type="spellEnd"/>
      <w:r w:rsidRPr="00671C51">
        <w:rPr>
          <w:color w:val="000000"/>
          <w:sz w:val="22"/>
          <w:szCs w:val="22"/>
        </w:rPr>
        <w:t xml:space="preserve"> семей. </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Большое внимание в школе уделяется профилактике правонарушений среди учащихся.</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Были проведены беседы по следующим темам:</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«Ответственность несовершеннолетних»</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«Берегись бед - пока их нет» и т.д.</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 xml:space="preserve">Ведётся </w:t>
      </w:r>
      <w:proofErr w:type="gramStart"/>
      <w:r w:rsidRPr="00671C51">
        <w:rPr>
          <w:color w:val="000000"/>
          <w:sz w:val="22"/>
          <w:szCs w:val="22"/>
        </w:rPr>
        <w:t>контроль  за</w:t>
      </w:r>
      <w:proofErr w:type="gramEnd"/>
      <w:r w:rsidRPr="00671C51">
        <w:rPr>
          <w:color w:val="000000"/>
          <w:sz w:val="22"/>
          <w:szCs w:val="22"/>
        </w:rPr>
        <w:t xml:space="preserve"> занятостью детей во время каникул. В июне  должен быть организован лагерь с дневным пребыванием для </w:t>
      </w:r>
      <w:proofErr w:type="spellStart"/>
      <w:r w:rsidRPr="00671C51">
        <w:rPr>
          <w:color w:val="000000"/>
          <w:sz w:val="22"/>
          <w:szCs w:val="22"/>
        </w:rPr>
        <w:t>детей,который</w:t>
      </w:r>
      <w:proofErr w:type="spellEnd"/>
      <w:r w:rsidRPr="00671C51">
        <w:rPr>
          <w:color w:val="000000"/>
          <w:sz w:val="22"/>
          <w:szCs w:val="22"/>
        </w:rPr>
        <w:t xml:space="preserve"> посещают все учащиеся начальных классов и </w:t>
      </w:r>
      <w:proofErr w:type="spellStart"/>
      <w:r w:rsidRPr="00671C51">
        <w:rPr>
          <w:color w:val="000000"/>
          <w:sz w:val="22"/>
          <w:szCs w:val="22"/>
        </w:rPr>
        <w:t>дошкольники</w:t>
      </w:r>
      <w:proofErr w:type="gramStart"/>
      <w:r w:rsidRPr="00671C51">
        <w:rPr>
          <w:color w:val="000000"/>
          <w:sz w:val="22"/>
          <w:szCs w:val="22"/>
        </w:rPr>
        <w:t>.Н</w:t>
      </w:r>
      <w:proofErr w:type="gramEnd"/>
      <w:r w:rsidRPr="00671C51">
        <w:rPr>
          <w:color w:val="000000"/>
          <w:sz w:val="22"/>
          <w:szCs w:val="22"/>
        </w:rPr>
        <w:t>о</w:t>
      </w:r>
      <w:proofErr w:type="spellEnd"/>
      <w:r w:rsidRPr="00671C51">
        <w:rPr>
          <w:color w:val="000000"/>
          <w:sz w:val="22"/>
          <w:szCs w:val="22"/>
        </w:rPr>
        <w:t xml:space="preserve"> работа лагеря была перенесена на август.</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Задачи на следующий учебный год:</w:t>
      </w:r>
    </w:p>
    <w:p w:rsidR="0063721A" w:rsidRPr="00671C51" w:rsidRDefault="0063721A" w:rsidP="005D7C1A">
      <w:pPr>
        <w:shd w:val="clear" w:color="auto" w:fill="FFFFFF" w:themeFill="background1"/>
        <w:spacing w:after="150"/>
        <w:rPr>
          <w:sz w:val="22"/>
          <w:szCs w:val="22"/>
        </w:rPr>
      </w:pPr>
      <w:r w:rsidRPr="00671C51">
        <w:rPr>
          <w:sz w:val="22"/>
          <w:szCs w:val="22"/>
        </w:rPr>
        <w:t>1) продолжить профилактическую работу с учащимися в соответствии с планом воспитательной работы;</w:t>
      </w:r>
    </w:p>
    <w:p w:rsidR="0063721A" w:rsidRPr="00671C51" w:rsidRDefault="0063721A" w:rsidP="005D7C1A">
      <w:pPr>
        <w:shd w:val="clear" w:color="auto" w:fill="FFFFFF" w:themeFill="background1"/>
        <w:spacing w:after="150"/>
        <w:rPr>
          <w:sz w:val="22"/>
          <w:szCs w:val="22"/>
        </w:rPr>
      </w:pPr>
      <w:r w:rsidRPr="00671C51">
        <w:rPr>
          <w:sz w:val="22"/>
          <w:szCs w:val="22"/>
        </w:rPr>
        <w:t>2) классным руководителям усилить работу по предупреждению правонарушений, систематически отслеживать посещаемость учебных занятий, своевременно устанавливать причины пропусков уроков, держать постоянную связь с родителями.</w:t>
      </w:r>
    </w:p>
    <w:p w:rsidR="0063721A" w:rsidRPr="00671C51" w:rsidRDefault="0063721A" w:rsidP="005D7C1A">
      <w:pPr>
        <w:shd w:val="clear" w:color="auto" w:fill="FFFFFF" w:themeFill="background1"/>
        <w:spacing w:after="150"/>
        <w:rPr>
          <w:sz w:val="22"/>
          <w:szCs w:val="22"/>
        </w:rPr>
      </w:pPr>
      <w:r w:rsidRPr="00671C51">
        <w:rPr>
          <w:sz w:val="22"/>
          <w:szCs w:val="22"/>
        </w:rPr>
        <w:lastRenderedPageBreak/>
        <w:t>3) обеспечить охват всех учащихся школы беседами с сотрудниками ПДН, КДН, другими правоохранительными органами;</w:t>
      </w:r>
    </w:p>
    <w:p w:rsidR="0063721A" w:rsidRPr="00671C51" w:rsidRDefault="0063721A" w:rsidP="005D7C1A">
      <w:pPr>
        <w:shd w:val="clear" w:color="auto" w:fill="FFFFFF" w:themeFill="background1"/>
        <w:spacing w:after="150"/>
        <w:rPr>
          <w:sz w:val="22"/>
          <w:szCs w:val="22"/>
        </w:rPr>
      </w:pPr>
      <w:r w:rsidRPr="00671C51">
        <w:rPr>
          <w:sz w:val="22"/>
          <w:szCs w:val="22"/>
        </w:rPr>
        <w:t>4) обеспечить максимальную занятость учащихся во внеурочное время кружками, секциями</w:t>
      </w:r>
    </w:p>
    <w:p w:rsidR="0063721A" w:rsidRPr="00671C51" w:rsidRDefault="0063721A" w:rsidP="005D7C1A">
      <w:pPr>
        <w:shd w:val="clear" w:color="auto" w:fill="FFFFFF" w:themeFill="background1"/>
        <w:spacing w:after="150"/>
        <w:jc w:val="center"/>
        <w:rPr>
          <w:color w:val="000000"/>
          <w:sz w:val="22"/>
          <w:szCs w:val="22"/>
        </w:rPr>
      </w:pPr>
      <w:r w:rsidRPr="00671C51">
        <w:rPr>
          <w:b/>
          <w:bCs/>
          <w:color w:val="000000"/>
          <w:sz w:val="22"/>
          <w:szCs w:val="22"/>
          <w:u w:val="single"/>
        </w:rPr>
        <w:t xml:space="preserve">9. Общие выводы об итогах воспитательной работы в ОУ и </w:t>
      </w:r>
      <w:proofErr w:type="spellStart"/>
      <w:r w:rsidRPr="00671C51">
        <w:rPr>
          <w:b/>
          <w:bCs/>
          <w:color w:val="000000"/>
          <w:sz w:val="22"/>
          <w:szCs w:val="22"/>
          <w:u w:val="single"/>
        </w:rPr>
        <w:t>задачина</w:t>
      </w:r>
      <w:proofErr w:type="spellEnd"/>
      <w:r w:rsidRPr="00671C51">
        <w:rPr>
          <w:b/>
          <w:bCs/>
          <w:color w:val="000000"/>
          <w:sz w:val="22"/>
          <w:szCs w:val="22"/>
          <w:u w:val="single"/>
        </w:rPr>
        <w:t xml:space="preserve"> следующий учебный год</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            Исходя из анализа воспитательной работы, необходимо отметить, что в целом поставленные задачи воспитательной работы в 20</w:t>
      </w:r>
      <w:r w:rsidR="00AA72F9" w:rsidRPr="00671C51">
        <w:rPr>
          <w:color w:val="000000"/>
          <w:sz w:val="22"/>
          <w:szCs w:val="22"/>
        </w:rPr>
        <w:t>21-2022</w:t>
      </w:r>
      <w:r w:rsidRPr="00671C51">
        <w:rPr>
          <w:color w:val="000000"/>
          <w:sz w:val="22"/>
          <w:szCs w:val="22"/>
        </w:rPr>
        <w:t> учебном году можно считать решенными, цели - достигнутыми. На основе тех проблем, которые проявились в процессе работы, можно сформулировать задачи на новый учебный год:</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 Продолжить работу по участию детей в конкурсах, фестивалях, смотрах разного уровня.</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 Усилить роль семьи в воспитании детей и привлечение родителей к организации учебно-воспитательного процесса;</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 Создание условий для сохранения и укрепления здоровья учащихся;</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 Создать условия для самореализации личности каждого учащегося;</w:t>
      </w:r>
    </w:p>
    <w:p w:rsidR="0063721A" w:rsidRPr="00671C51" w:rsidRDefault="0063721A" w:rsidP="005D7C1A">
      <w:pPr>
        <w:shd w:val="clear" w:color="auto" w:fill="FFFFFF" w:themeFill="background1"/>
        <w:spacing w:after="150"/>
        <w:rPr>
          <w:color w:val="000000"/>
          <w:sz w:val="22"/>
          <w:szCs w:val="22"/>
        </w:rPr>
      </w:pPr>
      <w:r w:rsidRPr="00671C51">
        <w:rPr>
          <w:color w:val="000000"/>
          <w:sz w:val="22"/>
          <w:szCs w:val="22"/>
        </w:rPr>
        <w:t>-Усилить работу по воспитанию гражданственности, патриотизма, духовности; формированию у детей нравственной и правовой культуры.</w:t>
      </w:r>
    </w:p>
    <w:p w:rsidR="0063721A" w:rsidRPr="00671C51" w:rsidRDefault="0063721A" w:rsidP="005D7C1A">
      <w:pPr>
        <w:pStyle w:val="11"/>
        <w:shd w:val="clear" w:color="auto" w:fill="FFFFFF" w:themeFill="background1"/>
        <w:autoSpaceDE w:val="0"/>
        <w:autoSpaceDN w:val="0"/>
        <w:adjustRightInd w:val="0"/>
        <w:spacing w:after="0" w:line="240" w:lineRule="auto"/>
        <w:jc w:val="center"/>
        <w:rPr>
          <w:rFonts w:ascii="Times New Roman" w:hAnsi="Times New Roman"/>
          <w:b/>
          <w:bCs/>
          <w:sz w:val="22"/>
          <w:szCs w:val="22"/>
        </w:rPr>
      </w:pPr>
      <w:r w:rsidRPr="00671C51">
        <w:rPr>
          <w:rFonts w:ascii="Times New Roman" w:hAnsi="Times New Roman"/>
          <w:b/>
          <w:bCs/>
          <w:sz w:val="22"/>
          <w:szCs w:val="22"/>
        </w:rPr>
        <w:t>Результаты итоговой аттестации выпускников основного общего образования</w:t>
      </w:r>
    </w:p>
    <w:p w:rsidR="0063721A" w:rsidRPr="00671C51" w:rsidRDefault="0063721A" w:rsidP="005D7C1A">
      <w:pPr>
        <w:pStyle w:val="11"/>
        <w:shd w:val="clear" w:color="auto" w:fill="FFFFFF" w:themeFill="background1"/>
        <w:autoSpaceDE w:val="0"/>
        <w:autoSpaceDN w:val="0"/>
        <w:adjustRightInd w:val="0"/>
        <w:spacing w:after="0" w:line="240" w:lineRule="auto"/>
        <w:jc w:val="center"/>
        <w:rPr>
          <w:rFonts w:ascii="Times New Roman" w:hAnsi="Times New Roman"/>
          <w:color w:val="000000"/>
          <w:sz w:val="22"/>
          <w:szCs w:val="22"/>
        </w:rPr>
      </w:pPr>
    </w:p>
    <w:p w:rsidR="0063721A" w:rsidRPr="00671C51" w:rsidRDefault="0063721A" w:rsidP="005D7C1A">
      <w:pPr>
        <w:pStyle w:val="a3"/>
        <w:numPr>
          <w:ilvl w:val="12"/>
          <w:numId w:val="0"/>
        </w:numPr>
        <w:shd w:val="clear" w:color="auto" w:fill="FFFFFF" w:themeFill="background1"/>
        <w:rPr>
          <w:b/>
          <w:sz w:val="22"/>
          <w:szCs w:val="22"/>
        </w:rPr>
      </w:pPr>
      <w:r w:rsidRPr="00671C51">
        <w:rPr>
          <w:b/>
          <w:sz w:val="22"/>
          <w:szCs w:val="22"/>
        </w:rPr>
        <w:t>9класса не было.</w:t>
      </w:r>
    </w:p>
    <w:p w:rsidR="0063721A" w:rsidRDefault="0063721A" w:rsidP="005D7C1A">
      <w:pPr>
        <w:shd w:val="clear" w:color="auto" w:fill="FFFFFF" w:themeFill="background1"/>
        <w:jc w:val="center"/>
        <w:rPr>
          <w:rFonts w:eastAsia="TimesNewRoman"/>
          <w:b/>
          <w:sz w:val="22"/>
          <w:szCs w:val="22"/>
        </w:rPr>
      </w:pPr>
      <w:r w:rsidRPr="00671C51">
        <w:rPr>
          <w:rFonts w:eastAsia="TimesNewRoman"/>
          <w:b/>
          <w:sz w:val="22"/>
          <w:szCs w:val="22"/>
        </w:rPr>
        <w:t>Раздел 6. Оценка качества кадрового обеспечения.</w:t>
      </w:r>
    </w:p>
    <w:p w:rsidR="008F0769" w:rsidRDefault="008F0769" w:rsidP="008F0769">
      <w:pPr>
        <w:shd w:val="clear" w:color="auto" w:fill="FFFFFF" w:themeFill="background1"/>
        <w:rPr>
          <w:sz w:val="32"/>
          <w:szCs w:val="32"/>
        </w:rPr>
      </w:pPr>
      <w:r>
        <w:rPr>
          <w:sz w:val="32"/>
          <w:szCs w:val="32"/>
        </w:rPr>
        <w:t xml:space="preserve">                                                                                          Курсы учителей</w:t>
      </w:r>
    </w:p>
    <w:p w:rsidR="008F0769" w:rsidRDefault="008F0769" w:rsidP="008F0769">
      <w:pPr>
        <w:shd w:val="clear" w:color="auto" w:fill="FFFFFF" w:themeFill="background1"/>
        <w:rPr>
          <w:color w:val="FF0000"/>
          <w:sz w:val="22"/>
          <w:szCs w:val="22"/>
        </w:rPr>
      </w:pPr>
    </w:p>
    <w:tbl>
      <w:tblPr>
        <w:tblW w:w="17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
        <w:gridCol w:w="1842"/>
        <w:gridCol w:w="1276"/>
        <w:gridCol w:w="1843"/>
        <w:gridCol w:w="2126"/>
        <w:gridCol w:w="1559"/>
        <w:gridCol w:w="1701"/>
        <w:gridCol w:w="7088"/>
      </w:tblGrid>
      <w:tr w:rsidR="008F0769" w:rsidTr="008F0769">
        <w:tc>
          <w:tcPr>
            <w:tcW w:w="534"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 xml:space="preserve">№ </w:t>
            </w:r>
            <w:proofErr w:type="gramStart"/>
            <w:r>
              <w:rPr>
                <w:color w:val="000000"/>
                <w:sz w:val="22"/>
                <w:szCs w:val="22"/>
                <w:lang w:eastAsia="en-US"/>
              </w:rPr>
              <w:t>п</w:t>
            </w:r>
            <w:proofErr w:type="gramEnd"/>
            <w:r>
              <w:rPr>
                <w:color w:val="000000"/>
                <w:sz w:val="22"/>
                <w:szCs w:val="22"/>
                <w:lang w:eastAsia="en-US"/>
              </w:rPr>
              <w:t>/п</w:t>
            </w:r>
          </w:p>
        </w:tc>
        <w:tc>
          <w:tcPr>
            <w:tcW w:w="1842"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Ф.и.о. педагога</w:t>
            </w:r>
          </w:p>
        </w:tc>
        <w:tc>
          <w:tcPr>
            <w:tcW w:w="1276"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Должность по штатному расписанию</w:t>
            </w:r>
          </w:p>
        </w:tc>
        <w:tc>
          <w:tcPr>
            <w:tcW w:w="1843"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Какое образовательное учреждение окончил</w:t>
            </w:r>
          </w:p>
        </w:tc>
        <w:tc>
          <w:tcPr>
            <w:tcW w:w="2126"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Специальность и квалификация по документу об образовании</w:t>
            </w:r>
          </w:p>
        </w:tc>
        <w:tc>
          <w:tcPr>
            <w:tcW w:w="1559"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 xml:space="preserve">Преподаваемая дисциплина </w:t>
            </w:r>
          </w:p>
        </w:tc>
        <w:tc>
          <w:tcPr>
            <w:tcW w:w="1701"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 xml:space="preserve">Квалификационная категория (дата), либо сведения о соответствии занимаемой должности </w:t>
            </w:r>
          </w:p>
        </w:tc>
        <w:tc>
          <w:tcPr>
            <w:tcW w:w="7088"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КПК</w:t>
            </w:r>
          </w:p>
        </w:tc>
      </w:tr>
      <w:tr w:rsidR="008F0769" w:rsidTr="008F0769">
        <w:tc>
          <w:tcPr>
            <w:tcW w:w="534" w:type="dxa"/>
            <w:vMerge w:val="restart"/>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 xml:space="preserve"> 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Жевелюк Лилия Николаевна</w:t>
            </w:r>
          </w:p>
        </w:tc>
        <w:tc>
          <w:tcPr>
            <w:tcW w:w="1276"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 xml:space="preserve">Директор </w:t>
            </w:r>
          </w:p>
        </w:tc>
        <w:tc>
          <w:tcPr>
            <w:tcW w:w="1843" w:type="dxa"/>
            <w:tcBorders>
              <w:top w:val="single" w:sz="4" w:space="0" w:color="auto"/>
              <w:left w:val="single" w:sz="4" w:space="0" w:color="auto"/>
              <w:bottom w:val="single" w:sz="4" w:space="0" w:color="auto"/>
              <w:right w:val="single" w:sz="4" w:space="0" w:color="auto"/>
            </w:tcBorders>
          </w:tcPr>
          <w:p w:rsidR="008F0769" w:rsidRDefault="008F0769">
            <w:pPr>
              <w:shd w:val="clear" w:color="auto" w:fill="FFFFFF" w:themeFill="background1"/>
              <w:spacing w:line="276" w:lineRule="auto"/>
              <w:rPr>
                <w:color w:val="000000"/>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8F0769" w:rsidRDefault="008F0769">
            <w:pPr>
              <w:shd w:val="clear" w:color="auto" w:fill="FFFFFF" w:themeFill="background1"/>
              <w:spacing w:line="276" w:lineRule="auto"/>
              <w:rPr>
                <w:color w:val="000000"/>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F0769" w:rsidRDefault="008F0769">
            <w:pPr>
              <w:shd w:val="clear" w:color="auto" w:fill="FFFFFF" w:themeFill="background1"/>
              <w:spacing w:line="276" w:lineRule="auto"/>
              <w:rPr>
                <w:color w:val="000000"/>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F0769" w:rsidRDefault="008F0769">
            <w:pPr>
              <w:shd w:val="clear" w:color="auto" w:fill="FFFFFF" w:themeFill="background1"/>
              <w:spacing w:line="276" w:lineRule="auto"/>
              <w:rPr>
                <w:color w:val="000000"/>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tcPr>
          <w:p w:rsidR="008F0769" w:rsidRDefault="008F0769">
            <w:pPr>
              <w:shd w:val="clear" w:color="auto" w:fill="FFFFFF" w:themeFill="background1"/>
              <w:spacing w:line="276" w:lineRule="auto"/>
              <w:rPr>
                <w:color w:val="000000"/>
                <w:sz w:val="22"/>
                <w:szCs w:val="22"/>
                <w:lang w:eastAsia="en-US"/>
              </w:rPr>
            </w:pPr>
          </w:p>
          <w:p w:rsidR="008F0769" w:rsidRDefault="008F0769">
            <w:pPr>
              <w:shd w:val="clear" w:color="auto" w:fill="FFFFFF" w:themeFill="background1"/>
              <w:spacing w:line="276" w:lineRule="auto"/>
              <w:rPr>
                <w:color w:val="000000"/>
                <w:sz w:val="22"/>
                <w:szCs w:val="22"/>
                <w:lang w:eastAsia="en-US"/>
              </w:rPr>
            </w:pPr>
          </w:p>
        </w:tc>
      </w:tr>
      <w:tr w:rsidR="008F0769" w:rsidTr="008F0769">
        <w:trPr>
          <w:trHeight w:val="1273"/>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F0769" w:rsidRDefault="008F0769">
            <w:pPr>
              <w:overflowPunct/>
              <w:autoSpaceDE/>
              <w:autoSpaceDN/>
              <w:adjustRightInd/>
              <w:rPr>
                <w:color w:val="000000"/>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769" w:rsidRDefault="008F0769">
            <w:pPr>
              <w:overflowPunct/>
              <w:autoSpaceDE/>
              <w:autoSpaceDN/>
              <w:adjustRightInd/>
              <w:rPr>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учитель</w:t>
            </w:r>
          </w:p>
        </w:tc>
        <w:tc>
          <w:tcPr>
            <w:tcW w:w="1843"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ЧГПИ им. Чернышевского, 1985 г.</w:t>
            </w:r>
          </w:p>
        </w:tc>
        <w:tc>
          <w:tcPr>
            <w:tcW w:w="2126"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Учитель математики-физики</w:t>
            </w:r>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Диплом о профессиональной переподготовке</w:t>
            </w:r>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(начальные классы) 2018г</w:t>
            </w:r>
          </w:p>
        </w:tc>
        <w:tc>
          <w:tcPr>
            <w:tcW w:w="1559"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физика</w:t>
            </w:r>
          </w:p>
        </w:tc>
        <w:tc>
          <w:tcPr>
            <w:tcW w:w="1701"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соответствие</w:t>
            </w:r>
          </w:p>
        </w:tc>
        <w:tc>
          <w:tcPr>
            <w:tcW w:w="7088" w:type="dxa"/>
            <w:tcBorders>
              <w:top w:val="single" w:sz="4" w:space="0" w:color="auto"/>
              <w:left w:val="single" w:sz="4" w:space="0" w:color="auto"/>
              <w:bottom w:val="single" w:sz="4" w:space="0" w:color="auto"/>
              <w:right w:val="single" w:sz="4" w:space="0" w:color="auto"/>
            </w:tcBorders>
          </w:tcPr>
          <w:p w:rsidR="008F0769" w:rsidRDefault="008F0769">
            <w:pPr>
              <w:shd w:val="clear" w:color="auto" w:fill="FFFFFF" w:themeFill="background1"/>
              <w:spacing w:line="276" w:lineRule="auto"/>
              <w:rPr>
                <w:color w:val="000000"/>
                <w:sz w:val="22"/>
                <w:szCs w:val="22"/>
                <w:lang w:eastAsia="en-US"/>
              </w:rPr>
            </w:pPr>
            <w:r>
              <w:rPr>
                <w:b/>
                <w:color w:val="000000"/>
                <w:sz w:val="22"/>
                <w:szCs w:val="22"/>
                <w:lang w:eastAsia="en-US"/>
              </w:rPr>
              <w:t>КПК по физике</w:t>
            </w:r>
            <w:proofErr w:type="gramStart"/>
            <w:r>
              <w:rPr>
                <w:color w:val="000000"/>
                <w:sz w:val="22"/>
                <w:szCs w:val="22"/>
                <w:lang w:eastAsia="en-US"/>
              </w:rPr>
              <w:t xml:space="preserve"> :</w:t>
            </w:r>
            <w:proofErr w:type="gramEnd"/>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 xml:space="preserve">«Современные образовательные  </w:t>
            </w:r>
            <w:proofErr w:type="spellStart"/>
            <w:r>
              <w:rPr>
                <w:color w:val="000000"/>
                <w:sz w:val="22"/>
                <w:szCs w:val="22"/>
                <w:lang w:eastAsia="en-US"/>
              </w:rPr>
              <w:t>техноло</w:t>
            </w:r>
            <w:proofErr w:type="spellEnd"/>
          </w:p>
          <w:p w:rsidR="008F0769" w:rsidRDefault="008F0769">
            <w:pPr>
              <w:shd w:val="clear" w:color="auto" w:fill="FFFFFF" w:themeFill="background1"/>
              <w:spacing w:line="276" w:lineRule="auto"/>
              <w:rPr>
                <w:color w:val="000000"/>
                <w:sz w:val="22"/>
                <w:szCs w:val="22"/>
                <w:lang w:eastAsia="en-US"/>
              </w:rPr>
            </w:pPr>
            <w:proofErr w:type="spellStart"/>
            <w:r>
              <w:rPr>
                <w:color w:val="000000"/>
                <w:sz w:val="22"/>
                <w:szCs w:val="22"/>
                <w:lang w:eastAsia="en-US"/>
              </w:rPr>
              <w:t>гии</w:t>
            </w:r>
            <w:proofErr w:type="spellEnd"/>
            <w:r>
              <w:rPr>
                <w:color w:val="000000"/>
                <w:sz w:val="22"/>
                <w:szCs w:val="22"/>
                <w:lang w:eastAsia="en-US"/>
              </w:rPr>
              <w:t xml:space="preserve">  в условиях реализации ФГОС (на уроках физики) в объёме 24г.</w:t>
            </w:r>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с 26.02.2019г-28.02.2019г.</w:t>
            </w:r>
          </w:p>
          <w:p w:rsidR="008F0769" w:rsidRDefault="008F0769">
            <w:pPr>
              <w:shd w:val="clear" w:color="auto" w:fill="FFFFFF" w:themeFill="background1"/>
              <w:spacing w:line="276" w:lineRule="auto"/>
              <w:rPr>
                <w:color w:val="000000"/>
                <w:sz w:val="22"/>
                <w:szCs w:val="22"/>
                <w:lang w:eastAsia="en-US"/>
              </w:rPr>
            </w:pPr>
            <w:r>
              <w:rPr>
                <w:b/>
                <w:color w:val="000000"/>
                <w:sz w:val="22"/>
                <w:szCs w:val="22"/>
                <w:lang w:eastAsia="en-US"/>
              </w:rPr>
              <w:t>КПК  по истории</w:t>
            </w:r>
            <w:proofErr w:type="gramStart"/>
            <w:r>
              <w:rPr>
                <w:b/>
                <w:color w:val="000000"/>
                <w:sz w:val="22"/>
                <w:szCs w:val="22"/>
                <w:lang w:eastAsia="en-US"/>
              </w:rPr>
              <w:t>:</w:t>
            </w:r>
            <w:r>
              <w:rPr>
                <w:color w:val="000000"/>
                <w:sz w:val="22"/>
                <w:szCs w:val="22"/>
                <w:lang w:eastAsia="en-US"/>
              </w:rPr>
              <w:t>«</w:t>
            </w:r>
            <w:proofErr w:type="gramEnd"/>
            <w:r>
              <w:rPr>
                <w:color w:val="000000"/>
                <w:sz w:val="22"/>
                <w:szCs w:val="22"/>
                <w:lang w:eastAsia="en-US"/>
              </w:rPr>
              <w:t xml:space="preserve">Моделирование современных </w:t>
            </w:r>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 xml:space="preserve">уроков истории»-108ч., с 05 июня 2019г. по 02 июля </w:t>
            </w:r>
          </w:p>
          <w:p w:rsidR="008F0769" w:rsidRDefault="008F0769">
            <w:pPr>
              <w:shd w:val="clear" w:color="auto" w:fill="FFFFFF" w:themeFill="background1"/>
              <w:spacing w:line="276" w:lineRule="auto"/>
              <w:rPr>
                <w:b/>
                <w:color w:val="000000"/>
                <w:sz w:val="22"/>
                <w:szCs w:val="22"/>
                <w:lang w:eastAsia="en-US"/>
              </w:rPr>
            </w:pPr>
            <w:r>
              <w:rPr>
                <w:color w:val="000000"/>
                <w:sz w:val="22"/>
                <w:szCs w:val="22"/>
                <w:lang w:eastAsia="en-US"/>
              </w:rPr>
              <w:t>2019г.</w:t>
            </w:r>
          </w:p>
          <w:p w:rsidR="008F0769" w:rsidRDefault="008F0769">
            <w:pPr>
              <w:shd w:val="clear" w:color="auto" w:fill="FFFFFF" w:themeFill="background1"/>
              <w:spacing w:line="276" w:lineRule="auto"/>
              <w:rPr>
                <w:color w:val="000000"/>
                <w:sz w:val="22"/>
                <w:szCs w:val="22"/>
                <w:lang w:eastAsia="en-US"/>
              </w:rPr>
            </w:pPr>
            <w:r>
              <w:rPr>
                <w:b/>
                <w:color w:val="000000"/>
                <w:sz w:val="22"/>
                <w:szCs w:val="22"/>
                <w:lang w:eastAsia="en-US"/>
              </w:rPr>
              <w:t>КПК по химии</w:t>
            </w:r>
            <w:proofErr w:type="gramStart"/>
            <w:r>
              <w:rPr>
                <w:color w:val="000000"/>
                <w:sz w:val="22"/>
                <w:szCs w:val="22"/>
                <w:lang w:eastAsia="en-US"/>
              </w:rPr>
              <w:t xml:space="preserve"> :</w:t>
            </w:r>
            <w:proofErr w:type="gramEnd"/>
            <w:r>
              <w:rPr>
                <w:color w:val="000000"/>
                <w:sz w:val="22"/>
                <w:szCs w:val="22"/>
                <w:lang w:eastAsia="en-US"/>
              </w:rPr>
              <w:t xml:space="preserve"> «Современные образовательные  </w:t>
            </w:r>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технологии в преподавании с учётом ФГОС»</w:t>
            </w:r>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72ч</w:t>
            </w:r>
            <w:proofErr w:type="gramStart"/>
            <w:r>
              <w:rPr>
                <w:color w:val="000000"/>
                <w:sz w:val="22"/>
                <w:szCs w:val="22"/>
                <w:lang w:eastAsia="en-US"/>
              </w:rPr>
              <w:t>.с</w:t>
            </w:r>
            <w:proofErr w:type="gramEnd"/>
            <w:r>
              <w:rPr>
                <w:color w:val="000000"/>
                <w:sz w:val="22"/>
                <w:szCs w:val="22"/>
                <w:lang w:eastAsia="en-US"/>
              </w:rPr>
              <w:t xml:space="preserve"> 30 июля по 27 августа</w:t>
            </w:r>
          </w:p>
          <w:p w:rsidR="008F0769" w:rsidRDefault="008F0769">
            <w:pPr>
              <w:shd w:val="clear" w:color="auto" w:fill="FFFFFF" w:themeFill="background1"/>
              <w:spacing w:line="276" w:lineRule="auto"/>
              <w:rPr>
                <w:color w:val="000000"/>
                <w:sz w:val="22"/>
                <w:szCs w:val="22"/>
                <w:lang w:eastAsia="en-US"/>
              </w:rPr>
            </w:pPr>
            <w:r>
              <w:rPr>
                <w:b/>
                <w:color w:val="000000"/>
                <w:sz w:val="22"/>
                <w:szCs w:val="22"/>
                <w:lang w:eastAsia="en-US"/>
              </w:rPr>
              <w:t>КПК</w:t>
            </w:r>
            <w:r>
              <w:rPr>
                <w:color w:val="000000"/>
                <w:sz w:val="22"/>
                <w:szCs w:val="22"/>
                <w:lang w:eastAsia="en-US"/>
              </w:rPr>
              <w:t>: «Управление образовательной организацией:</w:t>
            </w:r>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 xml:space="preserve"> Нормативно- правовое регулирование, виды, органы</w:t>
            </w:r>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 xml:space="preserve"> управления, компетенции, права и обязанности </w:t>
            </w:r>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организации»-72 с 30 июля по 03 сентября</w:t>
            </w:r>
          </w:p>
          <w:p w:rsidR="008F0769" w:rsidRDefault="008F0769">
            <w:pPr>
              <w:shd w:val="clear" w:color="auto" w:fill="FFFFFF" w:themeFill="background1"/>
              <w:spacing w:line="276" w:lineRule="auto"/>
              <w:rPr>
                <w:sz w:val="22"/>
                <w:szCs w:val="22"/>
                <w:lang w:eastAsia="en-US"/>
              </w:rPr>
            </w:pPr>
            <w:proofErr w:type="spellStart"/>
            <w:r>
              <w:rPr>
                <w:b/>
                <w:sz w:val="22"/>
                <w:szCs w:val="22"/>
                <w:lang w:eastAsia="en-US"/>
              </w:rPr>
              <w:t>КПК</w:t>
            </w:r>
            <w:proofErr w:type="gramStart"/>
            <w:r>
              <w:rPr>
                <w:b/>
                <w:sz w:val="22"/>
                <w:szCs w:val="22"/>
                <w:lang w:eastAsia="en-US"/>
              </w:rPr>
              <w:t>:</w:t>
            </w:r>
            <w:r>
              <w:rPr>
                <w:sz w:val="22"/>
                <w:szCs w:val="22"/>
                <w:lang w:eastAsia="en-US"/>
              </w:rPr>
              <w:t>У</w:t>
            </w:r>
            <w:proofErr w:type="gramEnd"/>
            <w:r>
              <w:rPr>
                <w:sz w:val="22"/>
                <w:szCs w:val="22"/>
                <w:lang w:eastAsia="en-US"/>
              </w:rPr>
              <w:t>правление</w:t>
            </w:r>
            <w:proofErr w:type="spellEnd"/>
            <w:r>
              <w:rPr>
                <w:sz w:val="22"/>
                <w:szCs w:val="22"/>
                <w:lang w:eastAsia="en-US"/>
              </w:rPr>
              <w:t xml:space="preserve"> реализацией ФГОС и </w:t>
            </w:r>
            <w:proofErr w:type="spellStart"/>
            <w:r>
              <w:rPr>
                <w:sz w:val="22"/>
                <w:szCs w:val="22"/>
                <w:lang w:eastAsia="en-US"/>
              </w:rPr>
              <w:t>адаптиро</w:t>
            </w:r>
            <w:proofErr w:type="spellEnd"/>
          </w:p>
          <w:p w:rsidR="008F0769" w:rsidRDefault="008F0769">
            <w:pPr>
              <w:shd w:val="clear" w:color="auto" w:fill="FFFFFF" w:themeFill="background1"/>
              <w:spacing w:line="276" w:lineRule="auto"/>
              <w:rPr>
                <w:sz w:val="22"/>
                <w:szCs w:val="22"/>
                <w:lang w:eastAsia="en-US"/>
              </w:rPr>
            </w:pPr>
            <w:r>
              <w:rPr>
                <w:sz w:val="22"/>
                <w:szCs w:val="22"/>
                <w:lang w:eastAsia="en-US"/>
              </w:rPr>
              <w:t xml:space="preserve">ванных общеобразовательных программ </w:t>
            </w:r>
            <w:proofErr w:type="gramStart"/>
            <w:r>
              <w:rPr>
                <w:sz w:val="22"/>
                <w:szCs w:val="22"/>
                <w:lang w:eastAsia="en-US"/>
              </w:rPr>
              <w:t>начального</w:t>
            </w:r>
            <w:proofErr w:type="gramEnd"/>
          </w:p>
          <w:p w:rsidR="008F0769" w:rsidRDefault="008F0769">
            <w:pPr>
              <w:shd w:val="clear" w:color="auto" w:fill="FFFFFF" w:themeFill="background1"/>
              <w:spacing w:line="276" w:lineRule="auto"/>
              <w:rPr>
                <w:sz w:val="22"/>
                <w:szCs w:val="22"/>
                <w:lang w:eastAsia="en-US"/>
              </w:rPr>
            </w:pPr>
            <w:r>
              <w:rPr>
                <w:sz w:val="22"/>
                <w:szCs w:val="22"/>
                <w:lang w:eastAsia="en-US"/>
              </w:rPr>
              <w:t xml:space="preserve">и основного общего образования с </w:t>
            </w:r>
            <w:proofErr w:type="spellStart"/>
            <w:r>
              <w:rPr>
                <w:sz w:val="22"/>
                <w:szCs w:val="22"/>
                <w:lang w:eastAsia="en-US"/>
              </w:rPr>
              <w:t>ОВЗи</w:t>
            </w:r>
            <w:proofErr w:type="spellEnd"/>
            <w:r>
              <w:rPr>
                <w:sz w:val="22"/>
                <w:szCs w:val="22"/>
                <w:lang w:eastAsia="en-US"/>
              </w:rPr>
              <w:t xml:space="preserve"> детей- </w:t>
            </w:r>
          </w:p>
          <w:p w:rsidR="008F0769" w:rsidRDefault="008F0769">
            <w:pPr>
              <w:shd w:val="clear" w:color="auto" w:fill="FFFFFF" w:themeFill="background1"/>
              <w:spacing w:line="276" w:lineRule="auto"/>
              <w:rPr>
                <w:sz w:val="22"/>
                <w:szCs w:val="22"/>
                <w:lang w:eastAsia="en-US"/>
              </w:rPr>
            </w:pPr>
            <w:r>
              <w:rPr>
                <w:sz w:val="22"/>
                <w:szCs w:val="22"/>
                <w:lang w:eastAsia="en-US"/>
              </w:rPr>
              <w:t xml:space="preserve">инвалидов с учётом ФГОС и концепций </w:t>
            </w:r>
            <w:proofErr w:type="spellStart"/>
            <w:r>
              <w:rPr>
                <w:sz w:val="22"/>
                <w:szCs w:val="22"/>
                <w:lang w:eastAsia="en-US"/>
              </w:rPr>
              <w:t>преподава</w:t>
            </w:r>
            <w:proofErr w:type="spellEnd"/>
          </w:p>
          <w:p w:rsidR="008F0769" w:rsidRDefault="008F0769">
            <w:pPr>
              <w:shd w:val="clear" w:color="auto" w:fill="FFFFFF" w:themeFill="background1"/>
              <w:spacing w:line="276" w:lineRule="auto"/>
              <w:rPr>
                <w:sz w:val="22"/>
                <w:szCs w:val="22"/>
                <w:lang w:eastAsia="en-US"/>
              </w:rPr>
            </w:pPr>
            <w:proofErr w:type="spellStart"/>
            <w:r>
              <w:rPr>
                <w:sz w:val="22"/>
                <w:szCs w:val="22"/>
                <w:lang w:eastAsia="en-US"/>
              </w:rPr>
              <w:t>ния</w:t>
            </w:r>
            <w:proofErr w:type="spellEnd"/>
            <w:r>
              <w:rPr>
                <w:sz w:val="22"/>
                <w:szCs w:val="22"/>
                <w:lang w:eastAsia="en-US"/>
              </w:rPr>
              <w:t xml:space="preserve"> учебных предметов и предметных областей» </w:t>
            </w:r>
            <w:proofErr w:type="gramStart"/>
            <w:r>
              <w:rPr>
                <w:sz w:val="22"/>
                <w:szCs w:val="22"/>
                <w:lang w:eastAsia="en-US"/>
              </w:rPr>
              <w:t>в</w:t>
            </w:r>
            <w:proofErr w:type="gramEnd"/>
          </w:p>
          <w:p w:rsidR="008F0769" w:rsidRDefault="008F0769">
            <w:pPr>
              <w:shd w:val="clear" w:color="auto" w:fill="FFFFFF" w:themeFill="background1"/>
              <w:spacing w:line="276" w:lineRule="auto"/>
              <w:rPr>
                <w:sz w:val="22"/>
                <w:szCs w:val="22"/>
                <w:lang w:eastAsia="en-US"/>
              </w:rPr>
            </w:pPr>
            <w:proofErr w:type="gramStart"/>
            <w:r>
              <w:rPr>
                <w:sz w:val="22"/>
                <w:szCs w:val="22"/>
                <w:lang w:eastAsia="en-US"/>
              </w:rPr>
              <w:t>объёме</w:t>
            </w:r>
            <w:proofErr w:type="gramEnd"/>
            <w:r>
              <w:rPr>
                <w:sz w:val="22"/>
                <w:szCs w:val="22"/>
                <w:lang w:eastAsia="en-US"/>
              </w:rPr>
              <w:t xml:space="preserve"> 36ч. «Институт развития образования </w:t>
            </w:r>
            <w:proofErr w:type="spellStart"/>
            <w:r>
              <w:rPr>
                <w:sz w:val="22"/>
                <w:szCs w:val="22"/>
                <w:lang w:eastAsia="en-US"/>
              </w:rPr>
              <w:t>Забай</w:t>
            </w:r>
            <w:proofErr w:type="spellEnd"/>
          </w:p>
          <w:p w:rsidR="008F0769" w:rsidRDefault="008F0769">
            <w:pPr>
              <w:shd w:val="clear" w:color="auto" w:fill="FFFFFF" w:themeFill="background1"/>
              <w:spacing w:line="276" w:lineRule="auto"/>
              <w:rPr>
                <w:sz w:val="22"/>
                <w:szCs w:val="22"/>
                <w:lang w:eastAsia="en-US"/>
              </w:rPr>
            </w:pPr>
            <w:proofErr w:type="spellStart"/>
            <w:r>
              <w:rPr>
                <w:sz w:val="22"/>
                <w:szCs w:val="22"/>
                <w:lang w:eastAsia="en-US"/>
              </w:rPr>
              <w:t>кальского</w:t>
            </w:r>
            <w:proofErr w:type="spellEnd"/>
            <w:r>
              <w:rPr>
                <w:sz w:val="22"/>
                <w:szCs w:val="22"/>
                <w:lang w:eastAsia="en-US"/>
              </w:rPr>
              <w:t xml:space="preserve"> края» С23.03.20г по 27.03.2020г.</w:t>
            </w:r>
          </w:p>
          <w:p w:rsidR="008F0769" w:rsidRDefault="008F0769">
            <w:pPr>
              <w:shd w:val="clear" w:color="auto" w:fill="FFFFFF" w:themeFill="background1"/>
              <w:spacing w:line="276" w:lineRule="auto"/>
              <w:rPr>
                <w:sz w:val="22"/>
                <w:szCs w:val="22"/>
                <w:lang w:eastAsia="en-US"/>
              </w:rPr>
            </w:pPr>
            <w:r>
              <w:rPr>
                <w:b/>
                <w:sz w:val="22"/>
                <w:szCs w:val="22"/>
                <w:lang w:eastAsia="en-US"/>
              </w:rPr>
              <w:t>КПК:</w:t>
            </w:r>
            <w:r>
              <w:rPr>
                <w:sz w:val="22"/>
                <w:szCs w:val="22"/>
                <w:lang w:eastAsia="en-US"/>
              </w:rPr>
              <w:t xml:space="preserve"> «Работа классного руководителя в рамках </w:t>
            </w:r>
            <w:proofErr w:type="spellStart"/>
            <w:r>
              <w:rPr>
                <w:sz w:val="22"/>
                <w:szCs w:val="22"/>
                <w:lang w:eastAsia="en-US"/>
              </w:rPr>
              <w:t>реа</w:t>
            </w:r>
            <w:proofErr w:type="spellEnd"/>
            <w:r>
              <w:rPr>
                <w:sz w:val="22"/>
                <w:szCs w:val="22"/>
                <w:lang w:eastAsia="en-US"/>
              </w:rPr>
              <w:t xml:space="preserve">- </w:t>
            </w:r>
          </w:p>
          <w:p w:rsidR="008F0769" w:rsidRDefault="008F0769">
            <w:pPr>
              <w:shd w:val="clear" w:color="auto" w:fill="FFFFFF" w:themeFill="background1"/>
              <w:spacing w:line="276" w:lineRule="auto"/>
              <w:rPr>
                <w:rFonts w:eastAsia="Times New Roman"/>
                <w:szCs w:val="24"/>
                <w:lang w:eastAsia="en-US"/>
              </w:rPr>
            </w:pPr>
            <w:proofErr w:type="spellStart"/>
            <w:r>
              <w:rPr>
                <w:sz w:val="22"/>
                <w:szCs w:val="22"/>
                <w:lang w:eastAsia="en-US"/>
              </w:rPr>
              <w:t>лизации</w:t>
            </w:r>
            <w:proofErr w:type="spellEnd"/>
            <w:r>
              <w:rPr>
                <w:sz w:val="22"/>
                <w:szCs w:val="22"/>
                <w:lang w:eastAsia="en-US"/>
              </w:rPr>
              <w:t xml:space="preserve"> ФГОС»</w:t>
            </w:r>
            <w:proofErr w:type="gramStart"/>
            <w:r>
              <w:rPr>
                <w:rFonts w:eastAsia="Times New Roman"/>
                <w:szCs w:val="24"/>
                <w:lang w:eastAsia="en-US"/>
              </w:rPr>
              <w:t xml:space="preserve"> ,</w:t>
            </w:r>
            <w:proofErr w:type="gramEnd"/>
            <w:r>
              <w:rPr>
                <w:rFonts w:eastAsia="Times New Roman"/>
                <w:szCs w:val="24"/>
                <w:lang w:eastAsia="en-US"/>
              </w:rPr>
              <w:t>ООО «Высшая школа делового ад</w:t>
            </w:r>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министрирования</w:t>
            </w:r>
            <w:proofErr w:type="spellEnd"/>
            <w:r>
              <w:rPr>
                <w:rFonts w:eastAsia="Times New Roman"/>
                <w:szCs w:val="24"/>
                <w:lang w:eastAsia="en-US"/>
              </w:rPr>
              <w:t xml:space="preserve">», </w:t>
            </w:r>
            <w:proofErr w:type="spellStart"/>
            <w:r>
              <w:rPr>
                <w:rFonts w:eastAsia="Times New Roman"/>
                <w:szCs w:val="24"/>
                <w:lang w:eastAsia="en-US"/>
              </w:rPr>
              <w:t>г</w:t>
            </w:r>
            <w:proofErr w:type="gramStart"/>
            <w:r>
              <w:rPr>
                <w:rFonts w:eastAsia="Times New Roman"/>
                <w:szCs w:val="24"/>
                <w:lang w:eastAsia="en-US"/>
              </w:rPr>
              <w:t>.Е</w:t>
            </w:r>
            <w:proofErr w:type="gramEnd"/>
            <w:r>
              <w:rPr>
                <w:rFonts w:eastAsia="Times New Roman"/>
                <w:szCs w:val="24"/>
                <w:lang w:eastAsia="en-US"/>
              </w:rPr>
              <w:t>катеренбург</w:t>
            </w:r>
            <w:proofErr w:type="spellEnd"/>
            <w:r>
              <w:rPr>
                <w:rFonts w:eastAsia="Times New Roman"/>
                <w:szCs w:val="24"/>
                <w:lang w:eastAsia="en-US"/>
              </w:rPr>
              <w:t>, с 20ноября</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2020г</w:t>
            </w:r>
            <w:proofErr w:type="gramStart"/>
            <w:r>
              <w:rPr>
                <w:rFonts w:eastAsia="Times New Roman"/>
                <w:szCs w:val="24"/>
                <w:lang w:eastAsia="en-US"/>
              </w:rPr>
              <w:t>.п</w:t>
            </w:r>
            <w:proofErr w:type="gramEnd"/>
            <w:r>
              <w:rPr>
                <w:rFonts w:eastAsia="Times New Roman"/>
                <w:szCs w:val="24"/>
                <w:lang w:eastAsia="en-US"/>
              </w:rPr>
              <w:t>о 07декабря 2020г.,72ч.</w:t>
            </w:r>
          </w:p>
          <w:p w:rsidR="008F0769" w:rsidRDefault="008F0769">
            <w:pPr>
              <w:shd w:val="clear" w:color="auto" w:fill="FFFFFF" w:themeFill="background1"/>
              <w:spacing w:line="276" w:lineRule="auto"/>
              <w:rPr>
                <w:rFonts w:eastAsia="Times New Roman"/>
                <w:szCs w:val="24"/>
                <w:lang w:eastAsia="en-US"/>
              </w:rPr>
            </w:pPr>
            <w:r>
              <w:rPr>
                <w:rFonts w:eastAsia="Times New Roman"/>
                <w:b/>
                <w:szCs w:val="24"/>
                <w:lang w:eastAsia="en-US"/>
              </w:rPr>
              <w:t xml:space="preserve">КПК: </w:t>
            </w:r>
            <w:r>
              <w:rPr>
                <w:rFonts w:eastAsia="Times New Roman"/>
                <w:szCs w:val="24"/>
                <w:lang w:eastAsia="en-US"/>
              </w:rPr>
              <w:t xml:space="preserve">«Правила гигиены. Особенности работы </w:t>
            </w:r>
            <w:proofErr w:type="gramStart"/>
            <w:r>
              <w:rPr>
                <w:rFonts w:eastAsia="Times New Roman"/>
                <w:szCs w:val="24"/>
                <w:lang w:eastAsia="en-US"/>
              </w:rPr>
              <w:t>в</w:t>
            </w:r>
            <w:proofErr w:type="gramEnd"/>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условиях </w:t>
            </w:r>
            <w:proofErr w:type="gramStart"/>
            <w:r>
              <w:rPr>
                <w:rFonts w:eastAsia="Times New Roman"/>
                <w:szCs w:val="24"/>
                <w:lang w:eastAsia="en-US"/>
              </w:rPr>
              <w:t>сложной</w:t>
            </w:r>
            <w:proofErr w:type="gramEnd"/>
            <w:r>
              <w:rPr>
                <w:rFonts w:eastAsia="Times New Roman"/>
                <w:szCs w:val="24"/>
                <w:lang w:eastAsia="en-US"/>
              </w:rPr>
              <w:t xml:space="preserve"> санитарно-эпидемиологической</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обстановки. Использование </w:t>
            </w:r>
            <w:proofErr w:type="spellStart"/>
            <w:r>
              <w:rPr>
                <w:rFonts w:eastAsia="Times New Roman"/>
                <w:szCs w:val="24"/>
                <w:lang w:eastAsia="en-US"/>
              </w:rPr>
              <w:t>новейшихтехноло</w:t>
            </w:r>
            <w:proofErr w:type="spellEnd"/>
            <w:r>
              <w:rPr>
                <w:rFonts w:eastAsia="Times New Roman"/>
                <w:szCs w:val="24"/>
                <w:lang w:eastAsia="en-US"/>
              </w:rPr>
              <w:t>-</w:t>
            </w:r>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гий</w:t>
            </w:r>
            <w:proofErr w:type="spellEnd"/>
            <w:r>
              <w:rPr>
                <w:rFonts w:eastAsia="Times New Roman"/>
                <w:szCs w:val="24"/>
                <w:lang w:eastAsia="en-US"/>
              </w:rPr>
              <w:t xml:space="preserve"> в организации образовательного процесса»,</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ООО «Высшая школа делового </w:t>
            </w:r>
            <w:proofErr w:type="spellStart"/>
            <w:r>
              <w:rPr>
                <w:rFonts w:eastAsia="Times New Roman"/>
                <w:szCs w:val="24"/>
                <w:lang w:eastAsia="en-US"/>
              </w:rPr>
              <w:t>администрирова</w:t>
            </w:r>
            <w:proofErr w:type="spellEnd"/>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ния</w:t>
            </w:r>
            <w:proofErr w:type="spellEnd"/>
            <w:r>
              <w:rPr>
                <w:rFonts w:eastAsia="Times New Roman"/>
                <w:szCs w:val="24"/>
                <w:lang w:eastAsia="en-US"/>
              </w:rPr>
              <w:t xml:space="preserve">», </w:t>
            </w:r>
            <w:proofErr w:type="spellStart"/>
            <w:r>
              <w:rPr>
                <w:rFonts w:eastAsia="Times New Roman"/>
                <w:szCs w:val="24"/>
                <w:lang w:eastAsia="en-US"/>
              </w:rPr>
              <w:t>г</w:t>
            </w:r>
            <w:proofErr w:type="gramStart"/>
            <w:r>
              <w:rPr>
                <w:rFonts w:eastAsia="Times New Roman"/>
                <w:szCs w:val="24"/>
                <w:lang w:eastAsia="en-US"/>
              </w:rPr>
              <w:t>.Е</w:t>
            </w:r>
            <w:proofErr w:type="gramEnd"/>
            <w:r>
              <w:rPr>
                <w:rFonts w:eastAsia="Times New Roman"/>
                <w:szCs w:val="24"/>
                <w:lang w:eastAsia="en-US"/>
              </w:rPr>
              <w:t>катеренбург</w:t>
            </w:r>
            <w:proofErr w:type="spellEnd"/>
            <w:r>
              <w:rPr>
                <w:rFonts w:eastAsia="Times New Roman"/>
                <w:szCs w:val="24"/>
                <w:lang w:eastAsia="en-US"/>
              </w:rPr>
              <w:t xml:space="preserve">, с 20ноября 2020г. по </w:t>
            </w:r>
          </w:p>
          <w:p w:rsidR="008F0769" w:rsidRP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07декабря 2020г.,72ч.</w:t>
            </w:r>
            <w:bookmarkStart w:id="1" w:name="_GoBack"/>
            <w:bookmarkEnd w:id="1"/>
          </w:p>
          <w:p w:rsidR="008F0769" w:rsidRDefault="008F0769">
            <w:pPr>
              <w:shd w:val="clear" w:color="auto" w:fill="FFFFFF" w:themeFill="background1"/>
              <w:spacing w:line="276" w:lineRule="auto"/>
              <w:rPr>
                <w:rFonts w:eastAsia="Times New Roman"/>
                <w:szCs w:val="24"/>
                <w:lang w:eastAsia="en-US"/>
              </w:rPr>
            </w:pPr>
            <w:r>
              <w:rPr>
                <w:b/>
                <w:sz w:val="22"/>
                <w:szCs w:val="22"/>
                <w:lang w:eastAsia="en-US"/>
              </w:rPr>
              <w:t>КПК:</w:t>
            </w:r>
            <w:r>
              <w:rPr>
                <w:rFonts w:eastAsia="Times New Roman"/>
                <w:szCs w:val="24"/>
                <w:lang w:eastAsia="en-US"/>
              </w:rPr>
              <w:t xml:space="preserve"> «Формирование </w:t>
            </w:r>
            <w:proofErr w:type="gramStart"/>
            <w:r>
              <w:rPr>
                <w:rFonts w:eastAsia="Times New Roman"/>
                <w:szCs w:val="24"/>
                <w:lang w:eastAsia="en-US"/>
              </w:rPr>
              <w:t>профессиональной</w:t>
            </w:r>
            <w:proofErr w:type="gramEnd"/>
            <w:r>
              <w:rPr>
                <w:rFonts w:eastAsia="Times New Roman"/>
                <w:szCs w:val="24"/>
                <w:lang w:eastAsia="en-US"/>
              </w:rPr>
              <w:t xml:space="preserve"> ком</w:t>
            </w:r>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петентности</w:t>
            </w:r>
            <w:proofErr w:type="spellEnd"/>
            <w:r>
              <w:rPr>
                <w:rFonts w:eastAsia="Times New Roman"/>
                <w:szCs w:val="24"/>
                <w:lang w:eastAsia="en-US"/>
              </w:rPr>
              <w:t xml:space="preserve"> учителя начальных классов в </w:t>
            </w:r>
            <w:proofErr w:type="spellStart"/>
            <w:r>
              <w:rPr>
                <w:rFonts w:eastAsia="Times New Roman"/>
                <w:szCs w:val="24"/>
                <w:lang w:eastAsia="en-US"/>
              </w:rPr>
              <w:t>соот</w:t>
            </w:r>
            <w:proofErr w:type="spellEnd"/>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ветствии</w:t>
            </w:r>
            <w:proofErr w:type="spellEnd"/>
            <w:r>
              <w:rPr>
                <w:rFonts w:eastAsia="Times New Roman"/>
                <w:szCs w:val="24"/>
                <w:lang w:eastAsia="en-US"/>
              </w:rPr>
              <w:t xml:space="preserve"> с ФГОС НОО третьего поколения», </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ООО «Высшая школа делового </w:t>
            </w:r>
            <w:proofErr w:type="spellStart"/>
            <w:r>
              <w:rPr>
                <w:rFonts w:eastAsia="Times New Roman"/>
                <w:szCs w:val="24"/>
                <w:lang w:eastAsia="en-US"/>
              </w:rPr>
              <w:t>администриро</w:t>
            </w:r>
            <w:proofErr w:type="spellEnd"/>
            <w:r>
              <w:rPr>
                <w:rFonts w:eastAsia="Times New Roman"/>
                <w:szCs w:val="24"/>
                <w:lang w:eastAsia="en-US"/>
              </w:rPr>
              <w:t xml:space="preserve">- </w:t>
            </w:r>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вания</w:t>
            </w:r>
            <w:proofErr w:type="spellEnd"/>
            <w:r>
              <w:rPr>
                <w:rFonts w:eastAsia="Times New Roman"/>
                <w:szCs w:val="24"/>
                <w:lang w:eastAsia="en-US"/>
              </w:rPr>
              <w:t xml:space="preserve">», </w:t>
            </w:r>
            <w:proofErr w:type="spellStart"/>
            <w:r>
              <w:rPr>
                <w:rFonts w:eastAsia="Times New Roman"/>
                <w:szCs w:val="24"/>
                <w:lang w:eastAsia="en-US"/>
              </w:rPr>
              <w:t>г</w:t>
            </w:r>
            <w:proofErr w:type="gramStart"/>
            <w:r>
              <w:rPr>
                <w:rFonts w:eastAsia="Times New Roman"/>
                <w:szCs w:val="24"/>
                <w:lang w:eastAsia="en-US"/>
              </w:rPr>
              <w:t>.Е</w:t>
            </w:r>
            <w:proofErr w:type="gramEnd"/>
            <w:r>
              <w:rPr>
                <w:rFonts w:eastAsia="Times New Roman"/>
                <w:szCs w:val="24"/>
                <w:lang w:eastAsia="en-US"/>
              </w:rPr>
              <w:t>катеренбург,с</w:t>
            </w:r>
            <w:proofErr w:type="spellEnd"/>
            <w:r>
              <w:rPr>
                <w:rFonts w:eastAsia="Times New Roman"/>
                <w:szCs w:val="24"/>
                <w:lang w:eastAsia="en-US"/>
              </w:rPr>
              <w:t xml:space="preserve"> 24.октября2022г.по 30.</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ноября 2022г.</w:t>
            </w:r>
            <w:proofErr w:type="gramStart"/>
            <w:r>
              <w:rPr>
                <w:rFonts w:eastAsia="Times New Roman"/>
                <w:szCs w:val="24"/>
                <w:lang w:eastAsia="en-US"/>
              </w:rPr>
              <w:t>,в</w:t>
            </w:r>
            <w:proofErr w:type="gramEnd"/>
            <w:r>
              <w:rPr>
                <w:rFonts w:eastAsia="Times New Roman"/>
                <w:szCs w:val="24"/>
                <w:lang w:eastAsia="en-US"/>
              </w:rPr>
              <w:t xml:space="preserve"> объёме 108ч.</w:t>
            </w:r>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b/>
                <w:szCs w:val="24"/>
                <w:lang w:eastAsia="en-US"/>
              </w:rPr>
              <w:t>КПК</w:t>
            </w:r>
            <w:proofErr w:type="gramStart"/>
            <w:r>
              <w:rPr>
                <w:rFonts w:eastAsia="Times New Roman"/>
                <w:b/>
                <w:szCs w:val="24"/>
                <w:lang w:eastAsia="en-US"/>
              </w:rPr>
              <w:t>:</w:t>
            </w:r>
            <w:r>
              <w:rPr>
                <w:rFonts w:eastAsia="Times New Roman"/>
                <w:szCs w:val="24"/>
                <w:lang w:eastAsia="en-US"/>
              </w:rPr>
              <w:t>П</w:t>
            </w:r>
            <w:proofErr w:type="gramEnd"/>
            <w:r>
              <w:rPr>
                <w:rFonts w:eastAsia="Times New Roman"/>
                <w:szCs w:val="24"/>
                <w:lang w:eastAsia="en-US"/>
              </w:rPr>
              <w:t>рофилактика</w:t>
            </w:r>
            <w:proofErr w:type="spellEnd"/>
            <w:r>
              <w:rPr>
                <w:rFonts w:eastAsia="Times New Roman"/>
                <w:szCs w:val="24"/>
                <w:lang w:eastAsia="en-US"/>
              </w:rPr>
              <w:t xml:space="preserve"> террористических и </w:t>
            </w:r>
            <w:proofErr w:type="spellStart"/>
            <w:r>
              <w:rPr>
                <w:rFonts w:eastAsia="Times New Roman"/>
                <w:szCs w:val="24"/>
                <w:lang w:eastAsia="en-US"/>
              </w:rPr>
              <w:t>экст</w:t>
            </w:r>
            <w:proofErr w:type="spellEnd"/>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ремистских</w:t>
            </w:r>
            <w:proofErr w:type="spellEnd"/>
            <w:r>
              <w:rPr>
                <w:rFonts w:eastAsia="Times New Roman"/>
                <w:szCs w:val="24"/>
                <w:lang w:eastAsia="en-US"/>
              </w:rPr>
              <w:t xml:space="preserve"> проявлений в </w:t>
            </w:r>
            <w:proofErr w:type="spellStart"/>
            <w:r>
              <w:rPr>
                <w:rFonts w:eastAsia="Times New Roman"/>
                <w:szCs w:val="24"/>
                <w:lang w:eastAsia="en-US"/>
              </w:rPr>
              <w:t>образовательнойорга</w:t>
            </w:r>
            <w:proofErr w:type="spellEnd"/>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низации</w:t>
            </w:r>
            <w:proofErr w:type="gramStart"/>
            <w:r>
              <w:rPr>
                <w:rFonts w:eastAsia="Times New Roman"/>
                <w:szCs w:val="24"/>
                <w:lang w:eastAsia="en-US"/>
              </w:rPr>
              <w:t>,а</w:t>
            </w:r>
            <w:proofErr w:type="spellEnd"/>
            <w:proofErr w:type="gramEnd"/>
            <w:r>
              <w:rPr>
                <w:rFonts w:eastAsia="Times New Roman"/>
                <w:szCs w:val="24"/>
                <w:lang w:eastAsia="en-US"/>
              </w:rPr>
              <w:t xml:space="preserve"> также противодействие их идеологии»,</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в объёме 72 </w:t>
            </w:r>
            <w:proofErr w:type="spellStart"/>
            <w:r>
              <w:rPr>
                <w:rFonts w:eastAsia="Times New Roman"/>
                <w:szCs w:val="24"/>
                <w:lang w:eastAsia="en-US"/>
              </w:rPr>
              <w:t>ч.</w:t>
            </w:r>
            <w:proofErr w:type="gramStart"/>
            <w:r>
              <w:rPr>
                <w:rFonts w:eastAsia="Times New Roman"/>
                <w:szCs w:val="24"/>
                <w:lang w:eastAsia="en-US"/>
              </w:rPr>
              <w:t>,с</w:t>
            </w:r>
            <w:proofErr w:type="spellEnd"/>
            <w:proofErr w:type="gramEnd"/>
            <w:r>
              <w:rPr>
                <w:rFonts w:eastAsia="Times New Roman"/>
                <w:szCs w:val="24"/>
                <w:lang w:eastAsia="en-US"/>
              </w:rPr>
              <w:t xml:space="preserve"> 24октября2022г.по 01 декабря </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2022г., ООО «Высшая школа делового </w:t>
            </w:r>
            <w:proofErr w:type="spellStart"/>
            <w:r>
              <w:rPr>
                <w:rFonts w:eastAsia="Times New Roman"/>
                <w:szCs w:val="24"/>
                <w:lang w:eastAsia="en-US"/>
              </w:rPr>
              <w:t>админист</w:t>
            </w:r>
            <w:proofErr w:type="spellEnd"/>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рирования</w:t>
            </w:r>
            <w:proofErr w:type="spellEnd"/>
            <w:r>
              <w:rPr>
                <w:rFonts w:eastAsia="Times New Roman"/>
                <w:szCs w:val="24"/>
                <w:lang w:eastAsia="en-US"/>
              </w:rPr>
              <w:t xml:space="preserve">», </w:t>
            </w:r>
            <w:proofErr w:type="spellStart"/>
            <w:r>
              <w:rPr>
                <w:rFonts w:eastAsia="Times New Roman"/>
                <w:szCs w:val="24"/>
                <w:lang w:eastAsia="en-US"/>
              </w:rPr>
              <w:t>г</w:t>
            </w:r>
            <w:proofErr w:type="gramStart"/>
            <w:r>
              <w:rPr>
                <w:rFonts w:eastAsia="Times New Roman"/>
                <w:szCs w:val="24"/>
                <w:lang w:eastAsia="en-US"/>
              </w:rPr>
              <w:t>.Е</w:t>
            </w:r>
            <w:proofErr w:type="gramEnd"/>
            <w:r>
              <w:rPr>
                <w:rFonts w:eastAsia="Times New Roman"/>
                <w:szCs w:val="24"/>
                <w:lang w:eastAsia="en-US"/>
              </w:rPr>
              <w:t>катеренбург</w:t>
            </w:r>
            <w:proofErr w:type="spellEnd"/>
          </w:p>
        </w:tc>
      </w:tr>
      <w:tr w:rsidR="008F0769" w:rsidTr="008F0769">
        <w:tc>
          <w:tcPr>
            <w:tcW w:w="534"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 xml:space="preserve">Ермолина </w:t>
            </w:r>
            <w:r>
              <w:rPr>
                <w:color w:val="000000"/>
                <w:sz w:val="22"/>
                <w:szCs w:val="22"/>
                <w:lang w:eastAsia="en-US"/>
              </w:rPr>
              <w:lastRenderedPageBreak/>
              <w:t>Екатерина Николаевна</w:t>
            </w:r>
          </w:p>
        </w:tc>
        <w:tc>
          <w:tcPr>
            <w:tcW w:w="1276"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lastRenderedPageBreak/>
              <w:t>учитель</w:t>
            </w:r>
          </w:p>
        </w:tc>
        <w:tc>
          <w:tcPr>
            <w:tcW w:w="1843"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proofErr w:type="spellStart"/>
            <w:r>
              <w:rPr>
                <w:color w:val="000000"/>
                <w:sz w:val="22"/>
                <w:szCs w:val="22"/>
                <w:lang w:eastAsia="en-US"/>
              </w:rPr>
              <w:t>Балейскоепедаго</w:t>
            </w:r>
            <w:r>
              <w:rPr>
                <w:color w:val="000000"/>
                <w:sz w:val="22"/>
                <w:szCs w:val="22"/>
                <w:lang w:eastAsia="en-US"/>
              </w:rPr>
              <w:lastRenderedPageBreak/>
              <w:t>гическое</w:t>
            </w:r>
            <w:proofErr w:type="spellEnd"/>
            <w:r>
              <w:rPr>
                <w:color w:val="000000"/>
                <w:sz w:val="22"/>
                <w:szCs w:val="22"/>
                <w:lang w:eastAsia="en-US"/>
              </w:rPr>
              <w:t xml:space="preserve"> училище. 1979 год</w:t>
            </w:r>
          </w:p>
        </w:tc>
        <w:tc>
          <w:tcPr>
            <w:tcW w:w="2126" w:type="dxa"/>
            <w:tcBorders>
              <w:top w:val="single" w:sz="4" w:space="0" w:color="auto"/>
              <w:left w:val="single" w:sz="4" w:space="0" w:color="auto"/>
              <w:bottom w:val="single" w:sz="4" w:space="0" w:color="auto"/>
              <w:right w:val="single" w:sz="4" w:space="0" w:color="auto"/>
            </w:tcBorders>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lastRenderedPageBreak/>
              <w:t xml:space="preserve">Учитель начальных </w:t>
            </w:r>
            <w:r>
              <w:rPr>
                <w:color w:val="000000"/>
                <w:sz w:val="22"/>
                <w:szCs w:val="22"/>
                <w:lang w:eastAsia="en-US"/>
              </w:rPr>
              <w:lastRenderedPageBreak/>
              <w:t>классов</w:t>
            </w:r>
          </w:p>
          <w:p w:rsidR="008F0769" w:rsidRDefault="008F0769">
            <w:pPr>
              <w:shd w:val="clear" w:color="auto" w:fill="FFFFFF" w:themeFill="background1"/>
              <w:spacing w:line="276" w:lineRule="auto"/>
              <w:rPr>
                <w:color w:val="000000"/>
                <w:sz w:val="22"/>
                <w:szCs w:val="22"/>
                <w:lang w:eastAsia="en-US"/>
              </w:rPr>
            </w:pPr>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Диплом о переподготовк</w:t>
            </w:r>
            <w:proofErr w:type="gramStart"/>
            <w:r>
              <w:rPr>
                <w:color w:val="000000"/>
                <w:sz w:val="22"/>
                <w:szCs w:val="22"/>
                <w:lang w:eastAsia="en-US"/>
              </w:rPr>
              <w:t>е(</w:t>
            </w:r>
            <w:proofErr w:type="gramEnd"/>
            <w:r>
              <w:rPr>
                <w:color w:val="000000"/>
                <w:sz w:val="22"/>
                <w:szCs w:val="22"/>
                <w:lang w:eastAsia="en-US"/>
              </w:rPr>
              <w:t>учитель музыки)</w:t>
            </w:r>
          </w:p>
        </w:tc>
        <w:tc>
          <w:tcPr>
            <w:tcW w:w="1559"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lastRenderedPageBreak/>
              <w:t xml:space="preserve">Начальные </w:t>
            </w:r>
            <w:r>
              <w:rPr>
                <w:color w:val="000000"/>
                <w:sz w:val="22"/>
                <w:szCs w:val="22"/>
                <w:lang w:eastAsia="en-US"/>
              </w:rPr>
              <w:lastRenderedPageBreak/>
              <w:t>классы</w:t>
            </w:r>
          </w:p>
        </w:tc>
        <w:tc>
          <w:tcPr>
            <w:tcW w:w="1701"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lastRenderedPageBreak/>
              <w:t>соответствие</w:t>
            </w:r>
          </w:p>
        </w:tc>
        <w:tc>
          <w:tcPr>
            <w:tcW w:w="7088" w:type="dxa"/>
            <w:tcBorders>
              <w:top w:val="single" w:sz="4" w:space="0" w:color="auto"/>
              <w:left w:val="single" w:sz="4" w:space="0" w:color="auto"/>
              <w:bottom w:val="single" w:sz="4" w:space="0" w:color="auto"/>
              <w:right w:val="single" w:sz="4" w:space="0" w:color="auto"/>
            </w:tcBorders>
          </w:tcPr>
          <w:p w:rsidR="008F0769" w:rsidRDefault="008F0769">
            <w:pPr>
              <w:shd w:val="clear" w:color="auto" w:fill="FFFFFF" w:themeFill="background1"/>
              <w:spacing w:line="276" w:lineRule="auto"/>
              <w:rPr>
                <w:color w:val="000000"/>
                <w:sz w:val="22"/>
                <w:szCs w:val="22"/>
                <w:lang w:eastAsia="en-US"/>
              </w:rPr>
            </w:pPr>
            <w:r>
              <w:rPr>
                <w:b/>
                <w:color w:val="000000"/>
                <w:sz w:val="22"/>
                <w:szCs w:val="22"/>
                <w:lang w:eastAsia="en-US"/>
              </w:rPr>
              <w:t>КПК</w:t>
            </w:r>
            <w:proofErr w:type="gramStart"/>
            <w:r>
              <w:rPr>
                <w:b/>
                <w:color w:val="000000"/>
                <w:sz w:val="22"/>
                <w:szCs w:val="22"/>
                <w:lang w:eastAsia="en-US"/>
              </w:rPr>
              <w:t xml:space="preserve"> :</w:t>
            </w:r>
            <w:proofErr w:type="gramEnd"/>
            <w:r>
              <w:rPr>
                <w:color w:val="000000"/>
                <w:sz w:val="22"/>
                <w:szCs w:val="22"/>
                <w:lang w:eastAsia="en-US"/>
              </w:rPr>
              <w:t xml:space="preserve"> «</w:t>
            </w:r>
            <w:proofErr w:type="gramStart"/>
            <w:r>
              <w:rPr>
                <w:color w:val="000000"/>
                <w:sz w:val="22"/>
                <w:szCs w:val="22"/>
                <w:lang w:eastAsia="en-US"/>
              </w:rPr>
              <w:t>Проектная</w:t>
            </w:r>
            <w:proofErr w:type="gramEnd"/>
            <w:r>
              <w:rPr>
                <w:color w:val="000000"/>
                <w:sz w:val="22"/>
                <w:szCs w:val="22"/>
                <w:lang w:eastAsia="en-US"/>
              </w:rPr>
              <w:t xml:space="preserve"> и исследовательская деятель</w:t>
            </w:r>
          </w:p>
          <w:p w:rsidR="008F0769" w:rsidRDefault="008F0769">
            <w:pPr>
              <w:shd w:val="clear" w:color="auto" w:fill="FFFFFF" w:themeFill="background1"/>
              <w:spacing w:line="276" w:lineRule="auto"/>
              <w:rPr>
                <w:color w:val="000000"/>
                <w:sz w:val="22"/>
                <w:szCs w:val="22"/>
                <w:lang w:eastAsia="en-US"/>
              </w:rPr>
            </w:pPr>
            <w:proofErr w:type="spellStart"/>
            <w:r>
              <w:rPr>
                <w:color w:val="000000"/>
                <w:sz w:val="22"/>
                <w:szCs w:val="22"/>
                <w:lang w:eastAsia="en-US"/>
              </w:rPr>
              <w:lastRenderedPageBreak/>
              <w:t>ность</w:t>
            </w:r>
            <w:proofErr w:type="spellEnd"/>
            <w:r>
              <w:rPr>
                <w:color w:val="000000"/>
                <w:sz w:val="22"/>
                <w:szCs w:val="22"/>
                <w:lang w:eastAsia="en-US"/>
              </w:rPr>
              <w:t>» Октябрь 2019г.</w:t>
            </w:r>
          </w:p>
          <w:p w:rsidR="008F0769" w:rsidRDefault="008F0769">
            <w:pPr>
              <w:shd w:val="clear" w:color="auto" w:fill="FFFFFF" w:themeFill="background1"/>
              <w:spacing w:line="276" w:lineRule="auto"/>
              <w:rPr>
                <w:sz w:val="22"/>
                <w:szCs w:val="22"/>
                <w:lang w:eastAsia="en-US"/>
              </w:rPr>
            </w:pPr>
            <w:proofErr w:type="spellStart"/>
            <w:r>
              <w:rPr>
                <w:b/>
                <w:sz w:val="22"/>
                <w:szCs w:val="22"/>
                <w:lang w:eastAsia="en-US"/>
              </w:rPr>
              <w:t>КПК</w:t>
            </w:r>
            <w:proofErr w:type="gramStart"/>
            <w:r>
              <w:rPr>
                <w:b/>
                <w:sz w:val="22"/>
                <w:szCs w:val="22"/>
                <w:lang w:eastAsia="en-US"/>
              </w:rPr>
              <w:t>:</w:t>
            </w:r>
            <w:r>
              <w:rPr>
                <w:sz w:val="22"/>
                <w:szCs w:val="22"/>
                <w:lang w:eastAsia="en-US"/>
              </w:rPr>
              <w:t>У</w:t>
            </w:r>
            <w:proofErr w:type="gramEnd"/>
            <w:r>
              <w:rPr>
                <w:sz w:val="22"/>
                <w:szCs w:val="22"/>
                <w:lang w:eastAsia="en-US"/>
              </w:rPr>
              <w:t>правление</w:t>
            </w:r>
            <w:proofErr w:type="spellEnd"/>
            <w:r>
              <w:rPr>
                <w:sz w:val="22"/>
                <w:szCs w:val="22"/>
                <w:lang w:eastAsia="en-US"/>
              </w:rPr>
              <w:t xml:space="preserve"> реализацией ФГОС и адаптирован</w:t>
            </w:r>
          </w:p>
          <w:p w:rsidR="008F0769" w:rsidRDefault="008F0769">
            <w:pPr>
              <w:shd w:val="clear" w:color="auto" w:fill="FFFFFF" w:themeFill="background1"/>
              <w:spacing w:line="276" w:lineRule="auto"/>
              <w:rPr>
                <w:sz w:val="22"/>
                <w:szCs w:val="22"/>
                <w:lang w:eastAsia="en-US"/>
              </w:rPr>
            </w:pPr>
            <w:proofErr w:type="spellStart"/>
            <w:r>
              <w:rPr>
                <w:sz w:val="22"/>
                <w:szCs w:val="22"/>
                <w:lang w:eastAsia="en-US"/>
              </w:rPr>
              <w:t>ных</w:t>
            </w:r>
            <w:proofErr w:type="spellEnd"/>
            <w:r>
              <w:rPr>
                <w:sz w:val="22"/>
                <w:szCs w:val="22"/>
                <w:lang w:eastAsia="en-US"/>
              </w:rPr>
              <w:t xml:space="preserve"> общеобразовательных программ </w:t>
            </w:r>
            <w:proofErr w:type="gramStart"/>
            <w:r>
              <w:rPr>
                <w:sz w:val="22"/>
                <w:szCs w:val="22"/>
                <w:lang w:eastAsia="en-US"/>
              </w:rPr>
              <w:t>начального</w:t>
            </w:r>
            <w:proofErr w:type="gramEnd"/>
            <w:r>
              <w:rPr>
                <w:sz w:val="22"/>
                <w:szCs w:val="22"/>
                <w:lang w:eastAsia="en-US"/>
              </w:rPr>
              <w:t xml:space="preserve"> и </w:t>
            </w:r>
          </w:p>
          <w:p w:rsidR="008F0769" w:rsidRDefault="008F0769">
            <w:pPr>
              <w:shd w:val="clear" w:color="auto" w:fill="FFFFFF" w:themeFill="background1"/>
              <w:spacing w:line="276" w:lineRule="auto"/>
              <w:rPr>
                <w:sz w:val="22"/>
                <w:szCs w:val="22"/>
                <w:lang w:eastAsia="en-US"/>
              </w:rPr>
            </w:pPr>
            <w:r>
              <w:rPr>
                <w:sz w:val="22"/>
                <w:szCs w:val="22"/>
                <w:lang w:eastAsia="en-US"/>
              </w:rPr>
              <w:t xml:space="preserve">основного общего образования с ОВЗ и </w:t>
            </w:r>
            <w:proofErr w:type="spellStart"/>
            <w:r>
              <w:rPr>
                <w:sz w:val="22"/>
                <w:szCs w:val="22"/>
                <w:lang w:eastAsia="en-US"/>
              </w:rPr>
              <w:t>детей-инвали</w:t>
            </w:r>
            <w:proofErr w:type="spellEnd"/>
          </w:p>
          <w:p w:rsidR="008F0769" w:rsidRDefault="008F0769">
            <w:pPr>
              <w:shd w:val="clear" w:color="auto" w:fill="FFFFFF" w:themeFill="background1"/>
              <w:spacing w:line="276" w:lineRule="auto"/>
              <w:rPr>
                <w:sz w:val="22"/>
                <w:szCs w:val="22"/>
                <w:lang w:eastAsia="en-US"/>
              </w:rPr>
            </w:pPr>
            <w:proofErr w:type="spellStart"/>
            <w:r>
              <w:rPr>
                <w:sz w:val="22"/>
                <w:szCs w:val="22"/>
                <w:lang w:eastAsia="en-US"/>
              </w:rPr>
              <w:t>дов</w:t>
            </w:r>
            <w:proofErr w:type="spellEnd"/>
            <w:r>
              <w:rPr>
                <w:sz w:val="22"/>
                <w:szCs w:val="22"/>
                <w:lang w:eastAsia="en-US"/>
              </w:rPr>
              <w:t xml:space="preserve"> с учётом ФГОС и концепций преподавания учеб</w:t>
            </w:r>
          </w:p>
          <w:p w:rsidR="008F0769" w:rsidRDefault="008F0769">
            <w:pPr>
              <w:shd w:val="clear" w:color="auto" w:fill="FFFFFF" w:themeFill="background1"/>
              <w:spacing w:line="276" w:lineRule="auto"/>
              <w:rPr>
                <w:sz w:val="22"/>
                <w:szCs w:val="22"/>
                <w:lang w:eastAsia="en-US"/>
              </w:rPr>
            </w:pPr>
            <w:proofErr w:type="spellStart"/>
            <w:r>
              <w:rPr>
                <w:sz w:val="22"/>
                <w:szCs w:val="22"/>
                <w:lang w:eastAsia="en-US"/>
              </w:rPr>
              <w:t>ных</w:t>
            </w:r>
            <w:proofErr w:type="spellEnd"/>
            <w:r>
              <w:rPr>
                <w:sz w:val="22"/>
                <w:szCs w:val="22"/>
                <w:lang w:eastAsia="en-US"/>
              </w:rPr>
              <w:t xml:space="preserve"> предметов и предметных областей» в объёме</w:t>
            </w:r>
          </w:p>
          <w:p w:rsidR="008F0769" w:rsidRDefault="008F0769">
            <w:pPr>
              <w:shd w:val="clear" w:color="auto" w:fill="FFFFFF" w:themeFill="background1"/>
              <w:spacing w:line="276" w:lineRule="auto"/>
              <w:rPr>
                <w:sz w:val="22"/>
                <w:szCs w:val="22"/>
                <w:lang w:eastAsia="en-US"/>
              </w:rPr>
            </w:pPr>
            <w:r>
              <w:rPr>
                <w:sz w:val="22"/>
                <w:szCs w:val="22"/>
                <w:lang w:eastAsia="en-US"/>
              </w:rPr>
              <w:t xml:space="preserve"> 36ч. «Институт развития образования Забайкальско</w:t>
            </w:r>
          </w:p>
          <w:p w:rsidR="008F0769" w:rsidRDefault="008F0769">
            <w:pPr>
              <w:shd w:val="clear" w:color="auto" w:fill="FFFFFF" w:themeFill="background1"/>
              <w:spacing w:line="276" w:lineRule="auto"/>
              <w:rPr>
                <w:sz w:val="22"/>
                <w:szCs w:val="22"/>
                <w:lang w:eastAsia="en-US"/>
              </w:rPr>
            </w:pPr>
            <w:r>
              <w:rPr>
                <w:sz w:val="22"/>
                <w:szCs w:val="22"/>
                <w:lang w:eastAsia="en-US"/>
              </w:rPr>
              <w:t>го края» С23.03.20г по 27.03.2020г.</w:t>
            </w:r>
          </w:p>
          <w:p w:rsidR="008F0769" w:rsidRDefault="008F0769">
            <w:pPr>
              <w:shd w:val="clear" w:color="auto" w:fill="FFFFFF" w:themeFill="background1"/>
              <w:spacing w:line="276" w:lineRule="auto"/>
              <w:rPr>
                <w:sz w:val="22"/>
                <w:szCs w:val="22"/>
                <w:lang w:eastAsia="en-US"/>
              </w:rPr>
            </w:pPr>
            <w:r>
              <w:rPr>
                <w:b/>
                <w:sz w:val="22"/>
                <w:szCs w:val="22"/>
                <w:lang w:eastAsia="en-US"/>
              </w:rPr>
              <w:t>КПК:</w:t>
            </w:r>
            <w:r>
              <w:rPr>
                <w:sz w:val="22"/>
                <w:szCs w:val="22"/>
                <w:lang w:eastAsia="en-US"/>
              </w:rPr>
              <w:t xml:space="preserve"> «Работа классного руководителя в рамках </w:t>
            </w:r>
            <w:proofErr w:type="spellStart"/>
            <w:r>
              <w:rPr>
                <w:sz w:val="22"/>
                <w:szCs w:val="22"/>
                <w:lang w:eastAsia="en-US"/>
              </w:rPr>
              <w:t>реа</w:t>
            </w:r>
            <w:proofErr w:type="spellEnd"/>
            <w:r>
              <w:rPr>
                <w:sz w:val="22"/>
                <w:szCs w:val="22"/>
                <w:lang w:eastAsia="en-US"/>
              </w:rPr>
              <w:t xml:space="preserve">- </w:t>
            </w:r>
          </w:p>
          <w:p w:rsidR="008F0769" w:rsidRDefault="008F0769">
            <w:pPr>
              <w:shd w:val="clear" w:color="auto" w:fill="FFFFFF" w:themeFill="background1"/>
              <w:spacing w:line="276" w:lineRule="auto"/>
              <w:rPr>
                <w:rFonts w:eastAsia="Times New Roman"/>
                <w:szCs w:val="24"/>
                <w:lang w:eastAsia="en-US"/>
              </w:rPr>
            </w:pPr>
            <w:proofErr w:type="spellStart"/>
            <w:r>
              <w:rPr>
                <w:sz w:val="22"/>
                <w:szCs w:val="22"/>
                <w:lang w:eastAsia="en-US"/>
              </w:rPr>
              <w:t>лизации</w:t>
            </w:r>
            <w:proofErr w:type="spellEnd"/>
            <w:r>
              <w:rPr>
                <w:sz w:val="22"/>
                <w:szCs w:val="22"/>
                <w:lang w:eastAsia="en-US"/>
              </w:rPr>
              <w:t xml:space="preserve"> ФГОС»</w:t>
            </w:r>
            <w:proofErr w:type="gramStart"/>
            <w:r>
              <w:rPr>
                <w:rFonts w:eastAsia="Times New Roman"/>
                <w:szCs w:val="24"/>
                <w:lang w:eastAsia="en-US"/>
              </w:rPr>
              <w:t xml:space="preserve"> ,</w:t>
            </w:r>
            <w:proofErr w:type="gramEnd"/>
            <w:r>
              <w:rPr>
                <w:rFonts w:eastAsia="Times New Roman"/>
                <w:szCs w:val="24"/>
                <w:lang w:eastAsia="en-US"/>
              </w:rPr>
              <w:t>ООО «Высшая школа делового ад</w:t>
            </w:r>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министрирования</w:t>
            </w:r>
            <w:proofErr w:type="spellEnd"/>
            <w:r>
              <w:rPr>
                <w:rFonts w:eastAsia="Times New Roman"/>
                <w:szCs w:val="24"/>
                <w:lang w:eastAsia="en-US"/>
              </w:rPr>
              <w:t xml:space="preserve">», </w:t>
            </w:r>
            <w:proofErr w:type="spellStart"/>
            <w:r>
              <w:rPr>
                <w:rFonts w:eastAsia="Times New Roman"/>
                <w:szCs w:val="24"/>
                <w:lang w:eastAsia="en-US"/>
              </w:rPr>
              <w:t>г</w:t>
            </w:r>
            <w:proofErr w:type="gramStart"/>
            <w:r>
              <w:rPr>
                <w:rFonts w:eastAsia="Times New Roman"/>
                <w:szCs w:val="24"/>
                <w:lang w:eastAsia="en-US"/>
              </w:rPr>
              <w:t>.Е</w:t>
            </w:r>
            <w:proofErr w:type="gramEnd"/>
            <w:r>
              <w:rPr>
                <w:rFonts w:eastAsia="Times New Roman"/>
                <w:szCs w:val="24"/>
                <w:lang w:eastAsia="en-US"/>
              </w:rPr>
              <w:t>катеренбург</w:t>
            </w:r>
            <w:proofErr w:type="spellEnd"/>
            <w:r>
              <w:rPr>
                <w:rFonts w:eastAsia="Times New Roman"/>
                <w:szCs w:val="24"/>
                <w:lang w:eastAsia="en-US"/>
              </w:rPr>
              <w:t>, с 20ноября</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2020г</w:t>
            </w:r>
            <w:proofErr w:type="gramStart"/>
            <w:r>
              <w:rPr>
                <w:rFonts w:eastAsia="Times New Roman"/>
                <w:szCs w:val="24"/>
                <w:lang w:eastAsia="en-US"/>
              </w:rPr>
              <w:t>.п</w:t>
            </w:r>
            <w:proofErr w:type="gramEnd"/>
            <w:r>
              <w:rPr>
                <w:rFonts w:eastAsia="Times New Roman"/>
                <w:szCs w:val="24"/>
                <w:lang w:eastAsia="en-US"/>
              </w:rPr>
              <w:t>о 07декабря 2020г.,72ч.</w:t>
            </w:r>
          </w:p>
          <w:p w:rsidR="008F0769" w:rsidRDefault="008F0769">
            <w:pPr>
              <w:shd w:val="clear" w:color="auto" w:fill="FFFFFF" w:themeFill="background1"/>
              <w:spacing w:line="276" w:lineRule="auto"/>
              <w:rPr>
                <w:rFonts w:eastAsia="Times New Roman"/>
                <w:szCs w:val="24"/>
                <w:lang w:eastAsia="en-US"/>
              </w:rPr>
            </w:pPr>
            <w:r>
              <w:rPr>
                <w:rFonts w:eastAsia="Times New Roman"/>
                <w:b/>
                <w:szCs w:val="24"/>
                <w:lang w:eastAsia="en-US"/>
              </w:rPr>
              <w:t xml:space="preserve">КПК: </w:t>
            </w:r>
            <w:r>
              <w:rPr>
                <w:rFonts w:eastAsia="Times New Roman"/>
                <w:szCs w:val="24"/>
                <w:lang w:eastAsia="en-US"/>
              </w:rPr>
              <w:t xml:space="preserve">«Правила гигиены. Особенности работы </w:t>
            </w:r>
            <w:proofErr w:type="gramStart"/>
            <w:r>
              <w:rPr>
                <w:rFonts w:eastAsia="Times New Roman"/>
                <w:szCs w:val="24"/>
                <w:lang w:eastAsia="en-US"/>
              </w:rPr>
              <w:t>в</w:t>
            </w:r>
            <w:proofErr w:type="gramEnd"/>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условиях </w:t>
            </w:r>
            <w:proofErr w:type="gramStart"/>
            <w:r>
              <w:rPr>
                <w:rFonts w:eastAsia="Times New Roman"/>
                <w:szCs w:val="24"/>
                <w:lang w:eastAsia="en-US"/>
              </w:rPr>
              <w:t>сложной</w:t>
            </w:r>
            <w:proofErr w:type="gramEnd"/>
            <w:r>
              <w:rPr>
                <w:rFonts w:eastAsia="Times New Roman"/>
                <w:szCs w:val="24"/>
                <w:lang w:eastAsia="en-US"/>
              </w:rPr>
              <w:t xml:space="preserve"> санитарно-эпидемиологической</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обстановки. Использование </w:t>
            </w:r>
            <w:proofErr w:type="spellStart"/>
            <w:r>
              <w:rPr>
                <w:rFonts w:eastAsia="Times New Roman"/>
                <w:szCs w:val="24"/>
                <w:lang w:eastAsia="en-US"/>
              </w:rPr>
              <w:t>новейшихтехноло</w:t>
            </w:r>
            <w:proofErr w:type="spellEnd"/>
            <w:r>
              <w:rPr>
                <w:rFonts w:eastAsia="Times New Roman"/>
                <w:szCs w:val="24"/>
                <w:lang w:eastAsia="en-US"/>
              </w:rPr>
              <w:t>-</w:t>
            </w:r>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гий</w:t>
            </w:r>
            <w:proofErr w:type="spellEnd"/>
            <w:r>
              <w:rPr>
                <w:rFonts w:eastAsia="Times New Roman"/>
                <w:szCs w:val="24"/>
                <w:lang w:eastAsia="en-US"/>
              </w:rPr>
              <w:t xml:space="preserve"> в организации образовательного процесса»,</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ООО «Высшая школа делового </w:t>
            </w:r>
            <w:proofErr w:type="spellStart"/>
            <w:r>
              <w:rPr>
                <w:rFonts w:eastAsia="Times New Roman"/>
                <w:szCs w:val="24"/>
                <w:lang w:eastAsia="en-US"/>
              </w:rPr>
              <w:t>администрирова</w:t>
            </w:r>
            <w:proofErr w:type="spellEnd"/>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ния</w:t>
            </w:r>
            <w:proofErr w:type="spellEnd"/>
            <w:r>
              <w:rPr>
                <w:rFonts w:eastAsia="Times New Roman"/>
                <w:szCs w:val="24"/>
                <w:lang w:eastAsia="en-US"/>
              </w:rPr>
              <w:t xml:space="preserve">», </w:t>
            </w:r>
            <w:proofErr w:type="spellStart"/>
            <w:r>
              <w:rPr>
                <w:rFonts w:eastAsia="Times New Roman"/>
                <w:szCs w:val="24"/>
                <w:lang w:eastAsia="en-US"/>
              </w:rPr>
              <w:t>г</w:t>
            </w:r>
            <w:proofErr w:type="gramStart"/>
            <w:r>
              <w:rPr>
                <w:rFonts w:eastAsia="Times New Roman"/>
                <w:szCs w:val="24"/>
                <w:lang w:eastAsia="en-US"/>
              </w:rPr>
              <w:t>.Е</w:t>
            </w:r>
            <w:proofErr w:type="gramEnd"/>
            <w:r>
              <w:rPr>
                <w:rFonts w:eastAsia="Times New Roman"/>
                <w:szCs w:val="24"/>
                <w:lang w:eastAsia="en-US"/>
              </w:rPr>
              <w:t>катеренбург</w:t>
            </w:r>
            <w:proofErr w:type="spellEnd"/>
            <w:r>
              <w:rPr>
                <w:rFonts w:eastAsia="Times New Roman"/>
                <w:szCs w:val="24"/>
                <w:lang w:eastAsia="en-US"/>
              </w:rPr>
              <w:t xml:space="preserve">, с 20ноября 2020г. по </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07декабря 2020г.,72ч.</w:t>
            </w:r>
          </w:p>
          <w:p w:rsidR="008F0769" w:rsidRDefault="008F0769">
            <w:pPr>
              <w:shd w:val="clear" w:color="auto" w:fill="FFFFFF" w:themeFill="background1"/>
              <w:spacing w:line="276" w:lineRule="auto"/>
              <w:rPr>
                <w:rFonts w:eastAsia="Times New Roman"/>
                <w:szCs w:val="24"/>
                <w:lang w:eastAsia="en-US"/>
              </w:rPr>
            </w:pPr>
          </w:p>
          <w:p w:rsidR="008F0769" w:rsidRDefault="008F0769">
            <w:pPr>
              <w:shd w:val="clear" w:color="auto" w:fill="FFFFFF" w:themeFill="background1"/>
              <w:spacing w:line="276" w:lineRule="auto"/>
              <w:rPr>
                <w:rFonts w:eastAsia="Times New Roman"/>
                <w:szCs w:val="24"/>
                <w:lang w:eastAsia="en-US"/>
              </w:rPr>
            </w:pPr>
            <w:r>
              <w:rPr>
                <w:b/>
                <w:sz w:val="22"/>
                <w:szCs w:val="22"/>
                <w:lang w:eastAsia="en-US"/>
              </w:rPr>
              <w:t>КПК:</w:t>
            </w:r>
            <w:r>
              <w:rPr>
                <w:rFonts w:eastAsia="Times New Roman"/>
                <w:szCs w:val="24"/>
                <w:lang w:eastAsia="en-US"/>
              </w:rPr>
              <w:t xml:space="preserve"> «Формирование </w:t>
            </w:r>
            <w:proofErr w:type="gramStart"/>
            <w:r>
              <w:rPr>
                <w:rFonts w:eastAsia="Times New Roman"/>
                <w:szCs w:val="24"/>
                <w:lang w:eastAsia="en-US"/>
              </w:rPr>
              <w:t>профессиональной</w:t>
            </w:r>
            <w:proofErr w:type="gramEnd"/>
            <w:r>
              <w:rPr>
                <w:rFonts w:eastAsia="Times New Roman"/>
                <w:szCs w:val="24"/>
                <w:lang w:eastAsia="en-US"/>
              </w:rPr>
              <w:t xml:space="preserve"> ком</w:t>
            </w:r>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петентности</w:t>
            </w:r>
            <w:proofErr w:type="spellEnd"/>
            <w:r>
              <w:rPr>
                <w:rFonts w:eastAsia="Times New Roman"/>
                <w:szCs w:val="24"/>
                <w:lang w:eastAsia="en-US"/>
              </w:rPr>
              <w:t xml:space="preserve"> учителя начальных классов в </w:t>
            </w:r>
            <w:proofErr w:type="spellStart"/>
            <w:r>
              <w:rPr>
                <w:rFonts w:eastAsia="Times New Roman"/>
                <w:szCs w:val="24"/>
                <w:lang w:eastAsia="en-US"/>
              </w:rPr>
              <w:t>соот</w:t>
            </w:r>
            <w:proofErr w:type="spellEnd"/>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ветствии</w:t>
            </w:r>
            <w:proofErr w:type="spellEnd"/>
            <w:r>
              <w:rPr>
                <w:rFonts w:eastAsia="Times New Roman"/>
                <w:szCs w:val="24"/>
                <w:lang w:eastAsia="en-US"/>
              </w:rPr>
              <w:t xml:space="preserve"> с ФГОС НОО третьего поколения», </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ООО «Высшая школа делового </w:t>
            </w:r>
            <w:proofErr w:type="spellStart"/>
            <w:r>
              <w:rPr>
                <w:rFonts w:eastAsia="Times New Roman"/>
                <w:szCs w:val="24"/>
                <w:lang w:eastAsia="en-US"/>
              </w:rPr>
              <w:t>администриро</w:t>
            </w:r>
            <w:proofErr w:type="spellEnd"/>
            <w:r>
              <w:rPr>
                <w:rFonts w:eastAsia="Times New Roman"/>
                <w:szCs w:val="24"/>
                <w:lang w:eastAsia="en-US"/>
              </w:rPr>
              <w:t xml:space="preserve">- </w:t>
            </w:r>
          </w:p>
          <w:p w:rsidR="008F0769" w:rsidRDefault="008F0769">
            <w:pPr>
              <w:shd w:val="clear" w:color="auto" w:fill="FFFFFF" w:themeFill="background1"/>
              <w:spacing w:line="276" w:lineRule="auto"/>
              <w:rPr>
                <w:sz w:val="22"/>
                <w:szCs w:val="22"/>
                <w:lang w:eastAsia="en-US"/>
              </w:rPr>
            </w:pPr>
            <w:proofErr w:type="spellStart"/>
            <w:r>
              <w:rPr>
                <w:rFonts w:eastAsia="Times New Roman"/>
                <w:szCs w:val="24"/>
                <w:lang w:eastAsia="en-US"/>
              </w:rPr>
              <w:t>вания</w:t>
            </w:r>
            <w:proofErr w:type="spellEnd"/>
            <w:r>
              <w:rPr>
                <w:rFonts w:eastAsia="Times New Roman"/>
                <w:szCs w:val="24"/>
                <w:lang w:eastAsia="en-US"/>
              </w:rPr>
              <w:t xml:space="preserve">», </w:t>
            </w:r>
            <w:proofErr w:type="spellStart"/>
            <w:r>
              <w:rPr>
                <w:rFonts w:eastAsia="Times New Roman"/>
                <w:szCs w:val="24"/>
                <w:lang w:eastAsia="en-US"/>
              </w:rPr>
              <w:t>г</w:t>
            </w:r>
            <w:proofErr w:type="gramStart"/>
            <w:r>
              <w:rPr>
                <w:rFonts w:eastAsia="Times New Roman"/>
                <w:szCs w:val="24"/>
                <w:lang w:eastAsia="en-US"/>
              </w:rPr>
              <w:t>.Е</w:t>
            </w:r>
            <w:proofErr w:type="gramEnd"/>
            <w:r>
              <w:rPr>
                <w:rFonts w:eastAsia="Times New Roman"/>
                <w:szCs w:val="24"/>
                <w:lang w:eastAsia="en-US"/>
              </w:rPr>
              <w:t>катеренбург</w:t>
            </w:r>
            <w:proofErr w:type="spellEnd"/>
            <w:r>
              <w:rPr>
                <w:rFonts w:eastAsia="Times New Roman"/>
                <w:szCs w:val="24"/>
                <w:lang w:eastAsia="en-US"/>
              </w:rPr>
              <w:t>, 8 июня 2022г</w:t>
            </w:r>
          </w:p>
        </w:tc>
      </w:tr>
      <w:tr w:rsidR="008F0769" w:rsidTr="008F0769">
        <w:tc>
          <w:tcPr>
            <w:tcW w:w="534"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lastRenderedPageBreak/>
              <w:t>3</w:t>
            </w:r>
          </w:p>
        </w:tc>
        <w:tc>
          <w:tcPr>
            <w:tcW w:w="1842"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proofErr w:type="spellStart"/>
            <w:r>
              <w:rPr>
                <w:color w:val="000000"/>
                <w:sz w:val="22"/>
                <w:szCs w:val="22"/>
                <w:lang w:eastAsia="en-US"/>
              </w:rPr>
              <w:t>Терешина</w:t>
            </w:r>
            <w:proofErr w:type="spellEnd"/>
            <w:r>
              <w:rPr>
                <w:color w:val="000000"/>
                <w:sz w:val="22"/>
                <w:szCs w:val="22"/>
                <w:lang w:eastAsia="en-US"/>
              </w:rPr>
              <w:t xml:space="preserve"> Лариса Александровна</w:t>
            </w:r>
          </w:p>
        </w:tc>
        <w:tc>
          <w:tcPr>
            <w:tcW w:w="1276"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учитель</w:t>
            </w:r>
          </w:p>
        </w:tc>
        <w:tc>
          <w:tcPr>
            <w:tcW w:w="1843"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ЧГПИ им. Чернышевского, 1986 г.</w:t>
            </w:r>
          </w:p>
        </w:tc>
        <w:tc>
          <w:tcPr>
            <w:tcW w:w="2126"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Учитель немецкого и английского языков</w:t>
            </w:r>
          </w:p>
        </w:tc>
        <w:tc>
          <w:tcPr>
            <w:tcW w:w="1559"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Немецкий язык</w:t>
            </w:r>
          </w:p>
        </w:tc>
        <w:tc>
          <w:tcPr>
            <w:tcW w:w="1701"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Подтверждение занимаемой должности</w:t>
            </w:r>
          </w:p>
        </w:tc>
        <w:tc>
          <w:tcPr>
            <w:tcW w:w="7088" w:type="dxa"/>
            <w:tcBorders>
              <w:top w:val="single" w:sz="4" w:space="0" w:color="auto"/>
              <w:left w:val="single" w:sz="4" w:space="0" w:color="auto"/>
              <w:bottom w:val="single" w:sz="4" w:space="0" w:color="auto"/>
              <w:right w:val="single" w:sz="4" w:space="0" w:color="auto"/>
            </w:tcBorders>
          </w:tcPr>
          <w:p w:rsidR="008F0769" w:rsidRDefault="008F0769">
            <w:pPr>
              <w:shd w:val="clear" w:color="auto" w:fill="FFFFFF" w:themeFill="background1"/>
              <w:spacing w:line="276" w:lineRule="auto"/>
              <w:rPr>
                <w:color w:val="000000"/>
                <w:sz w:val="22"/>
                <w:szCs w:val="22"/>
                <w:lang w:eastAsia="en-US"/>
              </w:rPr>
            </w:pPr>
          </w:p>
        </w:tc>
      </w:tr>
      <w:tr w:rsidR="008F0769" w:rsidTr="008F0769">
        <w:tc>
          <w:tcPr>
            <w:tcW w:w="534"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Писарева Светлана Владимировна</w:t>
            </w:r>
          </w:p>
        </w:tc>
        <w:tc>
          <w:tcPr>
            <w:tcW w:w="1276"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учитель</w:t>
            </w:r>
          </w:p>
        </w:tc>
        <w:tc>
          <w:tcPr>
            <w:tcW w:w="1843"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ЧГПИ им. Чернышевского, 1985 г.</w:t>
            </w:r>
          </w:p>
        </w:tc>
        <w:tc>
          <w:tcPr>
            <w:tcW w:w="2126"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Учитель математики-физики</w:t>
            </w:r>
          </w:p>
        </w:tc>
        <w:tc>
          <w:tcPr>
            <w:tcW w:w="1559"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математика</w:t>
            </w:r>
          </w:p>
        </w:tc>
        <w:tc>
          <w:tcPr>
            <w:tcW w:w="1701"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Подтверждение занимаемой должности</w:t>
            </w:r>
          </w:p>
        </w:tc>
        <w:tc>
          <w:tcPr>
            <w:tcW w:w="7088"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b/>
                <w:color w:val="000000"/>
                <w:sz w:val="22"/>
                <w:szCs w:val="22"/>
                <w:lang w:eastAsia="en-US"/>
              </w:rPr>
              <w:t>КПК по математике</w:t>
            </w:r>
            <w:proofErr w:type="gramStart"/>
            <w:r>
              <w:rPr>
                <w:color w:val="000000"/>
                <w:sz w:val="22"/>
                <w:szCs w:val="22"/>
                <w:lang w:eastAsia="en-US"/>
              </w:rPr>
              <w:t xml:space="preserve"> :</w:t>
            </w:r>
            <w:proofErr w:type="gramEnd"/>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 xml:space="preserve">«Современные образовательные  технологии  </w:t>
            </w:r>
            <w:proofErr w:type="gramStart"/>
            <w:r>
              <w:rPr>
                <w:color w:val="000000"/>
                <w:sz w:val="22"/>
                <w:szCs w:val="22"/>
                <w:lang w:eastAsia="en-US"/>
              </w:rPr>
              <w:t>в</w:t>
            </w:r>
            <w:proofErr w:type="gramEnd"/>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 xml:space="preserve">условиях реализации ФГОС </w:t>
            </w:r>
            <w:proofErr w:type="gramStart"/>
            <w:r>
              <w:rPr>
                <w:color w:val="000000"/>
                <w:sz w:val="22"/>
                <w:szCs w:val="22"/>
                <w:lang w:eastAsia="en-US"/>
              </w:rPr>
              <w:t xml:space="preserve">( </w:t>
            </w:r>
            <w:proofErr w:type="gramEnd"/>
            <w:r>
              <w:rPr>
                <w:color w:val="000000"/>
                <w:sz w:val="22"/>
                <w:szCs w:val="22"/>
                <w:lang w:eastAsia="en-US"/>
              </w:rPr>
              <w:t>на уроках</w:t>
            </w:r>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 xml:space="preserve"> математики ) в объёме 24ч</w:t>
            </w:r>
            <w:proofErr w:type="gramStart"/>
            <w:r>
              <w:rPr>
                <w:color w:val="000000"/>
                <w:sz w:val="22"/>
                <w:szCs w:val="22"/>
                <w:lang w:eastAsia="en-US"/>
              </w:rPr>
              <w:t>.с</w:t>
            </w:r>
            <w:proofErr w:type="gramEnd"/>
            <w:r>
              <w:rPr>
                <w:color w:val="000000"/>
                <w:sz w:val="22"/>
                <w:szCs w:val="22"/>
                <w:lang w:eastAsia="en-US"/>
              </w:rPr>
              <w:t>26. 02.</w:t>
            </w:r>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2019г-28.02.2019г.,</w:t>
            </w:r>
          </w:p>
          <w:p w:rsidR="008F0769" w:rsidRDefault="008F0769">
            <w:pPr>
              <w:shd w:val="clear" w:color="auto" w:fill="FFFFFF" w:themeFill="background1"/>
              <w:spacing w:line="276" w:lineRule="auto"/>
              <w:rPr>
                <w:sz w:val="22"/>
                <w:szCs w:val="22"/>
                <w:lang w:eastAsia="en-US"/>
              </w:rPr>
            </w:pPr>
            <w:r>
              <w:rPr>
                <w:b/>
                <w:sz w:val="22"/>
                <w:szCs w:val="22"/>
                <w:lang w:eastAsia="en-US"/>
              </w:rPr>
              <w:t>КПК:</w:t>
            </w:r>
            <w:r>
              <w:rPr>
                <w:sz w:val="22"/>
                <w:szCs w:val="22"/>
                <w:lang w:eastAsia="en-US"/>
              </w:rPr>
              <w:t xml:space="preserve"> «Работа классного руководителя в рамках </w:t>
            </w:r>
            <w:proofErr w:type="spellStart"/>
            <w:r>
              <w:rPr>
                <w:sz w:val="22"/>
                <w:szCs w:val="22"/>
                <w:lang w:eastAsia="en-US"/>
              </w:rPr>
              <w:t>реа</w:t>
            </w:r>
            <w:proofErr w:type="spellEnd"/>
            <w:r>
              <w:rPr>
                <w:sz w:val="22"/>
                <w:szCs w:val="22"/>
                <w:lang w:eastAsia="en-US"/>
              </w:rPr>
              <w:t xml:space="preserve">- </w:t>
            </w:r>
          </w:p>
          <w:p w:rsidR="008F0769" w:rsidRDefault="008F0769">
            <w:pPr>
              <w:shd w:val="clear" w:color="auto" w:fill="FFFFFF" w:themeFill="background1"/>
              <w:spacing w:line="276" w:lineRule="auto"/>
              <w:rPr>
                <w:rFonts w:eastAsia="Times New Roman"/>
                <w:szCs w:val="24"/>
                <w:lang w:eastAsia="en-US"/>
              </w:rPr>
            </w:pPr>
            <w:proofErr w:type="spellStart"/>
            <w:r>
              <w:rPr>
                <w:sz w:val="22"/>
                <w:szCs w:val="22"/>
                <w:lang w:eastAsia="en-US"/>
              </w:rPr>
              <w:t>лизации</w:t>
            </w:r>
            <w:proofErr w:type="spellEnd"/>
            <w:r>
              <w:rPr>
                <w:sz w:val="22"/>
                <w:szCs w:val="22"/>
                <w:lang w:eastAsia="en-US"/>
              </w:rPr>
              <w:t xml:space="preserve"> ФГОС»</w:t>
            </w:r>
            <w:proofErr w:type="gramStart"/>
            <w:r>
              <w:rPr>
                <w:rFonts w:eastAsia="Times New Roman"/>
                <w:szCs w:val="24"/>
                <w:lang w:eastAsia="en-US"/>
              </w:rPr>
              <w:t xml:space="preserve"> ,</w:t>
            </w:r>
            <w:proofErr w:type="gramEnd"/>
            <w:r>
              <w:rPr>
                <w:rFonts w:eastAsia="Times New Roman"/>
                <w:szCs w:val="24"/>
                <w:lang w:eastAsia="en-US"/>
              </w:rPr>
              <w:t>ООО «Высшая школа делового ад</w:t>
            </w:r>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министрирования</w:t>
            </w:r>
            <w:proofErr w:type="spellEnd"/>
            <w:r>
              <w:rPr>
                <w:rFonts w:eastAsia="Times New Roman"/>
                <w:szCs w:val="24"/>
                <w:lang w:eastAsia="en-US"/>
              </w:rPr>
              <w:t xml:space="preserve">», </w:t>
            </w:r>
            <w:proofErr w:type="spellStart"/>
            <w:r>
              <w:rPr>
                <w:rFonts w:eastAsia="Times New Roman"/>
                <w:szCs w:val="24"/>
                <w:lang w:eastAsia="en-US"/>
              </w:rPr>
              <w:t>г</w:t>
            </w:r>
            <w:proofErr w:type="gramStart"/>
            <w:r>
              <w:rPr>
                <w:rFonts w:eastAsia="Times New Roman"/>
                <w:szCs w:val="24"/>
                <w:lang w:eastAsia="en-US"/>
              </w:rPr>
              <w:t>.Е</w:t>
            </w:r>
            <w:proofErr w:type="gramEnd"/>
            <w:r>
              <w:rPr>
                <w:rFonts w:eastAsia="Times New Roman"/>
                <w:szCs w:val="24"/>
                <w:lang w:eastAsia="en-US"/>
              </w:rPr>
              <w:t>катеренбург</w:t>
            </w:r>
            <w:proofErr w:type="spellEnd"/>
            <w:r>
              <w:rPr>
                <w:rFonts w:eastAsia="Times New Roman"/>
                <w:szCs w:val="24"/>
                <w:lang w:eastAsia="en-US"/>
              </w:rPr>
              <w:t>, с 20ноября</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2020г</w:t>
            </w:r>
            <w:proofErr w:type="gramStart"/>
            <w:r>
              <w:rPr>
                <w:rFonts w:eastAsia="Times New Roman"/>
                <w:szCs w:val="24"/>
                <w:lang w:eastAsia="en-US"/>
              </w:rPr>
              <w:t>.п</w:t>
            </w:r>
            <w:proofErr w:type="gramEnd"/>
            <w:r>
              <w:rPr>
                <w:rFonts w:eastAsia="Times New Roman"/>
                <w:szCs w:val="24"/>
                <w:lang w:eastAsia="en-US"/>
              </w:rPr>
              <w:t>о 07декабря 2020г.,72ч.</w:t>
            </w:r>
          </w:p>
          <w:p w:rsidR="008F0769" w:rsidRDefault="008F0769">
            <w:pPr>
              <w:shd w:val="clear" w:color="auto" w:fill="FFFFFF" w:themeFill="background1"/>
              <w:spacing w:line="276" w:lineRule="auto"/>
              <w:rPr>
                <w:rFonts w:eastAsia="Times New Roman"/>
                <w:szCs w:val="24"/>
                <w:lang w:eastAsia="en-US"/>
              </w:rPr>
            </w:pPr>
            <w:r>
              <w:rPr>
                <w:rFonts w:eastAsia="Times New Roman"/>
                <w:b/>
                <w:szCs w:val="24"/>
                <w:lang w:eastAsia="en-US"/>
              </w:rPr>
              <w:t xml:space="preserve">КПК: </w:t>
            </w:r>
            <w:r>
              <w:rPr>
                <w:rFonts w:eastAsia="Times New Roman"/>
                <w:szCs w:val="24"/>
                <w:lang w:eastAsia="en-US"/>
              </w:rPr>
              <w:t xml:space="preserve">«Правила гигиены. Особенности работы </w:t>
            </w:r>
            <w:proofErr w:type="gramStart"/>
            <w:r>
              <w:rPr>
                <w:rFonts w:eastAsia="Times New Roman"/>
                <w:szCs w:val="24"/>
                <w:lang w:eastAsia="en-US"/>
              </w:rPr>
              <w:t>в</w:t>
            </w:r>
            <w:proofErr w:type="gramEnd"/>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условиях </w:t>
            </w:r>
            <w:proofErr w:type="gramStart"/>
            <w:r>
              <w:rPr>
                <w:rFonts w:eastAsia="Times New Roman"/>
                <w:szCs w:val="24"/>
                <w:lang w:eastAsia="en-US"/>
              </w:rPr>
              <w:t>сложной</w:t>
            </w:r>
            <w:proofErr w:type="gramEnd"/>
            <w:r>
              <w:rPr>
                <w:rFonts w:eastAsia="Times New Roman"/>
                <w:szCs w:val="24"/>
                <w:lang w:eastAsia="en-US"/>
              </w:rPr>
              <w:t xml:space="preserve"> санитарно-эпидемиологической</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обстановки. Использование </w:t>
            </w:r>
            <w:proofErr w:type="spellStart"/>
            <w:r>
              <w:rPr>
                <w:rFonts w:eastAsia="Times New Roman"/>
                <w:szCs w:val="24"/>
                <w:lang w:eastAsia="en-US"/>
              </w:rPr>
              <w:t>новейшихтехноло</w:t>
            </w:r>
            <w:proofErr w:type="spellEnd"/>
            <w:r>
              <w:rPr>
                <w:rFonts w:eastAsia="Times New Roman"/>
                <w:szCs w:val="24"/>
                <w:lang w:eastAsia="en-US"/>
              </w:rPr>
              <w:t>-</w:t>
            </w:r>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гий</w:t>
            </w:r>
            <w:proofErr w:type="spellEnd"/>
            <w:r>
              <w:rPr>
                <w:rFonts w:eastAsia="Times New Roman"/>
                <w:szCs w:val="24"/>
                <w:lang w:eastAsia="en-US"/>
              </w:rPr>
              <w:t xml:space="preserve"> в организации образовательного процесса»,</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ООО «Высшая школа делового </w:t>
            </w:r>
            <w:proofErr w:type="spellStart"/>
            <w:r>
              <w:rPr>
                <w:rFonts w:eastAsia="Times New Roman"/>
                <w:szCs w:val="24"/>
                <w:lang w:eastAsia="en-US"/>
              </w:rPr>
              <w:t>администрирова</w:t>
            </w:r>
            <w:proofErr w:type="spellEnd"/>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ния</w:t>
            </w:r>
            <w:proofErr w:type="spellEnd"/>
            <w:r>
              <w:rPr>
                <w:rFonts w:eastAsia="Times New Roman"/>
                <w:szCs w:val="24"/>
                <w:lang w:eastAsia="en-US"/>
              </w:rPr>
              <w:t xml:space="preserve">», </w:t>
            </w:r>
            <w:proofErr w:type="spellStart"/>
            <w:r>
              <w:rPr>
                <w:rFonts w:eastAsia="Times New Roman"/>
                <w:szCs w:val="24"/>
                <w:lang w:eastAsia="en-US"/>
              </w:rPr>
              <w:t>г</w:t>
            </w:r>
            <w:proofErr w:type="gramStart"/>
            <w:r>
              <w:rPr>
                <w:rFonts w:eastAsia="Times New Roman"/>
                <w:szCs w:val="24"/>
                <w:lang w:eastAsia="en-US"/>
              </w:rPr>
              <w:t>.Е</w:t>
            </w:r>
            <w:proofErr w:type="gramEnd"/>
            <w:r>
              <w:rPr>
                <w:rFonts w:eastAsia="Times New Roman"/>
                <w:szCs w:val="24"/>
                <w:lang w:eastAsia="en-US"/>
              </w:rPr>
              <w:t>катеренбург</w:t>
            </w:r>
            <w:proofErr w:type="spellEnd"/>
            <w:r>
              <w:rPr>
                <w:rFonts w:eastAsia="Times New Roman"/>
                <w:szCs w:val="24"/>
                <w:lang w:eastAsia="en-US"/>
              </w:rPr>
              <w:t xml:space="preserve">, с 20ноября 2020г. по </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07декабря 2020г.,72ч.</w:t>
            </w:r>
          </w:p>
          <w:p w:rsidR="008F0769" w:rsidRDefault="008F0769">
            <w:pPr>
              <w:shd w:val="clear" w:color="auto" w:fill="FFFFFF" w:themeFill="background1"/>
              <w:spacing w:line="276" w:lineRule="auto"/>
              <w:rPr>
                <w:rFonts w:eastAsia="Times New Roman"/>
                <w:szCs w:val="24"/>
                <w:lang w:eastAsia="en-US"/>
              </w:rPr>
            </w:pPr>
            <w:r>
              <w:rPr>
                <w:b/>
                <w:color w:val="000000"/>
                <w:sz w:val="22"/>
                <w:szCs w:val="22"/>
                <w:lang w:eastAsia="en-US"/>
              </w:rPr>
              <w:t>КПК:</w:t>
            </w:r>
            <w:r>
              <w:rPr>
                <w:rFonts w:eastAsia="Times New Roman"/>
                <w:szCs w:val="24"/>
                <w:lang w:eastAsia="en-US"/>
              </w:rPr>
              <w:t xml:space="preserve"> «Формирование </w:t>
            </w:r>
            <w:proofErr w:type="gramStart"/>
            <w:r>
              <w:rPr>
                <w:rFonts w:eastAsia="Times New Roman"/>
                <w:szCs w:val="24"/>
                <w:lang w:eastAsia="en-US"/>
              </w:rPr>
              <w:t>профессиональной</w:t>
            </w:r>
            <w:proofErr w:type="gramEnd"/>
            <w:r>
              <w:rPr>
                <w:rFonts w:eastAsia="Times New Roman"/>
                <w:szCs w:val="24"/>
                <w:lang w:eastAsia="en-US"/>
              </w:rPr>
              <w:t xml:space="preserve"> ком</w:t>
            </w:r>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петентности</w:t>
            </w:r>
            <w:proofErr w:type="spellEnd"/>
            <w:r>
              <w:rPr>
                <w:rFonts w:eastAsia="Times New Roman"/>
                <w:szCs w:val="24"/>
                <w:lang w:eastAsia="en-US"/>
              </w:rPr>
              <w:t xml:space="preserve">  учителя математики в условиях </w:t>
            </w:r>
            <w:proofErr w:type="spellStart"/>
            <w:r>
              <w:rPr>
                <w:rFonts w:eastAsia="Times New Roman"/>
                <w:szCs w:val="24"/>
                <w:lang w:eastAsia="en-US"/>
              </w:rPr>
              <w:t>реа</w:t>
            </w:r>
            <w:proofErr w:type="spellEnd"/>
            <w:r>
              <w:rPr>
                <w:rFonts w:eastAsia="Times New Roman"/>
                <w:szCs w:val="24"/>
                <w:lang w:eastAsia="en-US"/>
              </w:rPr>
              <w:t>-</w:t>
            </w:r>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лизации</w:t>
            </w:r>
            <w:proofErr w:type="spellEnd"/>
            <w:r>
              <w:rPr>
                <w:rFonts w:eastAsia="Times New Roman"/>
                <w:szCs w:val="24"/>
                <w:lang w:eastAsia="en-US"/>
              </w:rPr>
              <w:t xml:space="preserve"> ФГОС СОО,72ч., ООО «Высшая школа </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делового администрирования», </w:t>
            </w:r>
            <w:proofErr w:type="spellStart"/>
            <w:r>
              <w:rPr>
                <w:rFonts w:eastAsia="Times New Roman"/>
                <w:szCs w:val="24"/>
                <w:lang w:eastAsia="en-US"/>
              </w:rPr>
              <w:t>г</w:t>
            </w:r>
            <w:proofErr w:type="gramStart"/>
            <w:r>
              <w:rPr>
                <w:rFonts w:eastAsia="Times New Roman"/>
                <w:szCs w:val="24"/>
                <w:lang w:eastAsia="en-US"/>
              </w:rPr>
              <w:t>.Е</w:t>
            </w:r>
            <w:proofErr w:type="gramEnd"/>
            <w:r>
              <w:rPr>
                <w:rFonts w:eastAsia="Times New Roman"/>
                <w:szCs w:val="24"/>
                <w:lang w:eastAsia="en-US"/>
              </w:rPr>
              <w:t>катеренбург</w:t>
            </w:r>
            <w:proofErr w:type="spellEnd"/>
            <w:r>
              <w:rPr>
                <w:rFonts w:eastAsia="Times New Roman"/>
                <w:szCs w:val="24"/>
                <w:lang w:eastAsia="en-US"/>
              </w:rPr>
              <w:t>,</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с 1марта по 29 марта 2021г.</w:t>
            </w:r>
          </w:p>
          <w:p w:rsidR="008F0769" w:rsidRDefault="008F0769">
            <w:pPr>
              <w:shd w:val="clear" w:color="auto" w:fill="FFFFFF" w:themeFill="background1"/>
              <w:spacing w:line="276" w:lineRule="auto"/>
              <w:rPr>
                <w:rFonts w:eastAsia="Times New Roman"/>
                <w:szCs w:val="24"/>
                <w:lang w:eastAsia="en-US"/>
              </w:rPr>
            </w:pPr>
            <w:r>
              <w:rPr>
                <w:rFonts w:eastAsia="Times New Roman"/>
                <w:b/>
                <w:szCs w:val="24"/>
                <w:lang w:eastAsia="en-US"/>
              </w:rPr>
              <w:t xml:space="preserve">КПК: </w:t>
            </w:r>
            <w:r>
              <w:rPr>
                <w:rFonts w:eastAsia="Times New Roman"/>
                <w:szCs w:val="24"/>
                <w:lang w:eastAsia="en-US"/>
              </w:rPr>
              <w:t xml:space="preserve">«Организациявнеурочной деятельности </w:t>
            </w:r>
          </w:p>
          <w:p w:rsidR="008F0769" w:rsidRDefault="008F0769">
            <w:pPr>
              <w:shd w:val="clear" w:color="auto" w:fill="FFFFFF" w:themeFill="background1"/>
              <w:spacing w:line="276" w:lineRule="auto"/>
              <w:rPr>
                <w:color w:val="000000"/>
                <w:sz w:val="22"/>
                <w:szCs w:val="22"/>
                <w:lang w:eastAsia="en-US"/>
              </w:rPr>
            </w:pPr>
            <w:r>
              <w:rPr>
                <w:rFonts w:eastAsia="Times New Roman"/>
                <w:szCs w:val="24"/>
                <w:lang w:eastAsia="en-US"/>
              </w:rPr>
              <w:t xml:space="preserve">В условиях </w:t>
            </w:r>
            <w:r>
              <w:rPr>
                <w:color w:val="000000"/>
                <w:sz w:val="22"/>
                <w:szCs w:val="22"/>
                <w:lang w:eastAsia="en-US"/>
              </w:rPr>
              <w:t xml:space="preserve">реализации ФГОС. Особенности </w:t>
            </w:r>
            <w:proofErr w:type="spellStart"/>
            <w:r>
              <w:rPr>
                <w:color w:val="000000"/>
                <w:sz w:val="22"/>
                <w:szCs w:val="22"/>
                <w:lang w:eastAsia="en-US"/>
              </w:rPr>
              <w:t>кружко</w:t>
            </w:r>
            <w:proofErr w:type="spellEnd"/>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вой работы в образовательной организации»,72 ч.</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ООО «Высшая школа делового </w:t>
            </w:r>
            <w:proofErr w:type="spellStart"/>
            <w:r>
              <w:rPr>
                <w:rFonts w:eastAsia="Times New Roman"/>
                <w:szCs w:val="24"/>
                <w:lang w:eastAsia="en-US"/>
              </w:rPr>
              <w:t>администриро</w:t>
            </w:r>
            <w:proofErr w:type="spellEnd"/>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вания</w:t>
            </w:r>
            <w:proofErr w:type="spellEnd"/>
            <w:r>
              <w:rPr>
                <w:rFonts w:eastAsia="Times New Roman"/>
                <w:szCs w:val="24"/>
                <w:lang w:eastAsia="en-US"/>
              </w:rPr>
              <w:t xml:space="preserve">», </w:t>
            </w:r>
            <w:proofErr w:type="spellStart"/>
            <w:r>
              <w:rPr>
                <w:rFonts w:eastAsia="Times New Roman"/>
                <w:szCs w:val="24"/>
                <w:lang w:eastAsia="en-US"/>
              </w:rPr>
              <w:t>г</w:t>
            </w:r>
            <w:proofErr w:type="gramStart"/>
            <w:r>
              <w:rPr>
                <w:rFonts w:eastAsia="Times New Roman"/>
                <w:szCs w:val="24"/>
                <w:lang w:eastAsia="en-US"/>
              </w:rPr>
              <w:t>.Е</w:t>
            </w:r>
            <w:proofErr w:type="gramEnd"/>
            <w:r>
              <w:rPr>
                <w:rFonts w:eastAsia="Times New Roman"/>
                <w:szCs w:val="24"/>
                <w:lang w:eastAsia="en-US"/>
              </w:rPr>
              <w:t>катеренбург,с</w:t>
            </w:r>
            <w:proofErr w:type="spellEnd"/>
            <w:r>
              <w:rPr>
                <w:rFonts w:eastAsia="Times New Roman"/>
                <w:szCs w:val="24"/>
                <w:lang w:eastAsia="en-US"/>
              </w:rPr>
              <w:t xml:space="preserve"> 12 июля по 11августа </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2021г.</w:t>
            </w:r>
          </w:p>
        </w:tc>
      </w:tr>
      <w:tr w:rsidR="008F0769" w:rsidTr="008F0769">
        <w:tc>
          <w:tcPr>
            <w:tcW w:w="534"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Костомарова Лариса Владимировна</w:t>
            </w:r>
          </w:p>
        </w:tc>
        <w:tc>
          <w:tcPr>
            <w:tcW w:w="1276"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учитель</w:t>
            </w:r>
          </w:p>
        </w:tc>
        <w:tc>
          <w:tcPr>
            <w:tcW w:w="1843"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ЧГПИ им. Чернышевского, 1987 г.</w:t>
            </w:r>
          </w:p>
        </w:tc>
        <w:tc>
          <w:tcPr>
            <w:tcW w:w="2126" w:type="dxa"/>
            <w:tcBorders>
              <w:top w:val="single" w:sz="4" w:space="0" w:color="auto"/>
              <w:left w:val="single" w:sz="4" w:space="0" w:color="auto"/>
              <w:bottom w:val="single" w:sz="4" w:space="0" w:color="auto"/>
              <w:right w:val="single" w:sz="4" w:space="0" w:color="auto"/>
            </w:tcBorders>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Русский язык и литература, учитель русского языка и литературы</w:t>
            </w:r>
          </w:p>
          <w:p w:rsidR="008F0769" w:rsidRDefault="008F0769">
            <w:pPr>
              <w:shd w:val="clear" w:color="auto" w:fill="FFFFFF" w:themeFill="background1"/>
              <w:spacing w:line="276" w:lineRule="auto"/>
              <w:rPr>
                <w:color w:val="000000"/>
                <w:sz w:val="22"/>
                <w:szCs w:val="22"/>
                <w:lang w:eastAsia="en-US"/>
              </w:rPr>
            </w:pPr>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Диплом о переподготовк</w:t>
            </w:r>
            <w:proofErr w:type="gramStart"/>
            <w:r>
              <w:rPr>
                <w:color w:val="000000"/>
                <w:sz w:val="22"/>
                <w:szCs w:val="22"/>
                <w:lang w:eastAsia="en-US"/>
              </w:rPr>
              <w:t>е(</w:t>
            </w:r>
            <w:proofErr w:type="gramEnd"/>
            <w:r>
              <w:rPr>
                <w:color w:val="000000"/>
                <w:sz w:val="22"/>
                <w:szCs w:val="22"/>
                <w:lang w:eastAsia="en-US"/>
              </w:rPr>
              <w:t xml:space="preserve">учитель </w:t>
            </w:r>
            <w:proofErr w:type="spellStart"/>
            <w:r>
              <w:rPr>
                <w:color w:val="000000"/>
                <w:sz w:val="22"/>
                <w:szCs w:val="22"/>
                <w:lang w:eastAsia="en-US"/>
              </w:rPr>
              <w:t>ИЗО,черчения</w:t>
            </w:r>
            <w:proofErr w:type="spellEnd"/>
            <w:r>
              <w:rPr>
                <w:color w:val="000000"/>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Подтверждение занимаемой должности</w:t>
            </w:r>
          </w:p>
        </w:tc>
        <w:tc>
          <w:tcPr>
            <w:tcW w:w="7088" w:type="dxa"/>
            <w:tcBorders>
              <w:top w:val="single" w:sz="4" w:space="0" w:color="auto"/>
              <w:left w:val="single" w:sz="4" w:space="0" w:color="auto"/>
              <w:bottom w:val="single" w:sz="4" w:space="0" w:color="auto"/>
              <w:right w:val="single" w:sz="4" w:space="0" w:color="auto"/>
            </w:tcBorders>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 xml:space="preserve">«Актуальные проблемы преподавания русского </w:t>
            </w:r>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 xml:space="preserve">языка и литературы в условиях перехода на ФГОС» </w:t>
            </w:r>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 xml:space="preserve">17.06.2013 г- 05.07.2013 г.,144 ч; </w:t>
            </w:r>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 xml:space="preserve">«Методика обучения русскому языку в </w:t>
            </w:r>
            <w:proofErr w:type="gramStart"/>
            <w:r>
              <w:rPr>
                <w:color w:val="000000"/>
                <w:sz w:val="22"/>
                <w:szCs w:val="22"/>
                <w:lang w:eastAsia="en-US"/>
              </w:rPr>
              <w:t>основной</w:t>
            </w:r>
            <w:proofErr w:type="gramEnd"/>
            <w:r>
              <w:rPr>
                <w:color w:val="000000"/>
                <w:sz w:val="22"/>
                <w:szCs w:val="22"/>
                <w:lang w:eastAsia="en-US"/>
              </w:rPr>
              <w:t xml:space="preserve"> и </w:t>
            </w:r>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 xml:space="preserve">средней школе в условиях реализации ФГОС ОО» </w:t>
            </w:r>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 xml:space="preserve">с 31.01.2018г-27.02.2018.  108 ч </w:t>
            </w:r>
          </w:p>
          <w:p w:rsidR="008F0769" w:rsidRDefault="008F0769">
            <w:pPr>
              <w:shd w:val="clear" w:color="auto" w:fill="FFFFFF" w:themeFill="background1"/>
              <w:spacing w:line="276" w:lineRule="auto"/>
              <w:rPr>
                <w:sz w:val="22"/>
                <w:szCs w:val="22"/>
                <w:lang w:eastAsia="en-US"/>
              </w:rPr>
            </w:pPr>
            <w:r>
              <w:rPr>
                <w:b/>
                <w:sz w:val="22"/>
                <w:szCs w:val="22"/>
                <w:lang w:eastAsia="en-US"/>
              </w:rPr>
              <w:t>КПК:</w:t>
            </w:r>
            <w:r>
              <w:rPr>
                <w:sz w:val="22"/>
                <w:szCs w:val="22"/>
                <w:lang w:eastAsia="en-US"/>
              </w:rPr>
              <w:t xml:space="preserve"> «Работа классного руководителя в рамках </w:t>
            </w:r>
            <w:proofErr w:type="spellStart"/>
            <w:r>
              <w:rPr>
                <w:sz w:val="22"/>
                <w:szCs w:val="22"/>
                <w:lang w:eastAsia="en-US"/>
              </w:rPr>
              <w:t>реа</w:t>
            </w:r>
            <w:proofErr w:type="spellEnd"/>
            <w:r>
              <w:rPr>
                <w:sz w:val="22"/>
                <w:szCs w:val="22"/>
                <w:lang w:eastAsia="en-US"/>
              </w:rPr>
              <w:t xml:space="preserve">- </w:t>
            </w:r>
          </w:p>
          <w:p w:rsidR="008F0769" w:rsidRDefault="008F0769">
            <w:pPr>
              <w:shd w:val="clear" w:color="auto" w:fill="FFFFFF" w:themeFill="background1"/>
              <w:spacing w:line="276" w:lineRule="auto"/>
              <w:rPr>
                <w:rFonts w:eastAsia="Times New Roman"/>
                <w:szCs w:val="24"/>
                <w:lang w:eastAsia="en-US"/>
              </w:rPr>
            </w:pPr>
            <w:proofErr w:type="spellStart"/>
            <w:r>
              <w:rPr>
                <w:sz w:val="22"/>
                <w:szCs w:val="22"/>
                <w:lang w:eastAsia="en-US"/>
              </w:rPr>
              <w:t>лизации</w:t>
            </w:r>
            <w:proofErr w:type="spellEnd"/>
            <w:r>
              <w:rPr>
                <w:sz w:val="22"/>
                <w:szCs w:val="22"/>
                <w:lang w:eastAsia="en-US"/>
              </w:rPr>
              <w:t xml:space="preserve"> ФГОС»</w:t>
            </w:r>
            <w:proofErr w:type="gramStart"/>
            <w:r>
              <w:rPr>
                <w:rFonts w:eastAsia="Times New Roman"/>
                <w:szCs w:val="24"/>
                <w:lang w:eastAsia="en-US"/>
              </w:rPr>
              <w:t xml:space="preserve"> ,</w:t>
            </w:r>
            <w:proofErr w:type="gramEnd"/>
            <w:r>
              <w:rPr>
                <w:rFonts w:eastAsia="Times New Roman"/>
                <w:szCs w:val="24"/>
                <w:lang w:eastAsia="en-US"/>
              </w:rPr>
              <w:t>ООО «Высшая школа делового ад</w:t>
            </w:r>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министрирования</w:t>
            </w:r>
            <w:proofErr w:type="spellEnd"/>
            <w:r>
              <w:rPr>
                <w:rFonts w:eastAsia="Times New Roman"/>
                <w:szCs w:val="24"/>
                <w:lang w:eastAsia="en-US"/>
              </w:rPr>
              <w:t xml:space="preserve">», </w:t>
            </w:r>
            <w:proofErr w:type="spellStart"/>
            <w:r>
              <w:rPr>
                <w:rFonts w:eastAsia="Times New Roman"/>
                <w:szCs w:val="24"/>
                <w:lang w:eastAsia="en-US"/>
              </w:rPr>
              <w:t>г</w:t>
            </w:r>
            <w:proofErr w:type="gramStart"/>
            <w:r>
              <w:rPr>
                <w:rFonts w:eastAsia="Times New Roman"/>
                <w:szCs w:val="24"/>
                <w:lang w:eastAsia="en-US"/>
              </w:rPr>
              <w:t>.Е</w:t>
            </w:r>
            <w:proofErr w:type="gramEnd"/>
            <w:r>
              <w:rPr>
                <w:rFonts w:eastAsia="Times New Roman"/>
                <w:szCs w:val="24"/>
                <w:lang w:eastAsia="en-US"/>
              </w:rPr>
              <w:t>катеренбург</w:t>
            </w:r>
            <w:proofErr w:type="spellEnd"/>
            <w:r>
              <w:rPr>
                <w:rFonts w:eastAsia="Times New Roman"/>
                <w:szCs w:val="24"/>
                <w:lang w:eastAsia="en-US"/>
              </w:rPr>
              <w:t>, с 20ноября</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2020г</w:t>
            </w:r>
            <w:proofErr w:type="gramStart"/>
            <w:r>
              <w:rPr>
                <w:rFonts w:eastAsia="Times New Roman"/>
                <w:szCs w:val="24"/>
                <w:lang w:eastAsia="en-US"/>
              </w:rPr>
              <w:t>.п</w:t>
            </w:r>
            <w:proofErr w:type="gramEnd"/>
            <w:r>
              <w:rPr>
                <w:rFonts w:eastAsia="Times New Roman"/>
                <w:szCs w:val="24"/>
                <w:lang w:eastAsia="en-US"/>
              </w:rPr>
              <w:t>о 07декабря 2020г.,72ч.</w:t>
            </w:r>
          </w:p>
          <w:p w:rsidR="008F0769" w:rsidRDefault="008F0769">
            <w:pPr>
              <w:shd w:val="clear" w:color="auto" w:fill="FFFFFF" w:themeFill="background1"/>
              <w:spacing w:line="276" w:lineRule="auto"/>
              <w:rPr>
                <w:rFonts w:eastAsia="Times New Roman"/>
                <w:szCs w:val="24"/>
                <w:lang w:eastAsia="en-US"/>
              </w:rPr>
            </w:pPr>
            <w:r>
              <w:rPr>
                <w:rFonts w:eastAsia="Times New Roman"/>
                <w:b/>
                <w:szCs w:val="24"/>
                <w:lang w:eastAsia="en-US"/>
              </w:rPr>
              <w:t xml:space="preserve">КПК: </w:t>
            </w:r>
            <w:r>
              <w:rPr>
                <w:rFonts w:eastAsia="Times New Roman"/>
                <w:szCs w:val="24"/>
                <w:lang w:eastAsia="en-US"/>
              </w:rPr>
              <w:t xml:space="preserve">«Правила гигиены. Особенности работы </w:t>
            </w:r>
            <w:proofErr w:type="gramStart"/>
            <w:r>
              <w:rPr>
                <w:rFonts w:eastAsia="Times New Roman"/>
                <w:szCs w:val="24"/>
                <w:lang w:eastAsia="en-US"/>
              </w:rPr>
              <w:t>в</w:t>
            </w:r>
            <w:proofErr w:type="gramEnd"/>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условиях </w:t>
            </w:r>
            <w:proofErr w:type="gramStart"/>
            <w:r>
              <w:rPr>
                <w:rFonts w:eastAsia="Times New Roman"/>
                <w:szCs w:val="24"/>
                <w:lang w:eastAsia="en-US"/>
              </w:rPr>
              <w:t>сложной</w:t>
            </w:r>
            <w:proofErr w:type="gramEnd"/>
            <w:r>
              <w:rPr>
                <w:rFonts w:eastAsia="Times New Roman"/>
                <w:szCs w:val="24"/>
                <w:lang w:eastAsia="en-US"/>
              </w:rPr>
              <w:t xml:space="preserve"> санитарно-эпидемиологической</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обстановки. Использование </w:t>
            </w:r>
            <w:proofErr w:type="spellStart"/>
            <w:r>
              <w:rPr>
                <w:rFonts w:eastAsia="Times New Roman"/>
                <w:szCs w:val="24"/>
                <w:lang w:eastAsia="en-US"/>
              </w:rPr>
              <w:t>новейшихтехноло</w:t>
            </w:r>
            <w:proofErr w:type="spellEnd"/>
            <w:r>
              <w:rPr>
                <w:rFonts w:eastAsia="Times New Roman"/>
                <w:szCs w:val="24"/>
                <w:lang w:eastAsia="en-US"/>
              </w:rPr>
              <w:t>-</w:t>
            </w:r>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гий</w:t>
            </w:r>
            <w:proofErr w:type="spellEnd"/>
            <w:r>
              <w:rPr>
                <w:rFonts w:eastAsia="Times New Roman"/>
                <w:szCs w:val="24"/>
                <w:lang w:eastAsia="en-US"/>
              </w:rPr>
              <w:t xml:space="preserve"> в организации образовательного процесса»,</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ООО «Высшая школа делового </w:t>
            </w:r>
            <w:proofErr w:type="spellStart"/>
            <w:r>
              <w:rPr>
                <w:rFonts w:eastAsia="Times New Roman"/>
                <w:szCs w:val="24"/>
                <w:lang w:eastAsia="en-US"/>
              </w:rPr>
              <w:t>администрирова</w:t>
            </w:r>
            <w:proofErr w:type="spellEnd"/>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ния</w:t>
            </w:r>
            <w:proofErr w:type="spellEnd"/>
            <w:r>
              <w:rPr>
                <w:rFonts w:eastAsia="Times New Roman"/>
                <w:szCs w:val="24"/>
                <w:lang w:eastAsia="en-US"/>
              </w:rPr>
              <w:t xml:space="preserve">», </w:t>
            </w:r>
            <w:proofErr w:type="spellStart"/>
            <w:r>
              <w:rPr>
                <w:rFonts w:eastAsia="Times New Roman"/>
                <w:szCs w:val="24"/>
                <w:lang w:eastAsia="en-US"/>
              </w:rPr>
              <w:t>г</w:t>
            </w:r>
            <w:proofErr w:type="gramStart"/>
            <w:r>
              <w:rPr>
                <w:rFonts w:eastAsia="Times New Roman"/>
                <w:szCs w:val="24"/>
                <w:lang w:eastAsia="en-US"/>
              </w:rPr>
              <w:t>.Е</w:t>
            </w:r>
            <w:proofErr w:type="gramEnd"/>
            <w:r>
              <w:rPr>
                <w:rFonts w:eastAsia="Times New Roman"/>
                <w:szCs w:val="24"/>
                <w:lang w:eastAsia="en-US"/>
              </w:rPr>
              <w:t>катеренбург</w:t>
            </w:r>
            <w:proofErr w:type="spellEnd"/>
            <w:r>
              <w:rPr>
                <w:rFonts w:eastAsia="Times New Roman"/>
                <w:szCs w:val="24"/>
                <w:lang w:eastAsia="en-US"/>
              </w:rPr>
              <w:t xml:space="preserve">, с 20ноября 2020г. по </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07декабря 2020г.,72ч.</w:t>
            </w:r>
          </w:p>
          <w:p w:rsidR="008F0769" w:rsidRDefault="008F0769">
            <w:pPr>
              <w:shd w:val="clear" w:color="auto" w:fill="FFFFFF" w:themeFill="background1"/>
              <w:spacing w:line="276" w:lineRule="auto"/>
              <w:rPr>
                <w:color w:val="000000"/>
                <w:sz w:val="22"/>
                <w:szCs w:val="22"/>
                <w:lang w:eastAsia="en-US"/>
              </w:rPr>
            </w:pPr>
          </w:p>
        </w:tc>
      </w:tr>
      <w:tr w:rsidR="008F0769" w:rsidTr="008F0769">
        <w:tc>
          <w:tcPr>
            <w:tcW w:w="534"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lastRenderedPageBreak/>
              <w:t>6.</w:t>
            </w:r>
          </w:p>
        </w:tc>
        <w:tc>
          <w:tcPr>
            <w:tcW w:w="1842"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Писарев Сергей Николаевич</w:t>
            </w:r>
          </w:p>
        </w:tc>
        <w:tc>
          <w:tcPr>
            <w:tcW w:w="1276"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учитель</w:t>
            </w:r>
          </w:p>
        </w:tc>
        <w:tc>
          <w:tcPr>
            <w:tcW w:w="1843"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ФГОУ СПО «Забайкальский государственный колледж»</w:t>
            </w:r>
          </w:p>
        </w:tc>
        <w:tc>
          <w:tcPr>
            <w:tcW w:w="2126"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Мастер профессионального обучения, техник</w:t>
            </w:r>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по специальности Профессиональное обучение</w:t>
            </w:r>
          </w:p>
        </w:tc>
        <w:tc>
          <w:tcPr>
            <w:tcW w:w="1559"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Технология.</w:t>
            </w:r>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ОБЖ</w:t>
            </w:r>
          </w:p>
        </w:tc>
        <w:tc>
          <w:tcPr>
            <w:tcW w:w="1701" w:type="dxa"/>
            <w:tcBorders>
              <w:top w:val="single" w:sz="4" w:space="0" w:color="auto"/>
              <w:left w:val="single" w:sz="4" w:space="0" w:color="auto"/>
              <w:bottom w:val="single" w:sz="4" w:space="0" w:color="auto"/>
              <w:right w:val="single" w:sz="4" w:space="0" w:color="auto"/>
            </w:tcBorders>
          </w:tcPr>
          <w:p w:rsidR="008F0769" w:rsidRDefault="008F0769">
            <w:pPr>
              <w:shd w:val="clear" w:color="auto" w:fill="FFFFFF" w:themeFill="background1"/>
              <w:spacing w:line="276" w:lineRule="auto"/>
              <w:rPr>
                <w:color w:val="000000"/>
                <w:sz w:val="22"/>
                <w:szCs w:val="22"/>
                <w:lang w:eastAsia="en-US"/>
              </w:rPr>
            </w:pPr>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Подтверждение соответствия занимаемой должности</w:t>
            </w:r>
          </w:p>
        </w:tc>
        <w:tc>
          <w:tcPr>
            <w:tcW w:w="7088"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tabs>
                <w:tab w:val="left" w:pos="5535"/>
              </w:tabs>
              <w:spacing w:line="276" w:lineRule="auto"/>
              <w:rPr>
                <w:color w:val="000000"/>
                <w:sz w:val="22"/>
                <w:szCs w:val="22"/>
                <w:lang w:eastAsia="en-US"/>
              </w:rPr>
            </w:pPr>
            <w:r>
              <w:rPr>
                <w:b/>
                <w:color w:val="000000"/>
                <w:sz w:val="22"/>
                <w:szCs w:val="22"/>
                <w:lang w:eastAsia="en-US"/>
              </w:rPr>
              <w:t xml:space="preserve"> (Д) Переподготовка</w:t>
            </w:r>
            <w:proofErr w:type="gramStart"/>
            <w:r>
              <w:rPr>
                <w:color w:val="000000"/>
                <w:sz w:val="22"/>
                <w:szCs w:val="22"/>
                <w:lang w:eastAsia="en-US"/>
              </w:rPr>
              <w:t xml:space="preserve"> :</w:t>
            </w:r>
            <w:proofErr w:type="gramEnd"/>
            <w:r>
              <w:rPr>
                <w:color w:val="000000"/>
                <w:sz w:val="22"/>
                <w:szCs w:val="22"/>
                <w:lang w:eastAsia="en-US"/>
              </w:rPr>
              <w:t xml:space="preserve"> по программе  </w:t>
            </w:r>
            <w:proofErr w:type="spellStart"/>
            <w:r>
              <w:rPr>
                <w:color w:val="000000"/>
                <w:sz w:val="22"/>
                <w:szCs w:val="22"/>
                <w:lang w:eastAsia="en-US"/>
              </w:rPr>
              <w:t>дополнитель</w:t>
            </w:r>
            <w:proofErr w:type="spellEnd"/>
          </w:p>
          <w:p w:rsidR="008F0769" w:rsidRDefault="008F0769">
            <w:pPr>
              <w:shd w:val="clear" w:color="auto" w:fill="FFFFFF" w:themeFill="background1"/>
              <w:tabs>
                <w:tab w:val="left" w:pos="5535"/>
              </w:tabs>
              <w:spacing w:line="276" w:lineRule="auto"/>
              <w:rPr>
                <w:color w:val="000000"/>
                <w:sz w:val="22"/>
                <w:szCs w:val="22"/>
                <w:lang w:eastAsia="en-US"/>
              </w:rPr>
            </w:pPr>
            <w:proofErr w:type="spellStart"/>
            <w:r>
              <w:rPr>
                <w:color w:val="000000"/>
                <w:sz w:val="22"/>
                <w:szCs w:val="22"/>
                <w:lang w:eastAsia="en-US"/>
              </w:rPr>
              <w:t>ного</w:t>
            </w:r>
            <w:proofErr w:type="spellEnd"/>
            <w:r>
              <w:rPr>
                <w:color w:val="000000"/>
                <w:sz w:val="22"/>
                <w:szCs w:val="22"/>
                <w:lang w:eastAsia="en-US"/>
              </w:rPr>
              <w:t xml:space="preserve"> про </w:t>
            </w:r>
            <w:proofErr w:type="spellStart"/>
            <w:r>
              <w:rPr>
                <w:color w:val="000000"/>
                <w:sz w:val="22"/>
                <w:szCs w:val="22"/>
                <w:lang w:eastAsia="en-US"/>
              </w:rPr>
              <w:t>фессионального</w:t>
            </w:r>
            <w:proofErr w:type="spellEnd"/>
            <w:r>
              <w:rPr>
                <w:color w:val="000000"/>
                <w:sz w:val="22"/>
                <w:szCs w:val="22"/>
                <w:lang w:eastAsia="en-US"/>
              </w:rPr>
              <w:t xml:space="preserve"> образования </w:t>
            </w:r>
            <w:proofErr w:type="gramStart"/>
            <w:r>
              <w:rPr>
                <w:color w:val="000000"/>
                <w:sz w:val="22"/>
                <w:szCs w:val="22"/>
                <w:lang w:eastAsia="en-US"/>
              </w:rPr>
              <w:t xml:space="preserve">( </w:t>
            </w:r>
            <w:proofErr w:type="spellStart"/>
            <w:proofErr w:type="gramEnd"/>
            <w:r>
              <w:rPr>
                <w:color w:val="000000"/>
                <w:sz w:val="22"/>
                <w:szCs w:val="22"/>
                <w:lang w:eastAsia="en-US"/>
              </w:rPr>
              <w:t>Профессио</w:t>
            </w:r>
            <w:proofErr w:type="spellEnd"/>
          </w:p>
          <w:p w:rsidR="008F0769" w:rsidRDefault="008F0769">
            <w:pPr>
              <w:shd w:val="clear" w:color="auto" w:fill="FFFFFF" w:themeFill="background1"/>
              <w:tabs>
                <w:tab w:val="left" w:pos="5535"/>
              </w:tabs>
              <w:spacing w:line="276" w:lineRule="auto"/>
              <w:rPr>
                <w:color w:val="000000"/>
                <w:sz w:val="22"/>
                <w:szCs w:val="22"/>
                <w:lang w:eastAsia="en-US"/>
              </w:rPr>
            </w:pPr>
            <w:proofErr w:type="spellStart"/>
            <w:proofErr w:type="gramStart"/>
            <w:r>
              <w:rPr>
                <w:color w:val="000000"/>
                <w:sz w:val="22"/>
                <w:szCs w:val="22"/>
                <w:lang w:eastAsia="en-US"/>
              </w:rPr>
              <w:t>нальная</w:t>
            </w:r>
            <w:proofErr w:type="spellEnd"/>
            <w:r>
              <w:rPr>
                <w:color w:val="000000"/>
                <w:sz w:val="22"/>
                <w:szCs w:val="22"/>
                <w:lang w:eastAsia="en-US"/>
              </w:rPr>
              <w:t xml:space="preserve"> переподготовка)</w:t>
            </w:r>
            <w:r>
              <w:rPr>
                <w:b/>
                <w:color w:val="000000"/>
                <w:sz w:val="22"/>
                <w:szCs w:val="22"/>
                <w:lang w:eastAsia="en-US"/>
              </w:rPr>
              <w:t xml:space="preserve"> «</w:t>
            </w:r>
            <w:r>
              <w:rPr>
                <w:color w:val="000000"/>
                <w:sz w:val="22"/>
                <w:szCs w:val="22"/>
                <w:lang w:eastAsia="en-US"/>
              </w:rPr>
              <w:t xml:space="preserve">Педагогическое </w:t>
            </w:r>
            <w:proofErr w:type="spellStart"/>
            <w:r>
              <w:rPr>
                <w:color w:val="000000"/>
                <w:sz w:val="22"/>
                <w:szCs w:val="22"/>
                <w:lang w:eastAsia="en-US"/>
              </w:rPr>
              <w:t>образова</w:t>
            </w:r>
            <w:proofErr w:type="spellEnd"/>
            <w:proofErr w:type="gramEnd"/>
          </w:p>
          <w:p w:rsidR="008F0769" w:rsidRDefault="008F0769">
            <w:pPr>
              <w:shd w:val="clear" w:color="auto" w:fill="FFFFFF" w:themeFill="background1"/>
              <w:tabs>
                <w:tab w:val="left" w:pos="5535"/>
              </w:tabs>
              <w:spacing w:line="276" w:lineRule="auto"/>
              <w:rPr>
                <w:color w:val="000000"/>
                <w:sz w:val="22"/>
                <w:szCs w:val="22"/>
                <w:lang w:eastAsia="en-US"/>
              </w:rPr>
            </w:pPr>
            <w:proofErr w:type="spellStart"/>
            <w:r>
              <w:rPr>
                <w:color w:val="000000"/>
                <w:sz w:val="22"/>
                <w:szCs w:val="22"/>
                <w:lang w:eastAsia="en-US"/>
              </w:rPr>
              <w:t>ние</w:t>
            </w:r>
            <w:proofErr w:type="spellEnd"/>
            <w:r>
              <w:rPr>
                <w:color w:val="000000"/>
                <w:sz w:val="22"/>
                <w:szCs w:val="22"/>
                <w:lang w:eastAsia="en-US"/>
              </w:rPr>
              <w:t>: Теория и методика преподавания технологии</w:t>
            </w:r>
          </w:p>
          <w:p w:rsidR="008F0769" w:rsidRDefault="008F0769">
            <w:pPr>
              <w:shd w:val="clear" w:color="auto" w:fill="FFFFFF" w:themeFill="background1"/>
              <w:tabs>
                <w:tab w:val="left" w:pos="5535"/>
              </w:tabs>
              <w:spacing w:line="276" w:lineRule="auto"/>
              <w:rPr>
                <w:color w:val="000000"/>
                <w:sz w:val="22"/>
                <w:szCs w:val="22"/>
                <w:lang w:eastAsia="en-US"/>
              </w:rPr>
            </w:pPr>
            <w:r>
              <w:rPr>
                <w:color w:val="000000"/>
                <w:sz w:val="22"/>
                <w:szCs w:val="22"/>
                <w:lang w:eastAsia="en-US"/>
              </w:rPr>
              <w:t xml:space="preserve"> в образовательных организациях»(408 </w:t>
            </w:r>
            <w:proofErr w:type="spellStart"/>
            <w:r>
              <w:rPr>
                <w:color w:val="000000"/>
                <w:sz w:val="22"/>
                <w:szCs w:val="22"/>
                <w:lang w:eastAsia="en-US"/>
              </w:rPr>
              <w:t>ак.ч</w:t>
            </w:r>
            <w:proofErr w:type="spellEnd"/>
            <w:r>
              <w:rPr>
                <w:color w:val="000000"/>
                <w:sz w:val="22"/>
                <w:szCs w:val="22"/>
                <w:lang w:eastAsia="en-US"/>
              </w:rPr>
              <w:t xml:space="preserve">.) </w:t>
            </w:r>
            <w:proofErr w:type="gramStart"/>
            <w:r>
              <w:rPr>
                <w:color w:val="000000"/>
                <w:sz w:val="22"/>
                <w:szCs w:val="22"/>
                <w:lang w:eastAsia="en-US"/>
              </w:rPr>
              <w:t>с</w:t>
            </w:r>
            <w:proofErr w:type="gramEnd"/>
            <w:r>
              <w:rPr>
                <w:color w:val="000000"/>
                <w:sz w:val="22"/>
                <w:szCs w:val="22"/>
                <w:lang w:eastAsia="en-US"/>
              </w:rPr>
              <w:t xml:space="preserve"> при</w:t>
            </w:r>
          </w:p>
          <w:p w:rsidR="008F0769" w:rsidRDefault="008F0769">
            <w:pPr>
              <w:shd w:val="clear" w:color="auto" w:fill="FFFFFF" w:themeFill="background1"/>
              <w:tabs>
                <w:tab w:val="left" w:pos="5535"/>
              </w:tabs>
              <w:spacing w:line="276" w:lineRule="auto"/>
              <w:rPr>
                <w:color w:val="000000"/>
                <w:sz w:val="22"/>
                <w:szCs w:val="22"/>
                <w:lang w:eastAsia="en-US"/>
              </w:rPr>
            </w:pPr>
            <w:proofErr w:type="spellStart"/>
            <w:r>
              <w:rPr>
                <w:color w:val="000000"/>
                <w:sz w:val="22"/>
                <w:szCs w:val="22"/>
                <w:lang w:eastAsia="en-US"/>
              </w:rPr>
              <w:t>своением</w:t>
            </w:r>
            <w:proofErr w:type="spellEnd"/>
            <w:r>
              <w:rPr>
                <w:color w:val="000000"/>
                <w:sz w:val="22"/>
                <w:szCs w:val="22"/>
                <w:lang w:eastAsia="en-US"/>
              </w:rPr>
              <w:t xml:space="preserve"> квалификации «Учитель технологии»</w:t>
            </w:r>
          </w:p>
          <w:p w:rsidR="008F0769" w:rsidRDefault="008F0769">
            <w:pPr>
              <w:shd w:val="clear" w:color="auto" w:fill="FFFFFF" w:themeFill="background1"/>
              <w:tabs>
                <w:tab w:val="left" w:pos="5535"/>
              </w:tabs>
              <w:spacing w:line="276" w:lineRule="auto"/>
              <w:rPr>
                <w:color w:val="000000"/>
                <w:sz w:val="22"/>
                <w:szCs w:val="22"/>
                <w:lang w:eastAsia="en-US"/>
              </w:rPr>
            </w:pPr>
            <w:r>
              <w:rPr>
                <w:color w:val="000000"/>
                <w:sz w:val="22"/>
                <w:szCs w:val="22"/>
                <w:lang w:eastAsia="en-US"/>
              </w:rPr>
              <w:t xml:space="preserve"> период обучения с15.10.2018г по 05.02.2019г</w:t>
            </w:r>
            <w:proofErr w:type="gramStart"/>
            <w:r>
              <w:rPr>
                <w:color w:val="000000"/>
                <w:sz w:val="22"/>
                <w:szCs w:val="22"/>
                <w:lang w:eastAsia="en-US"/>
              </w:rPr>
              <w:t xml:space="preserve"> ,</w:t>
            </w:r>
            <w:proofErr w:type="gramEnd"/>
          </w:p>
          <w:p w:rsidR="008F0769" w:rsidRDefault="008F0769">
            <w:pPr>
              <w:shd w:val="clear" w:color="auto" w:fill="FFFFFF" w:themeFill="background1"/>
              <w:tabs>
                <w:tab w:val="left" w:pos="5535"/>
              </w:tabs>
              <w:spacing w:line="276" w:lineRule="auto"/>
              <w:rPr>
                <w:color w:val="000000"/>
                <w:sz w:val="22"/>
                <w:szCs w:val="22"/>
                <w:lang w:eastAsia="en-US"/>
              </w:rPr>
            </w:pPr>
            <w:r>
              <w:rPr>
                <w:b/>
                <w:color w:val="000000"/>
                <w:sz w:val="22"/>
                <w:szCs w:val="22"/>
                <w:lang w:eastAsia="en-US"/>
              </w:rPr>
              <w:t xml:space="preserve"> (Д) Переподготовка</w:t>
            </w:r>
            <w:r>
              <w:rPr>
                <w:color w:val="000000"/>
                <w:sz w:val="22"/>
                <w:szCs w:val="22"/>
                <w:lang w:eastAsia="en-US"/>
              </w:rPr>
              <w:t xml:space="preserve">  по программе  </w:t>
            </w:r>
            <w:proofErr w:type="spellStart"/>
            <w:r>
              <w:rPr>
                <w:color w:val="000000"/>
                <w:sz w:val="22"/>
                <w:szCs w:val="22"/>
                <w:lang w:eastAsia="en-US"/>
              </w:rPr>
              <w:t>дополнитель</w:t>
            </w:r>
            <w:proofErr w:type="spellEnd"/>
          </w:p>
          <w:p w:rsidR="008F0769" w:rsidRDefault="008F0769">
            <w:pPr>
              <w:shd w:val="clear" w:color="auto" w:fill="FFFFFF" w:themeFill="background1"/>
              <w:tabs>
                <w:tab w:val="left" w:pos="5535"/>
              </w:tabs>
              <w:spacing w:line="276" w:lineRule="auto"/>
              <w:rPr>
                <w:color w:val="000000"/>
                <w:sz w:val="22"/>
                <w:szCs w:val="22"/>
                <w:lang w:eastAsia="en-US"/>
              </w:rPr>
            </w:pPr>
            <w:proofErr w:type="spellStart"/>
            <w:r>
              <w:rPr>
                <w:color w:val="000000"/>
                <w:sz w:val="22"/>
                <w:szCs w:val="22"/>
                <w:lang w:eastAsia="en-US"/>
              </w:rPr>
              <w:t>ного</w:t>
            </w:r>
            <w:proofErr w:type="spellEnd"/>
            <w:r>
              <w:rPr>
                <w:color w:val="000000"/>
                <w:sz w:val="22"/>
                <w:szCs w:val="22"/>
                <w:lang w:eastAsia="en-US"/>
              </w:rPr>
              <w:t xml:space="preserve"> профессионального  образования </w:t>
            </w:r>
            <w:proofErr w:type="gramStart"/>
            <w:r>
              <w:rPr>
                <w:color w:val="000000"/>
                <w:sz w:val="22"/>
                <w:szCs w:val="22"/>
                <w:lang w:eastAsia="en-US"/>
              </w:rPr>
              <w:t xml:space="preserve">( </w:t>
            </w:r>
            <w:proofErr w:type="spellStart"/>
            <w:proofErr w:type="gramEnd"/>
            <w:r>
              <w:rPr>
                <w:color w:val="000000"/>
                <w:sz w:val="22"/>
                <w:szCs w:val="22"/>
                <w:lang w:eastAsia="en-US"/>
              </w:rPr>
              <w:t>Профессио</w:t>
            </w:r>
            <w:proofErr w:type="spellEnd"/>
          </w:p>
          <w:p w:rsidR="008F0769" w:rsidRDefault="008F0769">
            <w:pPr>
              <w:shd w:val="clear" w:color="auto" w:fill="FFFFFF" w:themeFill="background1"/>
              <w:tabs>
                <w:tab w:val="left" w:pos="5535"/>
              </w:tabs>
              <w:spacing w:line="276" w:lineRule="auto"/>
              <w:rPr>
                <w:color w:val="000000"/>
                <w:sz w:val="22"/>
                <w:szCs w:val="22"/>
                <w:lang w:eastAsia="en-US"/>
              </w:rPr>
            </w:pPr>
            <w:proofErr w:type="spellStart"/>
            <w:proofErr w:type="gramStart"/>
            <w:r>
              <w:rPr>
                <w:color w:val="000000"/>
                <w:sz w:val="22"/>
                <w:szCs w:val="22"/>
                <w:lang w:eastAsia="en-US"/>
              </w:rPr>
              <w:t>нальная</w:t>
            </w:r>
            <w:proofErr w:type="spellEnd"/>
            <w:r>
              <w:rPr>
                <w:color w:val="000000"/>
                <w:sz w:val="22"/>
                <w:szCs w:val="22"/>
                <w:lang w:eastAsia="en-US"/>
              </w:rPr>
              <w:t xml:space="preserve"> переподготовка)</w:t>
            </w:r>
            <w:r>
              <w:rPr>
                <w:b/>
                <w:color w:val="000000"/>
                <w:sz w:val="22"/>
                <w:szCs w:val="22"/>
                <w:lang w:eastAsia="en-US"/>
              </w:rPr>
              <w:t xml:space="preserve"> «</w:t>
            </w:r>
            <w:r>
              <w:rPr>
                <w:color w:val="000000"/>
                <w:sz w:val="22"/>
                <w:szCs w:val="22"/>
                <w:lang w:eastAsia="en-US"/>
              </w:rPr>
              <w:t xml:space="preserve">Педагогическое </w:t>
            </w:r>
            <w:proofErr w:type="spellStart"/>
            <w:r>
              <w:rPr>
                <w:color w:val="000000"/>
                <w:sz w:val="22"/>
                <w:szCs w:val="22"/>
                <w:lang w:eastAsia="en-US"/>
              </w:rPr>
              <w:t>образова</w:t>
            </w:r>
            <w:proofErr w:type="spellEnd"/>
            <w:proofErr w:type="gramEnd"/>
          </w:p>
          <w:p w:rsidR="008F0769" w:rsidRDefault="008F0769">
            <w:pPr>
              <w:shd w:val="clear" w:color="auto" w:fill="FFFFFF" w:themeFill="background1"/>
              <w:tabs>
                <w:tab w:val="left" w:pos="5535"/>
              </w:tabs>
              <w:spacing w:line="276" w:lineRule="auto"/>
              <w:rPr>
                <w:color w:val="000000"/>
                <w:sz w:val="22"/>
                <w:szCs w:val="22"/>
                <w:lang w:eastAsia="en-US"/>
              </w:rPr>
            </w:pPr>
            <w:proofErr w:type="spellStart"/>
            <w:r>
              <w:rPr>
                <w:color w:val="000000"/>
                <w:sz w:val="22"/>
                <w:szCs w:val="22"/>
                <w:lang w:eastAsia="en-US"/>
              </w:rPr>
              <w:t>ние</w:t>
            </w:r>
            <w:proofErr w:type="spellEnd"/>
            <w:r>
              <w:rPr>
                <w:color w:val="000000"/>
                <w:sz w:val="22"/>
                <w:szCs w:val="22"/>
                <w:lang w:eastAsia="en-US"/>
              </w:rPr>
              <w:t xml:space="preserve">: Теория и методика преподавания </w:t>
            </w:r>
            <w:proofErr w:type="gramStart"/>
            <w:r>
              <w:rPr>
                <w:color w:val="000000"/>
                <w:sz w:val="22"/>
                <w:szCs w:val="22"/>
                <w:lang w:eastAsia="en-US"/>
              </w:rPr>
              <w:t>физической</w:t>
            </w:r>
            <w:proofErr w:type="gramEnd"/>
          </w:p>
          <w:p w:rsidR="008F0769" w:rsidRDefault="008F0769">
            <w:pPr>
              <w:shd w:val="clear" w:color="auto" w:fill="FFFFFF" w:themeFill="background1"/>
              <w:tabs>
                <w:tab w:val="left" w:pos="5535"/>
              </w:tabs>
              <w:spacing w:line="276" w:lineRule="auto"/>
              <w:rPr>
                <w:color w:val="000000"/>
                <w:sz w:val="22"/>
                <w:szCs w:val="22"/>
                <w:lang w:eastAsia="en-US"/>
              </w:rPr>
            </w:pPr>
            <w:r>
              <w:rPr>
                <w:color w:val="000000"/>
                <w:sz w:val="22"/>
                <w:szCs w:val="22"/>
                <w:lang w:eastAsia="en-US"/>
              </w:rPr>
              <w:t>культуры  в образовательных организациях»</w:t>
            </w:r>
          </w:p>
          <w:p w:rsidR="008F0769" w:rsidRDefault="008F0769">
            <w:pPr>
              <w:shd w:val="clear" w:color="auto" w:fill="FFFFFF" w:themeFill="background1"/>
              <w:tabs>
                <w:tab w:val="left" w:pos="5535"/>
              </w:tabs>
              <w:spacing w:line="276" w:lineRule="auto"/>
              <w:rPr>
                <w:color w:val="000000"/>
                <w:sz w:val="22"/>
                <w:szCs w:val="22"/>
                <w:lang w:eastAsia="en-US"/>
              </w:rPr>
            </w:pPr>
            <w:r>
              <w:rPr>
                <w:color w:val="000000"/>
                <w:sz w:val="22"/>
                <w:szCs w:val="22"/>
                <w:lang w:eastAsia="en-US"/>
              </w:rPr>
              <w:t xml:space="preserve">(408 </w:t>
            </w:r>
            <w:proofErr w:type="spellStart"/>
            <w:r>
              <w:rPr>
                <w:color w:val="000000"/>
                <w:sz w:val="22"/>
                <w:szCs w:val="22"/>
                <w:lang w:eastAsia="en-US"/>
              </w:rPr>
              <w:t>ак.ч</w:t>
            </w:r>
            <w:proofErr w:type="spellEnd"/>
            <w:r>
              <w:rPr>
                <w:color w:val="000000"/>
                <w:sz w:val="22"/>
                <w:szCs w:val="22"/>
                <w:lang w:eastAsia="en-US"/>
              </w:rPr>
              <w:t>.) с присвоением квалификации «Учитель</w:t>
            </w:r>
          </w:p>
          <w:p w:rsidR="008F0769" w:rsidRDefault="008F0769">
            <w:pPr>
              <w:shd w:val="clear" w:color="auto" w:fill="FFFFFF" w:themeFill="background1"/>
              <w:tabs>
                <w:tab w:val="left" w:pos="5535"/>
              </w:tabs>
              <w:spacing w:line="276" w:lineRule="auto"/>
              <w:rPr>
                <w:color w:val="000000"/>
                <w:sz w:val="22"/>
                <w:szCs w:val="22"/>
                <w:lang w:eastAsia="en-US"/>
              </w:rPr>
            </w:pPr>
            <w:r>
              <w:rPr>
                <w:color w:val="000000"/>
                <w:sz w:val="22"/>
                <w:szCs w:val="22"/>
                <w:lang w:eastAsia="en-US"/>
              </w:rPr>
              <w:t xml:space="preserve">  физической культуры» период обучения с 15.10.</w:t>
            </w:r>
          </w:p>
          <w:p w:rsidR="008F0769" w:rsidRDefault="008F0769">
            <w:pPr>
              <w:shd w:val="clear" w:color="auto" w:fill="FFFFFF" w:themeFill="background1"/>
              <w:tabs>
                <w:tab w:val="left" w:pos="5535"/>
              </w:tabs>
              <w:spacing w:line="276" w:lineRule="auto"/>
              <w:rPr>
                <w:color w:val="000000"/>
                <w:sz w:val="22"/>
                <w:szCs w:val="22"/>
                <w:lang w:eastAsia="en-US"/>
              </w:rPr>
            </w:pPr>
            <w:r>
              <w:rPr>
                <w:color w:val="000000"/>
                <w:sz w:val="22"/>
                <w:szCs w:val="22"/>
                <w:lang w:eastAsia="en-US"/>
              </w:rPr>
              <w:t xml:space="preserve">2018г по 05.02.2019г </w:t>
            </w:r>
          </w:p>
          <w:p w:rsidR="008F0769" w:rsidRDefault="008F0769">
            <w:pPr>
              <w:shd w:val="clear" w:color="auto" w:fill="FFFFFF" w:themeFill="background1"/>
              <w:tabs>
                <w:tab w:val="left" w:pos="5535"/>
              </w:tabs>
              <w:spacing w:line="276" w:lineRule="auto"/>
              <w:rPr>
                <w:color w:val="000000"/>
                <w:sz w:val="22"/>
                <w:szCs w:val="22"/>
                <w:lang w:eastAsia="en-US"/>
              </w:rPr>
            </w:pPr>
            <w:r>
              <w:rPr>
                <w:b/>
                <w:color w:val="000000"/>
                <w:sz w:val="22"/>
                <w:szCs w:val="22"/>
                <w:lang w:eastAsia="en-US"/>
              </w:rPr>
              <w:t>КПК</w:t>
            </w:r>
            <w:proofErr w:type="gramStart"/>
            <w:r>
              <w:rPr>
                <w:b/>
                <w:color w:val="000000"/>
                <w:sz w:val="22"/>
                <w:szCs w:val="22"/>
                <w:lang w:eastAsia="en-US"/>
              </w:rPr>
              <w:t xml:space="preserve"> :</w:t>
            </w:r>
            <w:proofErr w:type="gramEnd"/>
            <w:r>
              <w:rPr>
                <w:color w:val="000000"/>
                <w:sz w:val="22"/>
                <w:szCs w:val="22"/>
                <w:lang w:eastAsia="en-US"/>
              </w:rPr>
              <w:t xml:space="preserve"> «</w:t>
            </w:r>
            <w:proofErr w:type="gramStart"/>
            <w:r>
              <w:rPr>
                <w:color w:val="000000"/>
                <w:sz w:val="22"/>
                <w:szCs w:val="22"/>
                <w:lang w:eastAsia="en-US"/>
              </w:rPr>
              <w:t>Проектная</w:t>
            </w:r>
            <w:proofErr w:type="gramEnd"/>
            <w:r>
              <w:rPr>
                <w:color w:val="000000"/>
                <w:sz w:val="22"/>
                <w:szCs w:val="22"/>
                <w:lang w:eastAsia="en-US"/>
              </w:rPr>
              <w:t xml:space="preserve"> и исследовательская деятель</w:t>
            </w:r>
          </w:p>
          <w:p w:rsidR="008F0769" w:rsidRDefault="008F0769">
            <w:pPr>
              <w:shd w:val="clear" w:color="auto" w:fill="FFFFFF" w:themeFill="background1"/>
              <w:tabs>
                <w:tab w:val="left" w:pos="5535"/>
              </w:tabs>
              <w:spacing w:line="276" w:lineRule="auto"/>
              <w:rPr>
                <w:color w:val="000000"/>
                <w:sz w:val="22"/>
                <w:szCs w:val="22"/>
                <w:lang w:eastAsia="en-US"/>
              </w:rPr>
            </w:pPr>
            <w:proofErr w:type="spellStart"/>
            <w:r>
              <w:rPr>
                <w:color w:val="000000"/>
                <w:sz w:val="22"/>
                <w:szCs w:val="22"/>
                <w:lang w:eastAsia="en-US"/>
              </w:rPr>
              <w:t>ность</w:t>
            </w:r>
            <w:proofErr w:type="spellEnd"/>
            <w:r>
              <w:rPr>
                <w:color w:val="000000"/>
                <w:sz w:val="22"/>
                <w:szCs w:val="22"/>
                <w:lang w:eastAsia="en-US"/>
              </w:rPr>
              <w:t>» Октябрь 2019г.</w:t>
            </w:r>
          </w:p>
          <w:p w:rsidR="008F0769" w:rsidRDefault="008F0769">
            <w:pPr>
              <w:shd w:val="clear" w:color="auto" w:fill="FFFFFF" w:themeFill="background1"/>
              <w:spacing w:line="276" w:lineRule="auto"/>
              <w:rPr>
                <w:sz w:val="22"/>
                <w:szCs w:val="22"/>
                <w:lang w:eastAsia="en-US"/>
              </w:rPr>
            </w:pPr>
            <w:r>
              <w:rPr>
                <w:b/>
                <w:sz w:val="22"/>
                <w:szCs w:val="22"/>
                <w:lang w:eastAsia="en-US"/>
              </w:rPr>
              <w:t>КПК:</w:t>
            </w:r>
            <w:r>
              <w:rPr>
                <w:sz w:val="22"/>
                <w:szCs w:val="22"/>
                <w:lang w:eastAsia="en-US"/>
              </w:rPr>
              <w:t xml:space="preserve"> «Работа классного руководителя в рамках </w:t>
            </w:r>
            <w:proofErr w:type="spellStart"/>
            <w:r>
              <w:rPr>
                <w:sz w:val="22"/>
                <w:szCs w:val="22"/>
                <w:lang w:eastAsia="en-US"/>
              </w:rPr>
              <w:t>реа</w:t>
            </w:r>
            <w:proofErr w:type="spellEnd"/>
            <w:r>
              <w:rPr>
                <w:sz w:val="22"/>
                <w:szCs w:val="22"/>
                <w:lang w:eastAsia="en-US"/>
              </w:rPr>
              <w:t xml:space="preserve">- </w:t>
            </w:r>
          </w:p>
          <w:p w:rsidR="008F0769" w:rsidRDefault="008F0769">
            <w:pPr>
              <w:shd w:val="clear" w:color="auto" w:fill="FFFFFF" w:themeFill="background1"/>
              <w:spacing w:line="276" w:lineRule="auto"/>
              <w:rPr>
                <w:rFonts w:eastAsia="Times New Roman"/>
                <w:szCs w:val="24"/>
                <w:lang w:eastAsia="en-US"/>
              </w:rPr>
            </w:pPr>
            <w:proofErr w:type="spellStart"/>
            <w:r>
              <w:rPr>
                <w:sz w:val="22"/>
                <w:szCs w:val="22"/>
                <w:lang w:eastAsia="en-US"/>
              </w:rPr>
              <w:t>лизации</w:t>
            </w:r>
            <w:proofErr w:type="spellEnd"/>
            <w:r>
              <w:rPr>
                <w:sz w:val="22"/>
                <w:szCs w:val="22"/>
                <w:lang w:eastAsia="en-US"/>
              </w:rPr>
              <w:t xml:space="preserve"> ФГОС»</w:t>
            </w:r>
            <w:proofErr w:type="gramStart"/>
            <w:r>
              <w:rPr>
                <w:rFonts w:eastAsia="Times New Roman"/>
                <w:szCs w:val="24"/>
                <w:lang w:eastAsia="en-US"/>
              </w:rPr>
              <w:t xml:space="preserve"> ,</w:t>
            </w:r>
            <w:proofErr w:type="gramEnd"/>
            <w:r>
              <w:rPr>
                <w:rFonts w:eastAsia="Times New Roman"/>
                <w:szCs w:val="24"/>
                <w:lang w:eastAsia="en-US"/>
              </w:rPr>
              <w:t>ООО «Высшая школа делового ад</w:t>
            </w:r>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министрирования</w:t>
            </w:r>
            <w:proofErr w:type="spellEnd"/>
            <w:r>
              <w:rPr>
                <w:rFonts w:eastAsia="Times New Roman"/>
                <w:szCs w:val="24"/>
                <w:lang w:eastAsia="en-US"/>
              </w:rPr>
              <w:t xml:space="preserve">», </w:t>
            </w:r>
            <w:proofErr w:type="spellStart"/>
            <w:r>
              <w:rPr>
                <w:rFonts w:eastAsia="Times New Roman"/>
                <w:szCs w:val="24"/>
                <w:lang w:eastAsia="en-US"/>
              </w:rPr>
              <w:t>г</w:t>
            </w:r>
            <w:proofErr w:type="gramStart"/>
            <w:r>
              <w:rPr>
                <w:rFonts w:eastAsia="Times New Roman"/>
                <w:szCs w:val="24"/>
                <w:lang w:eastAsia="en-US"/>
              </w:rPr>
              <w:t>.Е</w:t>
            </w:r>
            <w:proofErr w:type="gramEnd"/>
            <w:r>
              <w:rPr>
                <w:rFonts w:eastAsia="Times New Roman"/>
                <w:szCs w:val="24"/>
                <w:lang w:eastAsia="en-US"/>
              </w:rPr>
              <w:t>катеренбург</w:t>
            </w:r>
            <w:proofErr w:type="spellEnd"/>
            <w:r>
              <w:rPr>
                <w:rFonts w:eastAsia="Times New Roman"/>
                <w:szCs w:val="24"/>
                <w:lang w:eastAsia="en-US"/>
              </w:rPr>
              <w:t>, с 20ноября</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2020г</w:t>
            </w:r>
            <w:proofErr w:type="gramStart"/>
            <w:r>
              <w:rPr>
                <w:rFonts w:eastAsia="Times New Roman"/>
                <w:szCs w:val="24"/>
                <w:lang w:eastAsia="en-US"/>
              </w:rPr>
              <w:t>.п</w:t>
            </w:r>
            <w:proofErr w:type="gramEnd"/>
            <w:r>
              <w:rPr>
                <w:rFonts w:eastAsia="Times New Roman"/>
                <w:szCs w:val="24"/>
                <w:lang w:eastAsia="en-US"/>
              </w:rPr>
              <w:t>о 07декабря 2020г.,72ч.</w:t>
            </w:r>
          </w:p>
          <w:p w:rsidR="008F0769" w:rsidRDefault="008F0769">
            <w:pPr>
              <w:shd w:val="clear" w:color="auto" w:fill="FFFFFF" w:themeFill="background1"/>
              <w:spacing w:line="276" w:lineRule="auto"/>
              <w:rPr>
                <w:rFonts w:eastAsia="Times New Roman"/>
                <w:szCs w:val="24"/>
                <w:lang w:eastAsia="en-US"/>
              </w:rPr>
            </w:pPr>
            <w:r>
              <w:rPr>
                <w:rFonts w:eastAsia="Times New Roman"/>
                <w:b/>
                <w:szCs w:val="24"/>
                <w:lang w:eastAsia="en-US"/>
              </w:rPr>
              <w:t xml:space="preserve">КПК: </w:t>
            </w:r>
            <w:r>
              <w:rPr>
                <w:rFonts w:eastAsia="Times New Roman"/>
                <w:szCs w:val="24"/>
                <w:lang w:eastAsia="en-US"/>
              </w:rPr>
              <w:t xml:space="preserve">«Правила гигиены. Особенности работы </w:t>
            </w:r>
            <w:proofErr w:type="gramStart"/>
            <w:r>
              <w:rPr>
                <w:rFonts w:eastAsia="Times New Roman"/>
                <w:szCs w:val="24"/>
                <w:lang w:eastAsia="en-US"/>
              </w:rPr>
              <w:t>в</w:t>
            </w:r>
            <w:proofErr w:type="gramEnd"/>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условиях </w:t>
            </w:r>
            <w:proofErr w:type="gramStart"/>
            <w:r>
              <w:rPr>
                <w:rFonts w:eastAsia="Times New Roman"/>
                <w:szCs w:val="24"/>
                <w:lang w:eastAsia="en-US"/>
              </w:rPr>
              <w:t>сложной</w:t>
            </w:r>
            <w:proofErr w:type="gramEnd"/>
            <w:r>
              <w:rPr>
                <w:rFonts w:eastAsia="Times New Roman"/>
                <w:szCs w:val="24"/>
                <w:lang w:eastAsia="en-US"/>
              </w:rPr>
              <w:t xml:space="preserve"> санитарно-эпидемиологической</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обстановки. Использование </w:t>
            </w:r>
            <w:proofErr w:type="spellStart"/>
            <w:r>
              <w:rPr>
                <w:rFonts w:eastAsia="Times New Roman"/>
                <w:szCs w:val="24"/>
                <w:lang w:eastAsia="en-US"/>
              </w:rPr>
              <w:t>новейшихтехноло</w:t>
            </w:r>
            <w:proofErr w:type="spellEnd"/>
            <w:r>
              <w:rPr>
                <w:rFonts w:eastAsia="Times New Roman"/>
                <w:szCs w:val="24"/>
                <w:lang w:eastAsia="en-US"/>
              </w:rPr>
              <w:t>-</w:t>
            </w:r>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гий</w:t>
            </w:r>
            <w:proofErr w:type="spellEnd"/>
            <w:r>
              <w:rPr>
                <w:rFonts w:eastAsia="Times New Roman"/>
                <w:szCs w:val="24"/>
                <w:lang w:eastAsia="en-US"/>
              </w:rPr>
              <w:t xml:space="preserve"> в организации образовательного процесса»,</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ООО «Высшая школа делового </w:t>
            </w:r>
            <w:proofErr w:type="spellStart"/>
            <w:r>
              <w:rPr>
                <w:rFonts w:eastAsia="Times New Roman"/>
                <w:szCs w:val="24"/>
                <w:lang w:eastAsia="en-US"/>
              </w:rPr>
              <w:t>администрирова</w:t>
            </w:r>
            <w:proofErr w:type="spellEnd"/>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ния</w:t>
            </w:r>
            <w:proofErr w:type="spellEnd"/>
            <w:r>
              <w:rPr>
                <w:rFonts w:eastAsia="Times New Roman"/>
                <w:szCs w:val="24"/>
                <w:lang w:eastAsia="en-US"/>
              </w:rPr>
              <w:t xml:space="preserve">», </w:t>
            </w:r>
            <w:proofErr w:type="spellStart"/>
            <w:r>
              <w:rPr>
                <w:rFonts w:eastAsia="Times New Roman"/>
                <w:szCs w:val="24"/>
                <w:lang w:eastAsia="en-US"/>
              </w:rPr>
              <w:t>г</w:t>
            </w:r>
            <w:proofErr w:type="gramStart"/>
            <w:r>
              <w:rPr>
                <w:rFonts w:eastAsia="Times New Roman"/>
                <w:szCs w:val="24"/>
                <w:lang w:eastAsia="en-US"/>
              </w:rPr>
              <w:t>.Е</w:t>
            </w:r>
            <w:proofErr w:type="gramEnd"/>
            <w:r>
              <w:rPr>
                <w:rFonts w:eastAsia="Times New Roman"/>
                <w:szCs w:val="24"/>
                <w:lang w:eastAsia="en-US"/>
              </w:rPr>
              <w:t>катеренбург</w:t>
            </w:r>
            <w:proofErr w:type="spellEnd"/>
            <w:r>
              <w:rPr>
                <w:rFonts w:eastAsia="Times New Roman"/>
                <w:szCs w:val="24"/>
                <w:lang w:eastAsia="en-US"/>
              </w:rPr>
              <w:t xml:space="preserve">, с 20ноября 2020г. по </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07декабря 2020г.,72ч.</w:t>
            </w:r>
          </w:p>
          <w:p w:rsidR="008F0769" w:rsidRDefault="008F0769">
            <w:pPr>
              <w:shd w:val="clear" w:color="auto" w:fill="FFFFFF" w:themeFill="background1"/>
              <w:tabs>
                <w:tab w:val="left" w:pos="5535"/>
              </w:tabs>
              <w:spacing w:line="276" w:lineRule="auto"/>
              <w:rPr>
                <w:color w:val="000000"/>
                <w:sz w:val="22"/>
                <w:szCs w:val="22"/>
                <w:lang w:eastAsia="en-US"/>
              </w:rPr>
            </w:pPr>
            <w:r>
              <w:rPr>
                <w:b/>
                <w:color w:val="000000"/>
                <w:sz w:val="22"/>
                <w:szCs w:val="22"/>
                <w:lang w:eastAsia="en-US"/>
              </w:rPr>
              <w:t>КПК:</w:t>
            </w:r>
            <w:r>
              <w:rPr>
                <w:color w:val="000000"/>
                <w:sz w:val="22"/>
                <w:szCs w:val="22"/>
                <w:lang w:eastAsia="en-US"/>
              </w:rPr>
              <w:t xml:space="preserve"> «Педагогика и методика преподавания</w:t>
            </w:r>
          </w:p>
          <w:p w:rsidR="008F0769" w:rsidRDefault="008F0769">
            <w:pPr>
              <w:shd w:val="clear" w:color="auto" w:fill="FFFFFF" w:themeFill="background1"/>
              <w:tabs>
                <w:tab w:val="left" w:pos="5535"/>
              </w:tabs>
              <w:spacing w:line="276" w:lineRule="auto"/>
              <w:rPr>
                <w:color w:val="000000"/>
                <w:sz w:val="22"/>
                <w:szCs w:val="22"/>
                <w:lang w:eastAsia="en-US"/>
              </w:rPr>
            </w:pPr>
            <w:r>
              <w:rPr>
                <w:color w:val="000000"/>
                <w:sz w:val="22"/>
                <w:szCs w:val="22"/>
                <w:lang w:eastAsia="en-US"/>
              </w:rPr>
              <w:t xml:space="preserve"> основ безопасности жизнедеятельности (ОБЖ) </w:t>
            </w:r>
            <w:proofErr w:type="gramStart"/>
            <w:r>
              <w:rPr>
                <w:color w:val="000000"/>
                <w:sz w:val="22"/>
                <w:szCs w:val="22"/>
                <w:lang w:eastAsia="en-US"/>
              </w:rPr>
              <w:t>в</w:t>
            </w:r>
            <w:proofErr w:type="gramEnd"/>
          </w:p>
          <w:p w:rsidR="008F0769" w:rsidRDefault="008F0769">
            <w:pPr>
              <w:shd w:val="clear" w:color="auto" w:fill="FFFFFF" w:themeFill="background1"/>
              <w:tabs>
                <w:tab w:val="left" w:pos="5535"/>
              </w:tabs>
              <w:spacing w:line="276" w:lineRule="auto"/>
              <w:rPr>
                <w:color w:val="000000"/>
                <w:sz w:val="22"/>
                <w:szCs w:val="22"/>
                <w:lang w:eastAsia="en-US"/>
              </w:rPr>
            </w:pPr>
            <w:r>
              <w:rPr>
                <w:color w:val="000000"/>
                <w:sz w:val="22"/>
                <w:szCs w:val="22"/>
                <w:lang w:eastAsia="en-US"/>
              </w:rPr>
              <w:t xml:space="preserve">соответствии с ФГОС» в объёме 36 </w:t>
            </w:r>
            <w:proofErr w:type="spellStart"/>
            <w:r>
              <w:rPr>
                <w:color w:val="000000"/>
                <w:sz w:val="22"/>
                <w:szCs w:val="22"/>
                <w:lang w:eastAsia="en-US"/>
              </w:rPr>
              <w:t>ч.</w:t>
            </w:r>
            <w:proofErr w:type="gramStart"/>
            <w:r>
              <w:rPr>
                <w:color w:val="000000"/>
                <w:sz w:val="22"/>
                <w:szCs w:val="22"/>
                <w:lang w:eastAsia="en-US"/>
              </w:rPr>
              <w:t>,с</w:t>
            </w:r>
            <w:proofErr w:type="spellEnd"/>
            <w:proofErr w:type="gramEnd"/>
            <w:r>
              <w:rPr>
                <w:color w:val="000000"/>
                <w:sz w:val="22"/>
                <w:szCs w:val="22"/>
                <w:lang w:eastAsia="en-US"/>
              </w:rPr>
              <w:t xml:space="preserve"> 10.01.2022г.</w:t>
            </w:r>
          </w:p>
          <w:p w:rsidR="008F0769" w:rsidRDefault="008F0769">
            <w:pPr>
              <w:shd w:val="clear" w:color="auto" w:fill="FFFFFF" w:themeFill="background1"/>
              <w:tabs>
                <w:tab w:val="left" w:pos="5535"/>
              </w:tabs>
              <w:spacing w:line="276" w:lineRule="auto"/>
              <w:rPr>
                <w:color w:val="000000"/>
                <w:sz w:val="22"/>
                <w:szCs w:val="22"/>
                <w:lang w:eastAsia="en-US"/>
              </w:rPr>
            </w:pPr>
            <w:r>
              <w:rPr>
                <w:color w:val="000000"/>
                <w:sz w:val="22"/>
                <w:szCs w:val="22"/>
                <w:lang w:eastAsia="en-US"/>
              </w:rPr>
              <w:t>по 13.01.2022г.,г</w:t>
            </w:r>
            <w:proofErr w:type="gramStart"/>
            <w:r>
              <w:rPr>
                <w:color w:val="000000"/>
                <w:sz w:val="22"/>
                <w:szCs w:val="22"/>
                <w:lang w:eastAsia="en-US"/>
              </w:rPr>
              <w:t>.К</w:t>
            </w:r>
            <w:proofErr w:type="gramEnd"/>
            <w:r>
              <w:rPr>
                <w:color w:val="000000"/>
                <w:sz w:val="22"/>
                <w:szCs w:val="22"/>
                <w:lang w:eastAsia="en-US"/>
              </w:rPr>
              <w:t>расноярск,ООО «Центр повыше-</w:t>
            </w:r>
          </w:p>
          <w:p w:rsidR="008F0769" w:rsidRDefault="008F0769">
            <w:pPr>
              <w:shd w:val="clear" w:color="auto" w:fill="FFFFFF" w:themeFill="background1"/>
              <w:tabs>
                <w:tab w:val="left" w:pos="5535"/>
              </w:tabs>
              <w:spacing w:line="276" w:lineRule="auto"/>
              <w:rPr>
                <w:color w:val="000000"/>
                <w:sz w:val="22"/>
                <w:szCs w:val="22"/>
                <w:lang w:eastAsia="en-US"/>
              </w:rPr>
            </w:pPr>
            <w:proofErr w:type="spellStart"/>
            <w:r>
              <w:rPr>
                <w:color w:val="000000"/>
                <w:sz w:val="22"/>
                <w:szCs w:val="22"/>
                <w:lang w:eastAsia="en-US"/>
              </w:rPr>
              <w:t>ния</w:t>
            </w:r>
            <w:proofErr w:type="spellEnd"/>
            <w:r>
              <w:rPr>
                <w:color w:val="000000"/>
                <w:sz w:val="22"/>
                <w:szCs w:val="22"/>
                <w:lang w:eastAsia="en-US"/>
              </w:rPr>
              <w:t xml:space="preserve"> квалификации и переподготовки «Луч знаний»</w:t>
            </w:r>
          </w:p>
        </w:tc>
      </w:tr>
      <w:tr w:rsidR="008F0769" w:rsidTr="008F0769">
        <w:tc>
          <w:tcPr>
            <w:tcW w:w="534"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7</w:t>
            </w:r>
          </w:p>
        </w:tc>
        <w:tc>
          <w:tcPr>
            <w:tcW w:w="1842"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Ермолина Ольга Николаевна</w:t>
            </w:r>
          </w:p>
        </w:tc>
        <w:tc>
          <w:tcPr>
            <w:tcW w:w="1276"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Педагог-психолог</w:t>
            </w:r>
          </w:p>
        </w:tc>
        <w:tc>
          <w:tcPr>
            <w:tcW w:w="1843"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ГОУ высшего профессионального  образования «Забайкальскийгосударственныйгуманитарно-педагогическийуниверситетим.Н. Г.Чернышевского</w:t>
            </w:r>
          </w:p>
        </w:tc>
        <w:tc>
          <w:tcPr>
            <w:tcW w:w="2126"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Педагог-психолог по специальности «Педагогика и психология»</w:t>
            </w:r>
          </w:p>
        </w:tc>
        <w:tc>
          <w:tcPr>
            <w:tcW w:w="1559"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биология</w:t>
            </w:r>
          </w:p>
        </w:tc>
        <w:tc>
          <w:tcPr>
            <w:tcW w:w="1701" w:type="dxa"/>
            <w:tcBorders>
              <w:top w:val="single" w:sz="4" w:space="0" w:color="auto"/>
              <w:left w:val="single" w:sz="4" w:space="0" w:color="auto"/>
              <w:bottom w:val="single" w:sz="4" w:space="0" w:color="auto"/>
              <w:right w:val="single" w:sz="4" w:space="0" w:color="auto"/>
            </w:tcBorders>
            <w:hideMark/>
          </w:tcPr>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соответствие</w:t>
            </w:r>
          </w:p>
        </w:tc>
        <w:tc>
          <w:tcPr>
            <w:tcW w:w="7088" w:type="dxa"/>
            <w:tcBorders>
              <w:top w:val="single" w:sz="4" w:space="0" w:color="auto"/>
              <w:left w:val="single" w:sz="4" w:space="0" w:color="auto"/>
              <w:bottom w:val="single" w:sz="4" w:space="0" w:color="auto"/>
              <w:right w:val="single" w:sz="4" w:space="0" w:color="auto"/>
            </w:tcBorders>
          </w:tcPr>
          <w:p w:rsidR="008F0769" w:rsidRDefault="008F0769">
            <w:pPr>
              <w:shd w:val="clear" w:color="auto" w:fill="FFFFFF" w:themeFill="background1"/>
              <w:spacing w:line="276" w:lineRule="auto"/>
              <w:rPr>
                <w:color w:val="000000"/>
                <w:sz w:val="22"/>
                <w:szCs w:val="22"/>
                <w:lang w:eastAsia="en-US"/>
              </w:rPr>
            </w:pPr>
            <w:r>
              <w:rPr>
                <w:b/>
                <w:color w:val="000000"/>
                <w:sz w:val="22"/>
                <w:szCs w:val="22"/>
                <w:lang w:eastAsia="en-US"/>
              </w:rPr>
              <w:t>(Д</w:t>
            </w:r>
            <w:proofErr w:type="gramStart"/>
            <w:r>
              <w:rPr>
                <w:b/>
                <w:color w:val="000000"/>
                <w:sz w:val="22"/>
                <w:szCs w:val="22"/>
                <w:lang w:eastAsia="en-US"/>
              </w:rPr>
              <w:t>)П</w:t>
            </w:r>
            <w:proofErr w:type="gramEnd"/>
            <w:r>
              <w:rPr>
                <w:b/>
                <w:color w:val="000000"/>
                <w:sz w:val="22"/>
                <w:szCs w:val="22"/>
                <w:lang w:eastAsia="en-US"/>
              </w:rPr>
              <w:t>ереподготовка</w:t>
            </w:r>
            <w:r>
              <w:rPr>
                <w:color w:val="000000"/>
                <w:sz w:val="22"/>
                <w:szCs w:val="22"/>
                <w:lang w:eastAsia="en-US"/>
              </w:rPr>
              <w:t>: «Обществознание: теория и</w:t>
            </w:r>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 xml:space="preserve"> методика преподавания в </w:t>
            </w:r>
            <w:proofErr w:type="spellStart"/>
            <w:r>
              <w:rPr>
                <w:color w:val="000000"/>
                <w:sz w:val="22"/>
                <w:szCs w:val="22"/>
                <w:lang w:eastAsia="en-US"/>
              </w:rPr>
              <w:t>образовательнойорганиза</w:t>
            </w:r>
            <w:proofErr w:type="spellEnd"/>
          </w:p>
          <w:p w:rsidR="008F0769" w:rsidRDefault="008F0769">
            <w:pPr>
              <w:shd w:val="clear" w:color="auto" w:fill="FFFFFF" w:themeFill="background1"/>
              <w:spacing w:line="276" w:lineRule="auto"/>
              <w:rPr>
                <w:color w:val="000000"/>
                <w:sz w:val="22"/>
                <w:szCs w:val="22"/>
                <w:lang w:eastAsia="en-US"/>
              </w:rPr>
            </w:pPr>
            <w:proofErr w:type="spellStart"/>
            <w:r>
              <w:rPr>
                <w:color w:val="000000"/>
                <w:sz w:val="22"/>
                <w:szCs w:val="22"/>
                <w:lang w:eastAsia="en-US"/>
              </w:rPr>
              <w:t>ции</w:t>
            </w:r>
            <w:proofErr w:type="spellEnd"/>
            <w:r>
              <w:rPr>
                <w:color w:val="000000"/>
                <w:sz w:val="22"/>
                <w:szCs w:val="22"/>
                <w:lang w:eastAsia="en-US"/>
              </w:rPr>
              <w:t xml:space="preserve">» с 09.10.2018г по 03.04.2019г </w:t>
            </w:r>
            <w:proofErr w:type="gramStart"/>
            <w:r>
              <w:rPr>
                <w:color w:val="000000"/>
                <w:sz w:val="22"/>
                <w:szCs w:val="22"/>
                <w:lang w:eastAsia="en-US"/>
              </w:rPr>
              <w:t xml:space="preserve">( </w:t>
            </w:r>
            <w:proofErr w:type="gramEnd"/>
            <w:r>
              <w:rPr>
                <w:color w:val="000000"/>
                <w:sz w:val="22"/>
                <w:szCs w:val="22"/>
                <w:lang w:eastAsia="en-US"/>
              </w:rPr>
              <w:t>300 ч.)</w:t>
            </w:r>
          </w:p>
          <w:p w:rsidR="008F0769" w:rsidRDefault="008F0769">
            <w:pPr>
              <w:shd w:val="clear" w:color="auto" w:fill="FFFFFF" w:themeFill="background1"/>
              <w:spacing w:line="276" w:lineRule="auto"/>
              <w:rPr>
                <w:color w:val="000000"/>
                <w:sz w:val="22"/>
                <w:szCs w:val="22"/>
                <w:lang w:eastAsia="en-US"/>
              </w:rPr>
            </w:pPr>
            <w:r>
              <w:rPr>
                <w:b/>
                <w:color w:val="000000"/>
                <w:sz w:val="22"/>
                <w:szCs w:val="22"/>
                <w:lang w:eastAsia="en-US"/>
              </w:rPr>
              <w:t>(Д) переподготовка</w:t>
            </w:r>
            <w:proofErr w:type="gramStart"/>
            <w:r>
              <w:rPr>
                <w:color w:val="000000"/>
                <w:sz w:val="22"/>
                <w:szCs w:val="22"/>
                <w:lang w:eastAsia="en-US"/>
              </w:rPr>
              <w:t xml:space="preserve"> :</w:t>
            </w:r>
            <w:proofErr w:type="gramEnd"/>
            <w:r>
              <w:rPr>
                <w:color w:val="000000"/>
                <w:sz w:val="22"/>
                <w:szCs w:val="22"/>
                <w:lang w:eastAsia="en-US"/>
              </w:rPr>
              <w:t xml:space="preserve"> «Биология: теория и </w:t>
            </w:r>
            <w:proofErr w:type="spellStart"/>
            <w:r>
              <w:rPr>
                <w:color w:val="000000"/>
                <w:sz w:val="22"/>
                <w:szCs w:val="22"/>
                <w:lang w:eastAsia="en-US"/>
              </w:rPr>
              <w:t>методи</w:t>
            </w:r>
            <w:proofErr w:type="spellEnd"/>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 xml:space="preserve">ка преподавания в образовательной организации» </w:t>
            </w:r>
            <w:proofErr w:type="gramStart"/>
            <w:r>
              <w:rPr>
                <w:color w:val="000000"/>
                <w:sz w:val="22"/>
                <w:szCs w:val="22"/>
                <w:lang w:eastAsia="en-US"/>
              </w:rPr>
              <w:t>с</w:t>
            </w:r>
            <w:proofErr w:type="gramEnd"/>
          </w:p>
          <w:p w:rsidR="008F0769" w:rsidRDefault="008F0769">
            <w:pPr>
              <w:shd w:val="clear" w:color="auto" w:fill="FFFFFF" w:themeFill="background1"/>
              <w:spacing w:line="276" w:lineRule="auto"/>
              <w:rPr>
                <w:color w:val="000000"/>
                <w:sz w:val="22"/>
                <w:szCs w:val="22"/>
                <w:lang w:eastAsia="en-US"/>
              </w:rPr>
            </w:pPr>
            <w:r>
              <w:rPr>
                <w:color w:val="000000"/>
                <w:sz w:val="22"/>
                <w:szCs w:val="22"/>
                <w:lang w:eastAsia="en-US"/>
              </w:rPr>
              <w:t>09.10.2018г по 03.04.2019г (300 ч.)</w:t>
            </w:r>
          </w:p>
          <w:p w:rsidR="008F0769" w:rsidRDefault="008F0769">
            <w:pPr>
              <w:shd w:val="clear" w:color="auto" w:fill="FFFFFF" w:themeFill="background1"/>
              <w:spacing w:line="276" w:lineRule="auto"/>
              <w:rPr>
                <w:rFonts w:eastAsia="Times New Roman"/>
                <w:szCs w:val="24"/>
                <w:lang w:eastAsia="en-US"/>
              </w:rPr>
            </w:pPr>
            <w:r>
              <w:rPr>
                <w:rFonts w:eastAsia="Times New Roman"/>
                <w:b/>
                <w:szCs w:val="24"/>
                <w:lang w:eastAsia="en-US"/>
              </w:rPr>
              <w:t xml:space="preserve">КПК: </w:t>
            </w:r>
            <w:r>
              <w:rPr>
                <w:rFonts w:eastAsia="Times New Roman"/>
                <w:szCs w:val="24"/>
                <w:lang w:eastAsia="en-US"/>
              </w:rPr>
              <w:t xml:space="preserve">«Правила гигиены. Особенности работы </w:t>
            </w:r>
            <w:proofErr w:type="gramStart"/>
            <w:r>
              <w:rPr>
                <w:rFonts w:eastAsia="Times New Roman"/>
                <w:szCs w:val="24"/>
                <w:lang w:eastAsia="en-US"/>
              </w:rPr>
              <w:t>в</w:t>
            </w:r>
            <w:proofErr w:type="gramEnd"/>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условиях </w:t>
            </w:r>
            <w:proofErr w:type="gramStart"/>
            <w:r>
              <w:rPr>
                <w:rFonts w:eastAsia="Times New Roman"/>
                <w:szCs w:val="24"/>
                <w:lang w:eastAsia="en-US"/>
              </w:rPr>
              <w:t>сложной</w:t>
            </w:r>
            <w:proofErr w:type="gramEnd"/>
            <w:r>
              <w:rPr>
                <w:rFonts w:eastAsia="Times New Roman"/>
                <w:szCs w:val="24"/>
                <w:lang w:eastAsia="en-US"/>
              </w:rPr>
              <w:t xml:space="preserve"> санитарно-эпидемиологической</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обстановки. Использование </w:t>
            </w:r>
            <w:proofErr w:type="spellStart"/>
            <w:r>
              <w:rPr>
                <w:rFonts w:eastAsia="Times New Roman"/>
                <w:szCs w:val="24"/>
                <w:lang w:eastAsia="en-US"/>
              </w:rPr>
              <w:t>новейшихтехноло</w:t>
            </w:r>
            <w:proofErr w:type="spellEnd"/>
            <w:r>
              <w:rPr>
                <w:rFonts w:eastAsia="Times New Roman"/>
                <w:szCs w:val="24"/>
                <w:lang w:eastAsia="en-US"/>
              </w:rPr>
              <w:t>-</w:t>
            </w:r>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гий</w:t>
            </w:r>
            <w:proofErr w:type="spellEnd"/>
            <w:r>
              <w:rPr>
                <w:rFonts w:eastAsia="Times New Roman"/>
                <w:szCs w:val="24"/>
                <w:lang w:eastAsia="en-US"/>
              </w:rPr>
              <w:t xml:space="preserve"> в организации образовательного процесса»,</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 xml:space="preserve">ООО «Высшая школа делового </w:t>
            </w:r>
            <w:proofErr w:type="spellStart"/>
            <w:r>
              <w:rPr>
                <w:rFonts w:eastAsia="Times New Roman"/>
                <w:szCs w:val="24"/>
                <w:lang w:eastAsia="en-US"/>
              </w:rPr>
              <w:t>администрирова</w:t>
            </w:r>
            <w:proofErr w:type="spellEnd"/>
          </w:p>
          <w:p w:rsidR="008F0769" w:rsidRDefault="008F0769">
            <w:pPr>
              <w:shd w:val="clear" w:color="auto" w:fill="FFFFFF" w:themeFill="background1"/>
              <w:spacing w:line="276" w:lineRule="auto"/>
              <w:rPr>
                <w:rFonts w:eastAsia="Times New Roman"/>
                <w:szCs w:val="24"/>
                <w:lang w:eastAsia="en-US"/>
              </w:rPr>
            </w:pPr>
            <w:proofErr w:type="spellStart"/>
            <w:r>
              <w:rPr>
                <w:rFonts w:eastAsia="Times New Roman"/>
                <w:szCs w:val="24"/>
                <w:lang w:eastAsia="en-US"/>
              </w:rPr>
              <w:t>ния</w:t>
            </w:r>
            <w:proofErr w:type="spellEnd"/>
            <w:r>
              <w:rPr>
                <w:rFonts w:eastAsia="Times New Roman"/>
                <w:szCs w:val="24"/>
                <w:lang w:eastAsia="en-US"/>
              </w:rPr>
              <w:t xml:space="preserve">», </w:t>
            </w:r>
            <w:proofErr w:type="spellStart"/>
            <w:r>
              <w:rPr>
                <w:rFonts w:eastAsia="Times New Roman"/>
                <w:szCs w:val="24"/>
                <w:lang w:eastAsia="en-US"/>
              </w:rPr>
              <w:t>г</w:t>
            </w:r>
            <w:proofErr w:type="gramStart"/>
            <w:r>
              <w:rPr>
                <w:rFonts w:eastAsia="Times New Roman"/>
                <w:szCs w:val="24"/>
                <w:lang w:eastAsia="en-US"/>
              </w:rPr>
              <w:t>.Е</w:t>
            </w:r>
            <w:proofErr w:type="gramEnd"/>
            <w:r>
              <w:rPr>
                <w:rFonts w:eastAsia="Times New Roman"/>
                <w:szCs w:val="24"/>
                <w:lang w:eastAsia="en-US"/>
              </w:rPr>
              <w:t>катеренбург</w:t>
            </w:r>
            <w:proofErr w:type="spellEnd"/>
            <w:r>
              <w:rPr>
                <w:rFonts w:eastAsia="Times New Roman"/>
                <w:szCs w:val="24"/>
                <w:lang w:eastAsia="en-US"/>
              </w:rPr>
              <w:t xml:space="preserve">, с 20ноября 2020г. по </w:t>
            </w:r>
          </w:p>
          <w:p w:rsidR="008F0769" w:rsidRDefault="008F0769">
            <w:pPr>
              <w:shd w:val="clear" w:color="auto" w:fill="FFFFFF" w:themeFill="background1"/>
              <w:spacing w:line="276" w:lineRule="auto"/>
              <w:rPr>
                <w:rFonts w:eastAsia="Times New Roman"/>
                <w:szCs w:val="24"/>
                <w:lang w:eastAsia="en-US"/>
              </w:rPr>
            </w:pPr>
            <w:r>
              <w:rPr>
                <w:rFonts w:eastAsia="Times New Roman"/>
                <w:szCs w:val="24"/>
                <w:lang w:eastAsia="en-US"/>
              </w:rPr>
              <w:t>07декабря 2020г.,72ч.</w:t>
            </w:r>
          </w:p>
          <w:p w:rsidR="008F0769" w:rsidRDefault="008F0769">
            <w:pPr>
              <w:shd w:val="clear" w:color="auto" w:fill="FFFFFF" w:themeFill="background1"/>
              <w:spacing w:line="276" w:lineRule="auto"/>
              <w:rPr>
                <w:color w:val="000000"/>
                <w:sz w:val="22"/>
                <w:szCs w:val="22"/>
                <w:lang w:eastAsia="en-US"/>
              </w:rPr>
            </w:pPr>
          </w:p>
        </w:tc>
      </w:tr>
    </w:tbl>
    <w:p w:rsidR="008F0769" w:rsidRDefault="008F0769" w:rsidP="008F0769"/>
    <w:p w:rsidR="002916F8" w:rsidRPr="00671C51" w:rsidRDefault="002916F8" w:rsidP="005D7C1A">
      <w:pPr>
        <w:shd w:val="clear" w:color="auto" w:fill="FFFFFF" w:themeFill="background1"/>
        <w:jc w:val="center"/>
        <w:rPr>
          <w:rFonts w:eastAsia="TimesNewRoman"/>
          <w:b/>
          <w:sz w:val="22"/>
          <w:szCs w:val="22"/>
        </w:rPr>
      </w:pPr>
    </w:p>
    <w:p w:rsidR="0063721A" w:rsidRPr="00671C51" w:rsidRDefault="0063721A" w:rsidP="005D7C1A">
      <w:pPr>
        <w:pStyle w:val="TableText"/>
        <w:shd w:val="clear" w:color="auto" w:fill="FFFFFF" w:themeFill="background1"/>
        <w:rPr>
          <w:b/>
          <w:sz w:val="22"/>
          <w:szCs w:val="22"/>
        </w:rPr>
      </w:pPr>
    </w:p>
    <w:p w:rsidR="0063721A" w:rsidRPr="00671C51" w:rsidRDefault="0063721A" w:rsidP="005D7C1A">
      <w:pPr>
        <w:pStyle w:val="TableText"/>
        <w:shd w:val="clear" w:color="auto" w:fill="FFFFFF" w:themeFill="background1"/>
        <w:ind w:left="3420"/>
        <w:rPr>
          <w:b/>
          <w:sz w:val="22"/>
          <w:szCs w:val="22"/>
        </w:rPr>
      </w:pPr>
      <w:r w:rsidRPr="00671C51">
        <w:rPr>
          <w:b/>
          <w:sz w:val="22"/>
          <w:szCs w:val="22"/>
        </w:rPr>
        <w:t>Состав и квалификация педагогических кадров ОУ</w:t>
      </w:r>
    </w:p>
    <w:p w:rsidR="0063721A" w:rsidRPr="00671C51" w:rsidRDefault="0063721A" w:rsidP="005D7C1A">
      <w:pPr>
        <w:pStyle w:val="TableText"/>
        <w:numPr>
          <w:ilvl w:val="12"/>
          <w:numId w:val="0"/>
        </w:numPr>
        <w:shd w:val="clear" w:color="auto" w:fill="FFFFFF" w:themeFill="background1"/>
        <w:ind w:firstLine="720"/>
        <w:jc w:val="center"/>
        <w:rPr>
          <w:b/>
          <w:sz w:val="22"/>
          <w:szCs w:val="22"/>
        </w:rPr>
      </w:pPr>
    </w:p>
    <w:tbl>
      <w:tblPr>
        <w:tblW w:w="9639"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4962"/>
        <w:gridCol w:w="1984"/>
        <w:gridCol w:w="2693"/>
      </w:tblGrid>
      <w:tr w:rsidR="0063721A" w:rsidRPr="00671C51" w:rsidTr="005821CC">
        <w:tc>
          <w:tcPr>
            <w:tcW w:w="4962" w:type="dxa"/>
          </w:tcPr>
          <w:p w:rsidR="0063721A" w:rsidRPr="00671C51" w:rsidRDefault="0063721A" w:rsidP="005D7C1A">
            <w:pPr>
              <w:pStyle w:val="TableText"/>
              <w:numPr>
                <w:ilvl w:val="12"/>
                <w:numId w:val="0"/>
              </w:numPr>
              <w:shd w:val="clear" w:color="auto" w:fill="FFFFFF" w:themeFill="background1"/>
              <w:jc w:val="center"/>
              <w:rPr>
                <w:sz w:val="22"/>
                <w:szCs w:val="22"/>
              </w:rPr>
            </w:pPr>
          </w:p>
        </w:tc>
        <w:tc>
          <w:tcPr>
            <w:tcW w:w="1984" w:type="dxa"/>
          </w:tcPr>
          <w:p w:rsidR="0063721A" w:rsidRPr="00671C51" w:rsidRDefault="0063721A" w:rsidP="005D7C1A">
            <w:pPr>
              <w:pStyle w:val="TableText"/>
              <w:numPr>
                <w:ilvl w:val="12"/>
                <w:numId w:val="0"/>
              </w:numPr>
              <w:shd w:val="clear" w:color="auto" w:fill="FFFFFF" w:themeFill="background1"/>
              <w:jc w:val="center"/>
              <w:rPr>
                <w:sz w:val="22"/>
                <w:szCs w:val="22"/>
              </w:rPr>
            </w:pPr>
            <w:r w:rsidRPr="00671C51">
              <w:rPr>
                <w:sz w:val="22"/>
                <w:szCs w:val="22"/>
              </w:rPr>
              <w:t>Всего</w:t>
            </w:r>
          </w:p>
        </w:tc>
        <w:tc>
          <w:tcPr>
            <w:tcW w:w="2693" w:type="dxa"/>
          </w:tcPr>
          <w:p w:rsidR="0063721A" w:rsidRPr="00671C51" w:rsidRDefault="0063721A" w:rsidP="005D7C1A">
            <w:pPr>
              <w:pStyle w:val="TableText"/>
              <w:numPr>
                <w:ilvl w:val="12"/>
                <w:numId w:val="0"/>
              </w:numPr>
              <w:shd w:val="clear" w:color="auto" w:fill="FFFFFF" w:themeFill="background1"/>
              <w:jc w:val="center"/>
              <w:rPr>
                <w:sz w:val="22"/>
                <w:szCs w:val="22"/>
              </w:rPr>
            </w:pPr>
            <w:r w:rsidRPr="00671C51">
              <w:rPr>
                <w:sz w:val="22"/>
                <w:szCs w:val="22"/>
              </w:rPr>
              <w:t>Процент</w:t>
            </w:r>
          </w:p>
          <w:p w:rsidR="0063721A" w:rsidRPr="00671C51" w:rsidRDefault="0063721A" w:rsidP="005D7C1A">
            <w:pPr>
              <w:pStyle w:val="TableText"/>
              <w:numPr>
                <w:ilvl w:val="12"/>
                <w:numId w:val="0"/>
              </w:numPr>
              <w:shd w:val="clear" w:color="auto" w:fill="FFFFFF" w:themeFill="background1"/>
              <w:jc w:val="center"/>
              <w:rPr>
                <w:sz w:val="22"/>
                <w:szCs w:val="22"/>
              </w:rPr>
            </w:pPr>
            <w:r w:rsidRPr="00671C51">
              <w:rPr>
                <w:sz w:val="22"/>
                <w:szCs w:val="22"/>
              </w:rPr>
              <w:t>к общему числу педагогических работников</w:t>
            </w:r>
          </w:p>
        </w:tc>
      </w:tr>
      <w:tr w:rsidR="0063721A" w:rsidRPr="00671C51" w:rsidTr="005821CC">
        <w:tc>
          <w:tcPr>
            <w:tcW w:w="4962" w:type="dxa"/>
          </w:tcPr>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Имеют образование:</w:t>
            </w: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 высшее педагогическое</w:t>
            </w: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 высшее непедагогическое</w:t>
            </w: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 незаконченное высшее</w:t>
            </w: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 среднее профессиональное (педагогическое)</w:t>
            </w: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 среднее профессиональное (непедагогическое)</w:t>
            </w: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 другое</w:t>
            </w:r>
          </w:p>
        </w:tc>
        <w:tc>
          <w:tcPr>
            <w:tcW w:w="1984" w:type="dxa"/>
          </w:tcPr>
          <w:p w:rsidR="0063721A" w:rsidRPr="00671C51" w:rsidRDefault="0063721A" w:rsidP="005D7C1A">
            <w:pPr>
              <w:pStyle w:val="TableText"/>
              <w:numPr>
                <w:ilvl w:val="12"/>
                <w:numId w:val="0"/>
              </w:numPr>
              <w:shd w:val="clear" w:color="auto" w:fill="FFFFFF" w:themeFill="background1"/>
              <w:rPr>
                <w:sz w:val="22"/>
                <w:szCs w:val="22"/>
              </w:rPr>
            </w:pP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6</w:t>
            </w: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0</w:t>
            </w: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0</w:t>
            </w: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1</w:t>
            </w: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1</w:t>
            </w: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0</w:t>
            </w:r>
          </w:p>
        </w:tc>
        <w:tc>
          <w:tcPr>
            <w:tcW w:w="2693" w:type="dxa"/>
          </w:tcPr>
          <w:p w:rsidR="0063721A" w:rsidRPr="00671C51" w:rsidRDefault="0063721A" w:rsidP="005D7C1A">
            <w:pPr>
              <w:pStyle w:val="TableText"/>
              <w:numPr>
                <w:ilvl w:val="12"/>
                <w:numId w:val="0"/>
              </w:numPr>
              <w:shd w:val="clear" w:color="auto" w:fill="FFFFFF" w:themeFill="background1"/>
              <w:rPr>
                <w:sz w:val="22"/>
                <w:szCs w:val="22"/>
              </w:rPr>
            </w:pP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71</w:t>
            </w: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0</w:t>
            </w: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0</w:t>
            </w: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11,1</w:t>
            </w: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11,1</w:t>
            </w: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0</w:t>
            </w:r>
          </w:p>
        </w:tc>
      </w:tr>
      <w:tr w:rsidR="0063721A" w:rsidRPr="00671C51" w:rsidTr="005821CC">
        <w:tc>
          <w:tcPr>
            <w:tcW w:w="4962" w:type="dxa"/>
          </w:tcPr>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Имеют квалификационные категории:</w:t>
            </w: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 высшую</w:t>
            </w: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 первую</w:t>
            </w: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 вторую</w:t>
            </w: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 друго</w:t>
            </w:r>
            <w:proofErr w:type="gramStart"/>
            <w:r w:rsidRPr="00671C51">
              <w:rPr>
                <w:sz w:val="22"/>
                <w:szCs w:val="22"/>
              </w:rPr>
              <w:t>е(</w:t>
            </w:r>
            <w:proofErr w:type="gramEnd"/>
            <w:r w:rsidRPr="00671C51">
              <w:rPr>
                <w:sz w:val="22"/>
                <w:szCs w:val="22"/>
              </w:rPr>
              <w:t>соответствие)</w:t>
            </w:r>
          </w:p>
        </w:tc>
        <w:tc>
          <w:tcPr>
            <w:tcW w:w="1984" w:type="dxa"/>
          </w:tcPr>
          <w:p w:rsidR="0063721A" w:rsidRPr="00671C51" w:rsidRDefault="0063721A" w:rsidP="005D7C1A">
            <w:pPr>
              <w:pStyle w:val="TableText"/>
              <w:numPr>
                <w:ilvl w:val="12"/>
                <w:numId w:val="0"/>
              </w:numPr>
              <w:shd w:val="clear" w:color="auto" w:fill="FFFFFF" w:themeFill="background1"/>
              <w:rPr>
                <w:sz w:val="22"/>
                <w:szCs w:val="22"/>
              </w:rPr>
            </w:pP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0</w:t>
            </w: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0</w:t>
            </w: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0</w:t>
            </w:r>
          </w:p>
          <w:p w:rsidR="0063721A" w:rsidRPr="00671C51" w:rsidRDefault="0063721A" w:rsidP="005D7C1A">
            <w:pPr>
              <w:pStyle w:val="TableText"/>
              <w:numPr>
                <w:ilvl w:val="12"/>
                <w:numId w:val="0"/>
              </w:numPr>
              <w:shd w:val="clear" w:color="auto" w:fill="FFFFFF" w:themeFill="background1"/>
              <w:rPr>
                <w:sz w:val="22"/>
                <w:szCs w:val="22"/>
              </w:rPr>
            </w:pPr>
            <w:r w:rsidRPr="00671C51">
              <w:rPr>
                <w:sz w:val="22"/>
                <w:szCs w:val="22"/>
              </w:rPr>
              <w:t>6</w:t>
            </w:r>
          </w:p>
        </w:tc>
        <w:tc>
          <w:tcPr>
            <w:tcW w:w="2693" w:type="dxa"/>
          </w:tcPr>
          <w:p w:rsidR="0063721A" w:rsidRPr="00671C51" w:rsidRDefault="0063721A" w:rsidP="005D7C1A">
            <w:pPr>
              <w:pStyle w:val="TableText"/>
              <w:numPr>
                <w:ilvl w:val="12"/>
                <w:numId w:val="0"/>
              </w:numPr>
              <w:shd w:val="clear" w:color="auto" w:fill="FFFFFF" w:themeFill="background1"/>
              <w:rPr>
                <w:sz w:val="22"/>
                <w:szCs w:val="22"/>
              </w:rPr>
            </w:pPr>
          </w:p>
          <w:p w:rsidR="0063721A" w:rsidRPr="00671C51" w:rsidRDefault="0063721A" w:rsidP="005D7C1A">
            <w:pPr>
              <w:pStyle w:val="TableText"/>
              <w:numPr>
                <w:ilvl w:val="12"/>
                <w:numId w:val="0"/>
              </w:numPr>
              <w:shd w:val="clear" w:color="auto" w:fill="FFFFFF" w:themeFill="background1"/>
              <w:rPr>
                <w:sz w:val="22"/>
                <w:szCs w:val="22"/>
              </w:rPr>
            </w:pPr>
          </w:p>
          <w:p w:rsidR="0063721A" w:rsidRPr="00671C51" w:rsidRDefault="0063721A" w:rsidP="005D7C1A">
            <w:pPr>
              <w:pStyle w:val="TableText"/>
              <w:numPr>
                <w:ilvl w:val="12"/>
                <w:numId w:val="0"/>
              </w:numPr>
              <w:shd w:val="clear" w:color="auto" w:fill="FFFFFF" w:themeFill="background1"/>
              <w:rPr>
                <w:sz w:val="22"/>
                <w:szCs w:val="22"/>
              </w:rPr>
            </w:pPr>
          </w:p>
          <w:p w:rsidR="0063721A" w:rsidRPr="00671C51" w:rsidRDefault="0063721A" w:rsidP="005D7C1A">
            <w:pPr>
              <w:pStyle w:val="TableText"/>
              <w:numPr>
                <w:ilvl w:val="12"/>
                <w:numId w:val="0"/>
              </w:numPr>
              <w:shd w:val="clear" w:color="auto" w:fill="FFFFFF" w:themeFill="background1"/>
              <w:rPr>
                <w:sz w:val="22"/>
                <w:szCs w:val="22"/>
              </w:rPr>
            </w:pPr>
          </w:p>
          <w:p w:rsidR="0063721A" w:rsidRPr="00671C51" w:rsidRDefault="0063721A" w:rsidP="005D7C1A">
            <w:pPr>
              <w:pStyle w:val="TableText"/>
              <w:numPr>
                <w:ilvl w:val="12"/>
                <w:numId w:val="0"/>
              </w:numPr>
              <w:shd w:val="clear" w:color="auto" w:fill="FFFFFF" w:themeFill="background1"/>
              <w:rPr>
                <w:sz w:val="22"/>
                <w:szCs w:val="22"/>
              </w:rPr>
            </w:pPr>
          </w:p>
        </w:tc>
      </w:tr>
    </w:tbl>
    <w:p w:rsidR="0063721A" w:rsidRPr="00671C51" w:rsidRDefault="0063721A" w:rsidP="005D7C1A">
      <w:pPr>
        <w:pStyle w:val="a3"/>
        <w:numPr>
          <w:ilvl w:val="12"/>
          <w:numId w:val="0"/>
        </w:numPr>
        <w:shd w:val="clear" w:color="auto" w:fill="FFFFFF" w:themeFill="background1"/>
        <w:jc w:val="center"/>
        <w:rPr>
          <w:sz w:val="22"/>
          <w:szCs w:val="22"/>
        </w:rPr>
      </w:pPr>
    </w:p>
    <w:p w:rsidR="0063721A" w:rsidRPr="00671C51" w:rsidRDefault="0063721A" w:rsidP="005D7C1A">
      <w:pPr>
        <w:shd w:val="clear" w:color="auto" w:fill="FFFFFF" w:themeFill="background1"/>
        <w:jc w:val="both"/>
        <w:rPr>
          <w:b/>
          <w:iCs/>
          <w:sz w:val="22"/>
          <w:szCs w:val="22"/>
        </w:rPr>
      </w:pPr>
      <w:r w:rsidRPr="00671C51">
        <w:rPr>
          <w:b/>
          <w:iCs/>
          <w:sz w:val="22"/>
          <w:szCs w:val="22"/>
        </w:rPr>
        <w:t>Вывод:</w:t>
      </w:r>
    </w:p>
    <w:p w:rsidR="0063721A" w:rsidRPr="00671C51" w:rsidRDefault="0063721A" w:rsidP="005D7C1A">
      <w:pPr>
        <w:shd w:val="clear" w:color="auto" w:fill="FFFFFF" w:themeFill="background1"/>
        <w:jc w:val="both"/>
        <w:rPr>
          <w:rFonts w:eastAsia="TimesNewRoman"/>
          <w:sz w:val="22"/>
          <w:szCs w:val="22"/>
        </w:rPr>
      </w:pPr>
      <w:r w:rsidRPr="00671C51">
        <w:rPr>
          <w:sz w:val="22"/>
          <w:szCs w:val="22"/>
        </w:rPr>
        <w:t>1.</w:t>
      </w:r>
      <w:r w:rsidRPr="00671C51">
        <w:rPr>
          <w:rFonts w:eastAsia="TimesNewRoman"/>
          <w:sz w:val="22"/>
          <w:szCs w:val="22"/>
        </w:rPr>
        <w:t>В школе  сформирован профессиональный коллектив</w:t>
      </w:r>
      <w:r w:rsidRPr="00671C51">
        <w:rPr>
          <w:sz w:val="22"/>
          <w:szCs w:val="22"/>
        </w:rPr>
        <w:t xml:space="preserve">, </w:t>
      </w:r>
      <w:r w:rsidRPr="00671C51">
        <w:rPr>
          <w:rFonts w:eastAsia="TimesNewRoman"/>
          <w:sz w:val="22"/>
          <w:szCs w:val="22"/>
        </w:rPr>
        <w:t>в котором уровень образования педагогов</w:t>
      </w:r>
      <w:r w:rsidRPr="00671C51">
        <w:rPr>
          <w:sz w:val="22"/>
          <w:szCs w:val="22"/>
        </w:rPr>
        <w:t xml:space="preserve">, </w:t>
      </w:r>
      <w:r w:rsidRPr="00671C51">
        <w:rPr>
          <w:rFonts w:eastAsia="TimesNewRoman"/>
          <w:sz w:val="22"/>
          <w:szCs w:val="22"/>
        </w:rPr>
        <w:t>их квалификация</w:t>
      </w:r>
      <w:r w:rsidRPr="00671C51">
        <w:rPr>
          <w:sz w:val="22"/>
          <w:szCs w:val="22"/>
        </w:rPr>
        <w:t xml:space="preserve">, </w:t>
      </w:r>
      <w:r w:rsidRPr="00671C51">
        <w:rPr>
          <w:rFonts w:eastAsia="TimesNewRoman"/>
          <w:sz w:val="22"/>
          <w:szCs w:val="22"/>
        </w:rPr>
        <w:t>мотивация к участию в профессиональной переподготовке</w:t>
      </w:r>
      <w:r w:rsidRPr="00671C51">
        <w:rPr>
          <w:sz w:val="22"/>
          <w:szCs w:val="22"/>
        </w:rPr>
        <w:t>,</w:t>
      </w:r>
    </w:p>
    <w:p w:rsidR="0063721A" w:rsidRPr="00671C51" w:rsidRDefault="0063721A" w:rsidP="005D7C1A">
      <w:pPr>
        <w:shd w:val="clear" w:color="auto" w:fill="FFFFFF" w:themeFill="background1"/>
        <w:jc w:val="both"/>
        <w:rPr>
          <w:sz w:val="22"/>
          <w:szCs w:val="22"/>
        </w:rPr>
      </w:pPr>
      <w:r w:rsidRPr="00671C51">
        <w:rPr>
          <w:rFonts w:eastAsia="TimesNewRoman"/>
          <w:sz w:val="22"/>
          <w:szCs w:val="22"/>
        </w:rPr>
        <w:t>аттестации соответствуют необходимым требованиям</w:t>
      </w:r>
      <w:r w:rsidRPr="00671C51">
        <w:rPr>
          <w:sz w:val="22"/>
          <w:szCs w:val="22"/>
        </w:rPr>
        <w:t>. Все педагоги школы своевременно проходят обучение на КПК</w:t>
      </w:r>
      <w:proofErr w:type="gramStart"/>
      <w:r w:rsidRPr="00671C51">
        <w:rPr>
          <w:sz w:val="22"/>
          <w:szCs w:val="22"/>
        </w:rPr>
        <w:t xml:space="preserve"> .</w:t>
      </w:r>
      <w:proofErr w:type="gramEnd"/>
    </w:p>
    <w:p w:rsidR="0063721A" w:rsidRPr="00671C51" w:rsidRDefault="0063721A" w:rsidP="005D7C1A">
      <w:pPr>
        <w:shd w:val="clear" w:color="auto" w:fill="FFFFFF" w:themeFill="background1"/>
        <w:jc w:val="both"/>
        <w:rPr>
          <w:i/>
          <w:iCs/>
          <w:sz w:val="22"/>
          <w:szCs w:val="22"/>
        </w:rPr>
      </w:pPr>
      <w:r w:rsidRPr="00671C51">
        <w:rPr>
          <w:i/>
          <w:iCs/>
          <w:sz w:val="22"/>
          <w:szCs w:val="22"/>
        </w:rPr>
        <w:t xml:space="preserve"> Задачи:</w:t>
      </w:r>
    </w:p>
    <w:p w:rsidR="0063721A" w:rsidRPr="00671C51" w:rsidRDefault="0063721A" w:rsidP="005D7C1A">
      <w:pPr>
        <w:shd w:val="clear" w:color="auto" w:fill="FFFFFF" w:themeFill="background1"/>
        <w:jc w:val="both"/>
        <w:rPr>
          <w:rFonts w:eastAsia="TimesNewRoman"/>
          <w:sz w:val="22"/>
          <w:szCs w:val="22"/>
        </w:rPr>
      </w:pPr>
      <w:r w:rsidRPr="00671C51">
        <w:rPr>
          <w:sz w:val="22"/>
          <w:szCs w:val="22"/>
        </w:rPr>
        <w:t>1.</w:t>
      </w:r>
      <w:r w:rsidRPr="00671C51">
        <w:rPr>
          <w:rFonts w:eastAsia="TimesNewRoman"/>
          <w:sz w:val="22"/>
          <w:szCs w:val="22"/>
        </w:rPr>
        <w:t>Продолжить работу по привлечению в школу молодых педагогов</w:t>
      </w:r>
      <w:r w:rsidRPr="00671C51">
        <w:rPr>
          <w:sz w:val="22"/>
          <w:szCs w:val="22"/>
        </w:rPr>
        <w:t xml:space="preserve">; </w:t>
      </w:r>
      <w:r w:rsidRPr="00671C51">
        <w:rPr>
          <w:rFonts w:eastAsia="TimesNewRoman"/>
          <w:sz w:val="22"/>
          <w:szCs w:val="22"/>
        </w:rPr>
        <w:t>создавать молодым специалистам условия для профессионального роста</w:t>
      </w:r>
      <w:r w:rsidRPr="00671C51">
        <w:rPr>
          <w:sz w:val="22"/>
          <w:szCs w:val="22"/>
        </w:rPr>
        <w:t>.</w:t>
      </w:r>
    </w:p>
    <w:p w:rsidR="0063721A" w:rsidRPr="00671C51" w:rsidRDefault="0063721A" w:rsidP="005D7C1A">
      <w:pPr>
        <w:shd w:val="clear" w:color="auto" w:fill="FFFFFF" w:themeFill="background1"/>
        <w:jc w:val="both"/>
        <w:rPr>
          <w:rFonts w:eastAsia="TimesNewRoman"/>
          <w:sz w:val="22"/>
          <w:szCs w:val="22"/>
        </w:rPr>
      </w:pPr>
      <w:r w:rsidRPr="00671C51">
        <w:rPr>
          <w:sz w:val="22"/>
          <w:szCs w:val="22"/>
        </w:rPr>
        <w:t>2.</w:t>
      </w:r>
      <w:r w:rsidRPr="00671C51">
        <w:rPr>
          <w:rFonts w:eastAsia="TimesNewRoman"/>
          <w:sz w:val="22"/>
          <w:szCs w:val="22"/>
        </w:rPr>
        <w:t>Продолжить обеспечение педагогам условий для аттестации через индивидуальное планирование методической активности</w:t>
      </w:r>
      <w:r w:rsidRPr="00671C51">
        <w:rPr>
          <w:sz w:val="22"/>
          <w:szCs w:val="22"/>
        </w:rPr>
        <w:t>.</w:t>
      </w:r>
    </w:p>
    <w:p w:rsidR="0063721A" w:rsidRPr="00671C51" w:rsidRDefault="0063721A" w:rsidP="005D7C1A">
      <w:pPr>
        <w:shd w:val="clear" w:color="auto" w:fill="FFFFFF" w:themeFill="background1"/>
        <w:jc w:val="both"/>
        <w:rPr>
          <w:rFonts w:eastAsia="TimesNewRoman"/>
          <w:sz w:val="22"/>
          <w:szCs w:val="22"/>
        </w:rPr>
      </w:pPr>
      <w:r w:rsidRPr="00671C51">
        <w:rPr>
          <w:sz w:val="22"/>
          <w:szCs w:val="22"/>
        </w:rPr>
        <w:t>3.</w:t>
      </w:r>
      <w:r w:rsidRPr="00671C51">
        <w:rPr>
          <w:rFonts w:eastAsia="TimesNewRoman"/>
          <w:sz w:val="22"/>
          <w:szCs w:val="22"/>
        </w:rPr>
        <w:t>Продолжить информационно</w:t>
      </w:r>
      <w:r w:rsidRPr="00671C51">
        <w:rPr>
          <w:sz w:val="22"/>
          <w:szCs w:val="22"/>
        </w:rPr>
        <w:t>-</w:t>
      </w:r>
      <w:r w:rsidRPr="00671C51">
        <w:rPr>
          <w:rFonts w:eastAsia="TimesNewRoman"/>
          <w:sz w:val="22"/>
          <w:szCs w:val="22"/>
        </w:rPr>
        <w:t xml:space="preserve">разъяснительную и организационную работу с целью  </w:t>
      </w:r>
      <w:r w:rsidRPr="00671C51">
        <w:rPr>
          <w:sz w:val="22"/>
          <w:szCs w:val="22"/>
        </w:rPr>
        <w:t>прохождения педагогами дистанционных курсов повышения квалификации.</w:t>
      </w:r>
    </w:p>
    <w:p w:rsidR="0063721A" w:rsidRPr="00671C51" w:rsidRDefault="0063721A" w:rsidP="005D7C1A">
      <w:pPr>
        <w:pStyle w:val="a3"/>
        <w:numPr>
          <w:ilvl w:val="12"/>
          <w:numId w:val="0"/>
        </w:numPr>
        <w:shd w:val="clear" w:color="auto" w:fill="FFFFFF" w:themeFill="background1"/>
        <w:ind w:firstLine="720"/>
        <w:jc w:val="center"/>
        <w:rPr>
          <w:b/>
          <w:sz w:val="22"/>
          <w:szCs w:val="22"/>
        </w:rPr>
      </w:pPr>
    </w:p>
    <w:p w:rsidR="0063721A" w:rsidRPr="00671C51" w:rsidRDefault="0063721A" w:rsidP="005D7C1A">
      <w:pPr>
        <w:shd w:val="clear" w:color="auto" w:fill="FFFFFF" w:themeFill="background1"/>
        <w:spacing w:after="120"/>
        <w:jc w:val="center"/>
        <w:rPr>
          <w:b/>
          <w:sz w:val="22"/>
          <w:szCs w:val="22"/>
        </w:rPr>
      </w:pPr>
      <w:r w:rsidRPr="00671C51">
        <w:rPr>
          <w:rFonts w:eastAsia="TimesNewRoman"/>
          <w:b/>
          <w:sz w:val="22"/>
          <w:szCs w:val="22"/>
        </w:rPr>
        <w:t>Раздел 7. Оценка качества учебно</w:t>
      </w:r>
      <w:r w:rsidRPr="00671C51">
        <w:rPr>
          <w:b/>
          <w:sz w:val="22"/>
          <w:szCs w:val="22"/>
        </w:rPr>
        <w:t>-</w:t>
      </w:r>
      <w:r w:rsidRPr="00671C51">
        <w:rPr>
          <w:rFonts w:eastAsia="TimesNewRoman"/>
          <w:b/>
          <w:sz w:val="22"/>
          <w:szCs w:val="22"/>
        </w:rPr>
        <w:t>методического обеспечения</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            МОУ  </w:t>
      </w:r>
      <w:proofErr w:type="spellStart"/>
      <w:r w:rsidRPr="00671C51">
        <w:rPr>
          <w:color w:val="000000"/>
          <w:sz w:val="22"/>
          <w:szCs w:val="22"/>
        </w:rPr>
        <w:t>Кутугайская</w:t>
      </w:r>
      <w:proofErr w:type="spellEnd"/>
      <w:r w:rsidRPr="00671C51">
        <w:rPr>
          <w:color w:val="000000"/>
          <w:sz w:val="22"/>
          <w:szCs w:val="22"/>
        </w:rPr>
        <w:t xml:space="preserve"> СОШ  реализует следующие образовательные программы: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1.Основная образовательная программа начального общего образования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2. Основная образовательная программа основного общего образования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Преподавание предметов, включенных в учебный план, ведется по программам, утвержденным Министерством образования и науки Российской Федерации, Образовательным программам МОУ Кутугайской ООШ начального и основного общего образования, рабочим программам, составленным на основе авторских и примерных программ. Работа ведётся по учебникам согласно Федеральному перечню учебников, рекомендованных к использованию в образовательных учреждениях, реализующих образовательные программы начального</w:t>
      </w:r>
      <w:r w:rsidR="00C377A3" w:rsidRPr="00671C51">
        <w:rPr>
          <w:color w:val="000000"/>
          <w:sz w:val="22"/>
          <w:szCs w:val="22"/>
        </w:rPr>
        <w:t>, основного образования на  2021-2022</w:t>
      </w:r>
      <w:r w:rsidRPr="00671C51">
        <w:rPr>
          <w:color w:val="000000"/>
          <w:sz w:val="22"/>
          <w:szCs w:val="22"/>
        </w:rPr>
        <w:t xml:space="preserve"> учебный год</w:t>
      </w:r>
      <w:proofErr w:type="gramStart"/>
      <w:r w:rsidRPr="00671C51">
        <w:rPr>
          <w:color w:val="000000"/>
          <w:sz w:val="22"/>
          <w:szCs w:val="22"/>
        </w:rPr>
        <w:t xml:space="preserve"> .</w:t>
      </w:r>
      <w:proofErr w:type="gramEnd"/>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По каждой области знаний подготовлено учебно-методическое обеспечение образовательного процесса, которое обсуждено на МО учителей, рассмотрено на педагогическом совете и утверждено  директором школы. </w:t>
      </w:r>
    </w:p>
    <w:p w:rsidR="0063721A" w:rsidRPr="00671C51" w:rsidRDefault="0063721A" w:rsidP="005D7C1A">
      <w:pPr>
        <w:shd w:val="clear" w:color="auto" w:fill="FFFFFF" w:themeFill="background1"/>
        <w:jc w:val="both"/>
        <w:rPr>
          <w:color w:val="000000"/>
          <w:sz w:val="22"/>
          <w:szCs w:val="22"/>
        </w:rPr>
      </w:pPr>
      <w:r w:rsidRPr="00671C51">
        <w:rPr>
          <w:b/>
          <w:bCs/>
          <w:color w:val="000000"/>
          <w:sz w:val="22"/>
          <w:szCs w:val="22"/>
        </w:rPr>
        <w:t>Учебно-методическое обе</w:t>
      </w:r>
      <w:r w:rsidR="00C377A3" w:rsidRPr="00671C51">
        <w:rPr>
          <w:b/>
          <w:bCs/>
          <w:color w:val="000000"/>
          <w:sz w:val="22"/>
          <w:szCs w:val="22"/>
        </w:rPr>
        <w:t>спечение преподавания ФГОС В 5-7</w:t>
      </w:r>
      <w:r w:rsidRPr="00671C51">
        <w:rPr>
          <w:b/>
          <w:bCs/>
          <w:color w:val="000000"/>
          <w:sz w:val="22"/>
          <w:szCs w:val="22"/>
        </w:rPr>
        <w:t xml:space="preserve">-х классах. </w:t>
      </w:r>
    </w:p>
    <w:p w:rsidR="0063721A" w:rsidRPr="00671C51" w:rsidRDefault="0063721A" w:rsidP="005D7C1A">
      <w:pPr>
        <w:shd w:val="clear" w:color="auto" w:fill="FFFFFF" w:themeFill="background1"/>
        <w:spacing w:after="120"/>
        <w:jc w:val="both"/>
        <w:rPr>
          <w:color w:val="000000"/>
          <w:sz w:val="22"/>
          <w:szCs w:val="22"/>
        </w:rPr>
      </w:pPr>
      <w:r w:rsidRPr="00671C51">
        <w:rPr>
          <w:color w:val="000000"/>
          <w:sz w:val="22"/>
          <w:szCs w:val="22"/>
        </w:rPr>
        <w:t>Учебные программы и учебники соответствуют требованиям ФГОС ООО и нацелены на решение приоритетной задачи основного общего образования – формирование универсальных учебных действий, обеспечивающих готовность и способность ребёнка к овладению компетентностью</w:t>
      </w:r>
      <w:r w:rsidR="00C377A3" w:rsidRPr="00671C51">
        <w:rPr>
          <w:color w:val="000000"/>
          <w:sz w:val="22"/>
          <w:szCs w:val="22"/>
        </w:rPr>
        <w:t xml:space="preserve"> «уметь учиться». Учителями 5-7-</w:t>
      </w:r>
      <w:r w:rsidRPr="00671C51">
        <w:rPr>
          <w:color w:val="000000"/>
          <w:sz w:val="22"/>
          <w:szCs w:val="22"/>
        </w:rPr>
        <w:t xml:space="preserve"> х классов составлены рабочие программы по всем предметам</w:t>
      </w:r>
    </w:p>
    <w:p w:rsidR="0063721A" w:rsidRPr="00671C51" w:rsidRDefault="0063721A" w:rsidP="005D7C1A">
      <w:pPr>
        <w:shd w:val="clear" w:color="auto" w:fill="FFFFFF" w:themeFill="background1"/>
        <w:spacing w:after="120"/>
        <w:jc w:val="both"/>
        <w:rPr>
          <w:b/>
          <w:color w:val="000000"/>
          <w:kern w:val="3"/>
          <w:sz w:val="22"/>
          <w:szCs w:val="22"/>
        </w:rPr>
      </w:pPr>
    </w:p>
    <w:p w:rsidR="00B656B8" w:rsidRPr="00671C51" w:rsidRDefault="00B656B8" w:rsidP="005D7C1A">
      <w:pPr>
        <w:shd w:val="clear" w:color="auto" w:fill="FFFFFF" w:themeFill="background1"/>
        <w:jc w:val="center"/>
        <w:rPr>
          <w:b/>
          <w:szCs w:val="24"/>
        </w:rPr>
      </w:pPr>
      <w:r w:rsidRPr="00671C51">
        <w:rPr>
          <w:rFonts w:eastAsia="Times New Roman"/>
          <w:b/>
          <w:color w:val="000000"/>
          <w:kern w:val="3"/>
          <w:szCs w:val="24"/>
        </w:rPr>
        <w:t xml:space="preserve">Перечень учебников для использования в образовательном процессе МОУ </w:t>
      </w:r>
      <w:proofErr w:type="spellStart"/>
      <w:r w:rsidRPr="00671C51">
        <w:rPr>
          <w:rFonts w:eastAsia="Times New Roman"/>
          <w:b/>
          <w:color w:val="000000"/>
          <w:kern w:val="3"/>
          <w:szCs w:val="24"/>
        </w:rPr>
        <w:t>Кутугайскойоош</w:t>
      </w:r>
      <w:proofErr w:type="spellEnd"/>
      <w:r w:rsidRPr="00671C51">
        <w:rPr>
          <w:rFonts w:eastAsia="Times New Roman"/>
          <w:b/>
          <w:color w:val="000000"/>
          <w:kern w:val="3"/>
          <w:szCs w:val="24"/>
        </w:rPr>
        <w:t xml:space="preserve"> на 2021-2022 у. </w:t>
      </w:r>
      <w:proofErr w:type="gramStart"/>
      <w:r w:rsidRPr="00671C51">
        <w:rPr>
          <w:rFonts w:eastAsia="Times New Roman"/>
          <w:b/>
          <w:color w:val="000000"/>
          <w:kern w:val="3"/>
          <w:szCs w:val="24"/>
        </w:rPr>
        <w:t>г</w:t>
      </w:r>
      <w:proofErr w:type="gramEnd"/>
      <w:r w:rsidRPr="00671C51">
        <w:rPr>
          <w:rFonts w:eastAsia="Times New Roman"/>
          <w:b/>
          <w:color w:val="000000"/>
          <w:kern w:val="3"/>
          <w:szCs w:val="24"/>
        </w:rPr>
        <w:t>.</w:t>
      </w:r>
    </w:p>
    <w:p w:rsidR="00B656B8" w:rsidRPr="00671C51" w:rsidRDefault="00B656B8" w:rsidP="005D7C1A">
      <w:pPr>
        <w:widowControl w:val="0"/>
        <w:shd w:val="clear" w:color="auto" w:fill="FFFFFF" w:themeFill="background1"/>
        <w:suppressAutoHyphens/>
        <w:jc w:val="center"/>
        <w:rPr>
          <w:rFonts w:eastAsia="Times New Roman"/>
          <w:kern w:val="3"/>
          <w:szCs w:val="24"/>
        </w:rPr>
      </w:pPr>
      <w:r w:rsidRPr="00671C51">
        <w:rPr>
          <w:rFonts w:eastAsia="Times New Roman"/>
          <w:kern w:val="3"/>
          <w:szCs w:val="24"/>
        </w:rPr>
        <w:t xml:space="preserve">                           Приложение №1</w:t>
      </w:r>
    </w:p>
    <w:p w:rsidR="00B656B8" w:rsidRPr="00671C51" w:rsidRDefault="00B656B8" w:rsidP="005D7C1A">
      <w:pPr>
        <w:widowControl w:val="0"/>
        <w:shd w:val="clear" w:color="auto" w:fill="FFFFFF" w:themeFill="background1"/>
        <w:suppressAutoHyphens/>
        <w:jc w:val="center"/>
        <w:rPr>
          <w:rFonts w:eastAsia="Times New Roman"/>
          <w:kern w:val="3"/>
          <w:szCs w:val="24"/>
        </w:rPr>
      </w:pPr>
      <w:r w:rsidRPr="00671C51">
        <w:rPr>
          <w:rFonts w:eastAsia="Times New Roman"/>
          <w:kern w:val="3"/>
          <w:szCs w:val="24"/>
        </w:rPr>
        <w:t xml:space="preserve">                                                                             к приказу № ____от____________2021г.</w:t>
      </w:r>
    </w:p>
    <w:p w:rsidR="00B656B8" w:rsidRPr="00671C51" w:rsidRDefault="00B656B8" w:rsidP="005D7C1A">
      <w:pPr>
        <w:widowControl w:val="0"/>
        <w:shd w:val="clear" w:color="auto" w:fill="FFFFFF" w:themeFill="background1"/>
        <w:suppressAutoHyphens/>
        <w:rPr>
          <w:rFonts w:eastAsia="Times New Roman"/>
          <w:kern w:val="3"/>
          <w:szCs w:val="24"/>
        </w:rPr>
      </w:pPr>
    </w:p>
    <w:p w:rsidR="00B656B8" w:rsidRPr="00671C51" w:rsidRDefault="00B656B8" w:rsidP="005D7C1A">
      <w:pPr>
        <w:widowControl w:val="0"/>
        <w:shd w:val="clear" w:color="auto" w:fill="FFFFFF" w:themeFill="background1"/>
        <w:suppressAutoHyphens/>
        <w:jc w:val="center"/>
        <w:rPr>
          <w:rFonts w:eastAsia="Times New Roman"/>
          <w:kern w:val="3"/>
          <w:szCs w:val="24"/>
        </w:rPr>
      </w:pPr>
      <w:r w:rsidRPr="00671C51">
        <w:rPr>
          <w:rFonts w:eastAsia="Times New Roman"/>
          <w:color w:val="000000"/>
          <w:kern w:val="3"/>
          <w:szCs w:val="24"/>
        </w:rPr>
        <w:t xml:space="preserve">Утверждённый перечень учебников и учебных пособий для использования в образовательном процессе МОУ </w:t>
      </w:r>
      <w:proofErr w:type="spellStart"/>
      <w:r w:rsidRPr="00671C51">
        <w:rPr>
          <w:rFonts w:eastAsia="Times New Roman"/>
          <w:color w:val="000000"/>
          <w:kern w:val="3"/>
          <w:szCs w:val="24"/>
        </w:rPr>
        <w:t>Кутугайскойоош</w:t>
      </w:r>
      <w:proofErr w:type="spellEnd"/>
      <w:r w:rsidRPr="00671C51">
        <w:rPr>
          <w:rFonts w:eastAsia="Times New Roman"/>
          <w:color w:val="000000"/>
          <w:kern w:val="3"/>
          <w:szCs w:val="24"/>
        </w:rPr>
        <w:t xml:space="preserve"> на 2021-2022 у. г. (</w:t>
      </w:r>
      <w:proofErr w:type="spellStart"/>
      <w:r w:rsidRPr="00671C51">
        <w:rPr>
          <w:rFonts w:eastAsia="Times New Roman"/>
          <w:color w:val="000000"/>
          <w:kern w:val="3"/>
          <w:szCs w:val="24"/>
        </w:rPr>
        <w:t>нач</w:t>
      </w:r>
      <w:proofErr w:type="gramStart"/>
      <w:r w:rsidRPr="00671C51">
        <w:rPr>
          <w:rFonts w:eastAsia="Times New Roman"/>
          <w:color w:val="000000"/>
          <w:kern w:val="3"/>
          <w:szCs w:val="24"/>
        </w:rPr>
        <w:t>.к</w:t>
      </w:r>
      <w:proofErr w:type="gramEnd"/>
      <w:r w:rsidRPr="00671C51">
        <w:rPr>
          <w:rFonts w:eastAsia="Times New Roman"/>
          <w:color w:val="000000"/>
          <w:kern w:val="3"/>
          <w:szCs w:val="24"/>
        </w:rPr>
        <w:t>лассы</w:t>
      </w:r>
      <w:proofErr w:type="spellEnd"/>
      <w:r w:rsidRPr="00671C51">
        <w:rPr>
          <w:rFonts w:eastAsia="Times New Roman"/>
          <w:color w:val="000000"/>
          <w:kern w:val="3"/>
          <w:szCs w:val="24"/>
        </w:rPr>
        <w:t>)</w:t>
      </w:r>
    </w:p>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Программа «Школа России»-1класс         Программа «Перспективная начальная школа»-2-4классы.</w:t>
      </w:r>
    </w:p>
    <w:p w:rsidR="00B656B8" w:rsidRPr="00671C51" w:rsidRDefault="00B656B8" w:rsidP="005D7C1A">
      <w:pPr>
        <w:widowControl w:val="0"/>
        <w:shd w:val="clear" w:color="auto" w:fill="FFFFFF" w:themeFill="background1"/>
        <w:suppressAutoHyphens/>
        <w:jc w:val="center"/>
        <w:rPr>
          <w:rFonts w:eastAsia="Times New Roman"/>
          <w:kern w:val="3"/>
          <w:szCs w:val="24"/>
        </w:rPr>
      </w:pPr>
    </w:p>
    <w:tbl>
      <w:tblPr>
        <w:tblW w:w="0" w:type="auto"/>
        <w:tblCellMar>
          <w:left w:w="10" w:type="dxa"/>
          <w:right w:w="10" w:type="dxa"/>
        </w:tblCellMar>
        <w:tblLook w:val="04A0"/>
      </w:tblPr>
      <w:tblGrid>
        <w:gridCol w:w="5020"/>
        <w:gridCol w:w="525"/>
        <w:gridCol w:w="4405"/>
        <w:gridCol w:w="2689"/>
        <w:gridCol w:w="1731"/>
      </w:tblGrid>
      <w:tr w:rsidR="00B656B8" w:rsidRPr="00671C51" w:rsidTr="002F3FD9">
        <w:trPr>
          <w:trHeight w:val="390"/>
        </w:trPr>
        <w:tc>
          <w:tcPr>
            <w:tcW w:w="0" w:type="auto"/>
            <w:tcBorders>
              <w:top w:val="single" w:sz="4" w:space="0" w:color="993300"/>
              <w:left w:val="single" w:sz="4" w:space="0" w:color="993300"/>
              <w:bottom w:val="single" w:sz="4" w:space="0" w:color="993300"/>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jc w:val="center"/>
              <w:rPr>
                <w:rFonts w:eastAsia="Times New Roman"/>
                <w:kern w:val="3"/>
                <w:szCs w:val="24"/>
              </w:rPr>
            </w:pPr>
            <w:r w:rsidRPr="00671C51">
              <w:rPr>
                <w:rFonts w:eastAsia="Times New Roman"/>
                <w:b/>
                <w:color w:val="403152"/>
                <w:kern w:val="3"/>
                <w:szCs w:val="24"/>
              </w:rPr>
              <w:t>Предмет</w:t>
            </w:r>
          </w:p>
        </w:tc>
        <w:tc>
          <w:tcPr>
            <w:tcW w:w="0" w:type="auto"/>
            <w:tcBorders>
              <w:top w:val="single" w:sz="4" w:space="0" w:color="993300"/>
              <w:left w:val="single" w:sz="4" w:space="0" w:color="993300"/>
              <w:bottom w:val="single" w:sz="4" w:space="0" w:color="993300"/>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b/>
                <w:color w:val="403152"/>
                <w:kern w:val="3"/>
                <w:szCs w:val="24"/>
              </w:rPr>
              <w:t>Кл</w:t>
            </w:r>
          </w:p>
        </w:tc>
        <w:tc>
          <w:tcPr>
            <w:tcW w:w="0" w:type="auto"/>
            <w:tcBorders>
              <w:top w:val="single" w:sz="4" w:space="0" w:color="993300"/>
              <w:left w:val="single" w:sz="4" w:space="0" w:color="993300"/>
              <w:bottom w:val="single" w:sz="4" w:space="0" w:color="993300"/>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b/>
                <w:color w:val="403152"/>
                <w:kern w:val="3"/>
                <w:szCs w:val="24"/>
              </w:rPr>
              <w:t>Автор</w:t>
            </w:r>
          </w:p>
        </w:tc>
        <w:tc>
          <w:tcPr>
            <w:tcW w:w="0" w:type="auto"/>
            <w:tcBorders>
              <w:top w:val="single" w:sz="4" w:space="0" w:color="993300"/>
              <w:left w:val="single" w:sz="4" w:space="0" w:color="993300"/>
              <w:bottom w:val="single" w:sz="4" w:space="0" w:color="993300"/>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b/>
                <w:color w:val="403152"/>
                <w:kern w:val="3"/>
                <w:szCs w:val="24"/>
              </w:rPr>
              <w:t>Издательство</w:t>
            </w:r>
          </w:p>
        </w:tc>
        <w:tc>
          <w:tcPr>
            <w:tcW w:w="0" w:type="auto"/>
            <w:tcBorders>
              <w:top w:val="single" w:sz="4" w:space="0" w:color="993300"/>
              <w:left w:val="single" w:sz="4" w:space="0" w:color="993300"/>
              <w:bottom w:val="single" w:sz="4" w:space="0" w:color="993300"/>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b/>
                <w:color w:val="403152"/>
                <w:kern w:val="3"/>
                <w:szCs w:val="24"/>
              </w:rPr>
              <w:t xml:space="preserve">   Год издания </w:t>
            </w:r>
          </w:p>
        </w:tc>
      </w:tr>
      <w:tr w:rsidR="00B656B8" w:rsidRPr="00671C51" w:rsidTr="002F3FD9">
        <w:trPr>
          <w:trHeight w:val="243"/>
        </w:trPr>
        <w:tc>
          <w:tcPr>
            <w:tcW w:w="0" w:type="auto"/>
            <w:tcBorders>
              <w:top w:val="single" w:sz="4" w:space="0" w:color="993300"/>
              <w:left w:val="single" w:sz="4" w:space="0" w:color="993300"/>
              <w:bottom w:val="single" w:sz="4" w:space="0" w:color="auto"/>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1.Русский язык</w:t>
            </w:r>
          </w:p>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УМК</w:t>
            </w:r>
          </w:p>
        </w:tc>
        <w:tc>
          <w:tcPr>
            <w:tcW w:w="0" w:type="auto"/>
            <w:tcBorders>
              <w:top w:val="single" w:sz="4" w:space="0" w:color="993300"/>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w:t>
            </w:r>
          </w:p>
        </w:tc>
        <w:tc>
          <w:tcPr>
            <w:tcW w:w="0" w:type="auto"/>
            <w:tcBorders>
              <w:top w:val="single" w:sz="4" w:space="0" w:color="993300"/>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0D178B" w:rsidP="005D7C1A">
            <w:pPr>
              <w:widowControl w:val="0"/>
              <w:shd w:val="clear" w:color="auto" w:fill="FFFFFF" w:themeFill="background1"/>
              <w:suppressAutoHyphens/>
              <w:rPr>
                <w:rFonts w:eastAsia="Times New Roman"/>
                <w:kern w:val="3"/>
                <w:szCs w:val="24"/>
              </w:rPr>
            </w:pPr>
            <w:proofErr w:type="spellStart"/>
            <w:r w:rsidRPr="00671C51">
              <w:rPr>
                <w:rFonts w:eastAsia="Times New Roman"/>
                <w:kern w:val="3"/>
                <w:szCs w:val="24"/>
              </w:rPr>
              <w:t>В.П.Канакина</w:t>
            </w:r>
            <w:proofErr w:type="gramStart"/>
            <w:r w:rsidRPr="00671C51">
              <w:rPr>
                <w:rFonts w:eastAsia="Times New Roman"/>
                <w:kern w:val="3"/>
                <w:szCs w:val="24"/>
              </w:rPr>
              <w:t>,В</w:t>
            </w:r>
            <w:proofErr w:type="gramEnd"/>
            <w:r w:rsidRPr="00671C51">
              <w:rPr>
                <w:rFonts w:eastAsia="Times New Roman"/>
                <w:kern w:val="3"/>
                <w:szCs w:val="24"/>
              </w:rPr>
              <w:t>.Г.Горецкий</w:t>
            </w:r>
            <w:proofErr w:type="spellEnd"/>
          </w:p>
        </w:tc>
        <w:tc>
          <w:tcPr>
            <w:tcW w:w="0" w:type="auto"/>
            <w:tcBorders>
              <w:top w:val="single" w:sz="4" w:space="0" w:color="993300"/>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«Просвещение»</w:t>
            </w:r>
          </w:p>
        </w:tc>
        <w:tc>
          <w:tcPr>
            <w:tcW w:w="0" w:type="auto"/>
            <w:tcBorders>
              <w:top w:val="single" w:sz="4" w:space="0" w:color="993300"/>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0D178B"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2021</w:t>
            </w:r>
          </w:p>
        </w:tc>
      </w:tr>
      <w:tr w:rsidR="00B656B8" w:rsidRPr="00671C51" w:rsidTr="002F3FD9">
        <w:trPr>
          <w:trHeight w:val="262"/>
        </w:trPr>
        <w:tc>
          <w:tcPr>
            <w:tcW w:w="0" w:type="auto"/>
            <w:vMerge w:val="restart"/>
            <w:tcBorders>
              <w:top w:val="single" w:sz="4" w:space="0" w:color="auto"/>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2.Русский язык</w:t>
            </w:r>
          </w:p>
          <w:p w:rsidR="00B656B8" w:rsidRPr="00671C51" w:rsidRDefault="00B656B8" w:rsidP="005D7C1A">
            <w:pPr>
              <w:widowControl w:val="0"/>
              <w:shd w:val="clear" w:color="auto" w:fill="FFFFFF" w:themeFill="background1"/>
              <w:suppressAutoHyphens/>
              <w:rPr>
                <w:rFonts w:eastAsia="Times New Roman"/>
                <w:kern w:val="3"/>
                <w:szCs w:val="24"/>
              </w:rPr>
            </w:pPr>
            <w:proofErr w:type="spellStart"/>
            <w:r w:rsidRPr="00671C51">
              <w:rPr>
                <w:rFonts w:eastAsia="Times New Roman"/>
                <w:color w:val="000000"/>
                <w:kern w:val="3"/>
                <w:szCs w:val="24"/>
              </w:rPr>
              <w:t>УМКН.А.Чуракова</w:t>
            </w:r>
            <w:proofErr w:type="spellEnd"/>
          </w:p>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roofErr w:type="spellStart"/>
            <w:r w:rsidRPr="00671C51">
              <w:rPr>
                <w:rFonts w:eastAsia="Times New Roman"/>
                <w:color w:val="000000"/>
                <w:kern w:val="3"/>
                <w:szCs w:val="24"/>
              </w:rPr>
              <w:t>Н.А.Чуракова</w:t>
            </w:r>
            <w:proofErr w:type="spellEnd"/>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«Академкнига»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2015</w:t>
            </w:r>
          </w:p>
        </w:tc>
      </w:tr>
      <w:tr w:rsidR="00B656B8" w:rsidRPr="00671C51" w:rsidTr="002F3FD9">
        <w:trPr>
          <w:trHeight w:val="315"/>
        </w:trPr>
        <w:tc>
          <w:tcPr>
            <w:tcW w:w="0" w:type="auto"/>
            <w:vMerge/>
            <w:tcBorders>
              <w:top w:val="single" w:sz="4" w:space="0" w:color="993300"/>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3</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Н</w:t>
            </w:r>
            <w:proofErr w:type="gramStart"/>
            <w:r w:rsidRPr="00671C51">
              <w:rPr>
                <w:rFonts w:eastAsia="Times New Roman"/>
                <w:color w:val="000000"/>
                <w:kern w:val="3"/>
                <w:szCs w:val="24"/>
              </w:rPr>
              <w:t xml:space="preserve"> .</w:t>
            </w:r>
            <w:proofErr w:type="gramEnd"/>
            <w:r w:rsidRPr="00671C51">
              <w:rPr>
                <w:rFonts w:eastAsia="Times New Roman"/>
                <w:color w:val="000000"/>
                <w:kern w:val="3"/>
                <w:szCs w:val="24"/>
              </w:rPr>
              <w:t xml:space="preserve">А. </w:t>
            </w:r>
            <w:proofErr w:type="spellStart"/>
            <w:r w:rsidRPr="00671C51">
              <w:rPr>
                <w:rFonts w:eastAsia="Times New Roman"/>
                <w:color w:val="000000"/>
                <w:kern w:val="3"/>
                <w:szCs w:val="24"/>
              </w:rPr>
              <w:t>Чуракова</w:t>
            </w:r>
            <w:proofErr w:type="spellEnd"/>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«Академкнига»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2015</w:t>
            </w:r>
          </w:p>
        </w:tc>
      </w:tr>
      <w:tr w:rsidR="00B656B8" w:rsidRPr="00671C51" w:rsidTr="002F3FD9">
        <w:trPr>
          <w:trHeight w:val="183"/>
        </w:trPr>
        <w:tc>
          <w:tcPr>
            <w:tcW w:w="0" w:type="auto"/>
            <w:vMerge/>
            <w:tcBorders>
              <w:top w:val="single" w:sz="4" w:space="0" w:color="993300"/>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00000A"/>
              <w:left w:val="single" w:sz="4" w:space="0" w:color="993300"/>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kern w:val="3"/>
                <w:szCs w:val="24"/>
              </w:rPr>
              <w:t>4</w:t>
            </w:r>
          </w:p>
        </w:tc>
        <w:tc>
          <w:tcPr>
            <w:tcW w:w="0" w:type="auto"/>
            <w:tcBorders>
              <w:top w:val="single" w:sz="4" w:space="0" w:color="00000A"/>
              <w:left w:val="single" w:sz="4" w:space="0" w:color="00000A"/>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Н</w:t>
            </w:r>
            <w:proofErr w:type="gramStart"/>
            <w:r w:rsidRPr="00671C51">
              <w:rPr>
                <w:rFonts w:eastAsia="Times New Roman"/>
                <w:color w:val="000000"/>
                <w:kern w:val="3"/>
                <w:szCs w:val="24"/>
              </w:rPr>
              <w:t xml:space="preserve"> .</w:t>
            </w:r>
            <w:proofErr w:type="gramEnd"/>
            <w:r w:rsidRPr="00671C51">
              <w:rPr>
                <w:rFonts w:eastAsia="Times New Roman"/>
                <w:color w:val="000000"/>
                <w:kern w:val="3"/>
                <w:szCs w:val="24"/>
              </w:rPr>
              <w:t xml:space="preserve">А. </w:t>
            </w:r>
            <w:proofErr w:type="spellStart"/>
            <w:r w:rsidRPr="00671C51">
              <w:rPr>
                <w:rFonts w:eastAsia="Times New Roman"/>
                <w:color w:val="000000"/>
                <w:kern w:val="3"/>
                <w:szCs w:val="24"/>
              </w:rPr>
              <w:t>Чуракова</w:t>
            </w:r>
            <w:proofErr w:type="spellEnd"/>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«Академкнига»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2015</w:t>
            </w:r>
          </w:p>
        </w:tc>
      </w:tr>
      <w:tr w:rsidR="00B656B8" w:rsidRPr="00671C51" w:rsidTr="002F3FD9">
        <w:trPr>
          <w:trHeight w:val="217"/>
        </w:trPr>
        <w:tc>
          <w:tcPr>
            <w:tcW w:w="0" w:type="auto"/>
            <w:vMerge w:val="restart"/>
            <w:tcBorders>
              <w:top w:val="single" w:sz="4" w:space="0" w:color="993300"/>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3.Родной язык УМК О.А. Александрова</w:t>
            </w:r>
          </w:p>
        </w:tc>
        <w:tc>
          <w:tcPr>
            <w:tcW w:w="0" w:type="auto"/>
            <w:tcBorders>
              <w:top w:val="single" w:sz="4" w:space="0" w:color="00000A"/>
              <w:left w:val="single" w:sz="4" w:space="0" w:color="993300"/>
              <w:bottom w:val="single" w:sz="4" w:space="0" w:color="000000"/>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kern w:val="3"/>
                <w:szCs w:val="24"/>
              </w:rPr>
            </w:pPr>
            <w:r w:rsidRPr="00671C51">
              <w:rPr>
                <w:kern w:val="3"/>
                <w:szCs w:val="24"/>
              </w:rPr>
              <w:t>2</w:t>
            </w:r>
          </w:p>
        </w:tc>
        <w:tc>
          <w:tcPr>
            <w:tcW w:w="0" w:type="auto"/>
            <w:tcBorders>
              <w:top w:val="single" w:sz="4" w:space="0" w:color="00000A"/>
              <w:left w:val="single" w:sz="4" w:space="0" w:color="00000A"/>
              <w:bottom w:val="single" w:sz="4" w:space="0" w:color="000000"/>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О.М. Александрова</w:t>
            </w:r>
          </w:p>
        </w:tc>
        <w:tc>
          <w:tcPr>
            <w:tcW w:w="0" w:type="auto"/>
            <w:tcBorders>
              <w:top w:val="single" w:sz="4" w:space="0" w:color="00000A"/>
              <w:left w:val="single" w:sz="4" w:space="0" w:color="993300"/>
              <w:bottom w:val="single" w:sz="4" w:space="0" w:color="000000"/>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«Просвещение»</w:t>
            </w:r>
          </w:p>
        </w:tc>
        <w:tc>
          <w:tcPr>
            <w:tcW w:w="0" w:type="auto"/>
            <w:tcBorders>
              <w:top w:val="single" w:sz="4" w:space="0" w:color="00000A"/>
              <w:left w:val="single" w:sz="4" w:space="0" w:color="993300"/>
              <w:bottom w:val="single" w:sz="4" w:space="0" w:color="000000"/>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2020</w:t>
            </w:r>
          </w:p>
        </w:tc>
      </w:tr>
      <w:tr w:rsidR="00B656B8" w:rsidRPr="00671C51" w:rsidTr="002F3FD9">
        <w:trPr>
          <w:trHeight w:val="105"/>
        </w:trPr>
        <w:tc>
          <w:tcPr>
            <w:tcW w:w="0" w:type="auto"/>
            <w:vMerge/>
            <w:tcBorders>
              <w:top w:val="single" w:sz="4" w:space="0" w:color="993300"/>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p>
        </w:tc>
        <w:tc>
          <w:tcPr>
            <w:tcW w:w="0" w:type="auto"/>
            <w:tcBorders>
              <w:top w:val="single" w:sz="4" w:space="0" w:color="000000"/>
              <w:left w:val="single" w:sz="4" w:space="0" w:color="993300"/>
              <w:bottom w:val="single" w:sz="4" w:space="0" w:color="000000"/>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kern w:val="3"/>
                <w:szCs w:val="24"/>
              </w:rPr>
            </w:pPr>
            <w:r w:rsidRPr="00671C51">
              <w:rPr>
                <w:kern w:val="3"/>
                <w:szCs w:val="24"/>
              </w:rPr>
              <w:t>3</w:t>
            </w:r>
          </w:p>
        </w:tc>
        <w:tc>
          <w:tcPr>
            <w:tcW w:w="0" w:type="auto"/>
            <w:tcBorders>
              <w:top w:val="single" w:sz="4" w:space="0" w:color="000000"/>
              <w:left w:val="single" w:sz="4" w:space="0" w:color="00000A"/>
              <w:bottom w:val="single" w:sz="4" w:space="0" w:color="000000"/>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О.М. Александрова</w:t>
            </w:r>
          </w:p>
        </w:tc>
        <w:tc>
          <w:tcPr>
            <w:tcW w:w="0" w:type="auto"/>
            <w:tcBorders>
              <w:top w:val="single" w:sz="4" w:space="0" w:color="000000"/>
              <w:left w:val="single" w:sz="4" w:space="0" w:color="993300"/>
              <w:bottom w:val="single" w:sz="4" w:space="0" w:color="000000"/>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«Просвещение»</w:t>
            </w:r>
          </w:p>
        </w:tc>
        <w:tc>
          <w:tcPr>
            <w:tcW w:w="0" w:type="auto"/>
            <w:tcBorders>
              <w:top w:val="single" w:sz="4" w:space="0" w:color="000000"/>
              <w:left w:val="single" w:sz="4" w:space="0" w:color="993300"/>
              <w:bottom w:val="single" w:sz="4" w:space="0" w:color="000000"/>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2020</w:t>
            </w:r>
          </w:p>
        </w:tc>
      </w:tr>
      <w:tr w:rsidR="00B656B8" w:rsidRPr="00671C51" w:rsidTr="002F3FD9">
        <w:trPr>
          <w:trHeight w:val="165"/>
        </w:trPr>
        <w:tc>
          <w:tcPr>
            <w:tcW w:w="0" w:type="auto"/>
            <w:vMerge/>
            <w:tcBorders>
              <w:top w:val="single" w:sz="4" w:space="0" w:color="993300"/>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p>
        </w:tc>
        <w:tc>
          <w:tcPr>
            <w:tcW w:w="0" w:type="auto"/>
            <w:tcBorders>
              <w:top w:val="single" w:sz="4" w:space="0" w:color="000000"/>
              <w:left w:val="single" w:sz="4" w:space="0" w:color="993300"/>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kern w:val="3"/>
                <w:szCs w:val="24"/>
              </w:rPr>
            </w:pPr>
            <w:r w:rsidRPr="00671C51">
              <w:rPr>
                <w:kern w:val="3"/>
                <w:szCs w:val="24"/>
              </w:rPr>
              <w:t>4</w:t>
            </w:r>
          </w:p>
        </w:tc>
        <w:tc>
          <w:tcPr>
            <w:tcW w:w="0" w:type="auto"/>
            <w:tcBorders>
              <w:top w:val="single" w:sz="4" w:space="0" w:color="000000"/>
              <w:left w:val="single" w:sz="4" w:space="0" w:color="00000A"/>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О.М. Александрова</w:t>
            </w:r>
          </w:p>
        </w:tc>
        <w:tc>
          <w:tcPr>
            <w:tcW w:w="0" w:type="auto"/>
            <w:tcBorders>
              <w:top w:val="single" w:sz="4" w:space="0" w:color="000000"/>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«Просвещение»</w:t>
            </w:r>
          </w:p>
        </w:tc>
        <w:tc>
          <w:tcPr>
            <w:tcW w:w="0" w:type="auto"/>
            <w:tcBorders>
              <w:top w:val="single" w:sz="4" w:space="0" w:color="000000"/>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2020</w:t>
            </w:r>
          </w:p>
        </w:tc>
      </w:tr>
      <w:tr w:rsidR="00B656B8" w:rsidRPr="00671C51" w:rsidTr="002F3FD9">
        <w:trPr>
          <w:trHeight w:val="267"/>
        </w:trPr>
        <w:tc>
          <w:tcPr>
            <w:tcW w:w="0" w:type="auto"/>
            <w:tcBorders>
              <w:top w:val="single" w:sz="4" w:space="0" w:color="00000A"/>
              <w:left w:val="single" w:sz="4" w:space="0" w:color="993300"/>
              <w:bottom w:val="single" w:sz="4" w:space="0" w:color="auto"/>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4. Литературное  чтение УМК</w:t>
            </w:r>
            <w:r w:rsidR="0042174F" w:rsidRPr="00671C51">
              <w:rPr>
                <w:rFonts w:eastAsia="Times New Roman"/>
                <w:color w:val="000000"/>
                <w:kern w:val="3"/>
                <w:szCs w:val="24"/>
              </w:rPr>
              <w:t xml:space="preserve"> Л.Ф. Климанова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w:t>
            </w:r>
          </w:p>
        </w:tc>
        <w:tc>
          <w:tcPr>
            <w:tcW w:w="0" w:type="auto"/>
            <w:tcBorders>
              <w:top w:val="single" w:sz="4" w:space="0" w:color="00000A"/>
              <w:left w:val="single" w:sz="4" w:space="0" w:color="993300"/>
              <w:bottom w:val="single" w:sz="4" w:space="0" w:color="993300"/>
              <w:right w:val="single" w:sz="4" w:space="0" w:color="993300"/>
            </w:tcBorders>
            <w:shd w:val="clear" w:color="auto" w:fill="FFFFFF"/>
            <w:tcMar>
              <w:top w:w="0" w:type="dxa"/>
              <w:left w:w="108" w:type="dxa"/>
              <w:bottom w:w="0" w:type="dxa"/>
              <w:right w:w="108" w:type="dxa"/>
            </w:tcMar>
          </w:tcPr>
          <w:p w:rsidR="005E5939" w:rsidRPr="00671C51" w:rsidRDefault="0042174F"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 xml:space="preserve">Л.Ф. </w:t>
            </w:r>
            <w:proofErr w:type="spellStart"/>
            <w:r w:rsidRPr="00671C51">
              <w:rPr>
                <w:rFonts w:eastAsia="Times New Roman"/>
                <w:color w:val="000000"/>
                <w:kern w:val="3"/>
                <w:szCs w:val="24"/>
              </w:rPr>
              <w:t>Климанова</w:t>
            </w:r>
            <w:proofErr w:type="gramStart"/>
            <w:r w:rsidRPr="00671C51">
              <w:rPr>
                <w:rFonts w:eastAsia="Times New Roman"/>
                <w:color w:val="000000"/>
                <w:kern w:val="3"/>
                <w:szCs w:val="24"/>
              </w:rPr>
              <w:t>,В</w:t>
            </w:r>
            <w:proofErr w:type="gramEnd"/>
            <w:r w:rsidRPr="00671C51">
              <w:rPr>
                <w:rFonts w:eastAsia="Times New Roman"/>
                <w:color w:val="000000"/>
                <w:kern w:val="3"/>
                <w:szCs w:val="24"/>
              </w:rPr>
              <w:t>.Г.Горецкий</w:t>
            </w:r>
            <w:r w:rsidR="005E5939" w:rsidRPr="00671C51">
              <w:rPr>
                <w:rFonts w:eastAsia="Times New Roman"/>
                <w:color w:val="000000"/>
                <w:kern w:val="3"/>
                <w:szCs w:val="24"/>
              </w:rPr>
              <w:t>,М.В.Голо</w:t>
            </w:r>
            <w:proofErr w:type="spellEnd"/>
            <w:r w:rsidR="005E5939" w:rsidRPr="00671C51">
              <w:rPr>
                <w:rFonts w:eastAsia="Times New Roman"/>
                <w:color w:val="000000"/>
                <w:kern w:val="3"/>
                <w:szCs w:val="24"/>
              </w:rPr>
              <w:t>-</w:t>
            </w:r>
          </w:p>
          <w:p w:rsidR="00B656B8" w:rsidRPr="00671C51" w:rsidRDefault="005E5939" w:rsidP="005D7C1A">
            <w:pPr>
              <w:widowControl w:val="0"/>
              <w:shd w:val="clear" w:color="auto" w:fill="FFFFFF" w:themeFill="background1"/>
              <w:suppressAutoHyphens/>
              <w:rPr>
                <w:rFonts w:eastAsia="Times New Roman"/>
                <w:kern w:val="3"/>
                <w:szCs w:val="24"/>
              </w:rPr>
            </w:pPr>
            <w:proofErr w:type="spellStart"/>
            <w:r w:rsidRPr="00671C51">
              <w:rPr>
                <w:rFonts w:eastAsia="Times New Roman"/>
                <w:color w:val="000000"/>
                <w:kern w:val="3"/>
                <w:szCs w:val="24"/>
              </w:rPr>
              <w:t>ванова</w:t>
            </w:r>
            <w:proofErr w:type="spellEnd"/>
          </w:p>
        </w:tc>
        <w:tc>
          <w:tcPr>
            <w:tcW w:w="0" w:type="auto"/>
            <w:tcBorders>
              <w:top w:val="single" w:sz="4" w:space="0" w:color="00000A"/>
              <w:left w:val="single" w:sz="4" w:space="0" w:color="993300"/>
              <w:bottom w:val="single" w:sz="4" w:space="0" w:color="993300"/>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«Просвещение»</w:t>
            </w:r>
          </w:p>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42174F"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2021</w:t>
            </w:r>
          </w:p>
        </w:tc>
      </w:tr>
      <w:tr w:rsidR="00B656B8" w:rsidRPr="00671C51" w:rsidTr="002F3FD9">
        <w:trPr>
          <w:trHeight w:val="263"/>
        </w:trPr>
        <w:tc>
          <w:tcPr>
            <w:tcW w:w="0" w:type="auto"/>
            <w:vMerge w:val="restart"/>
            <w:tcBorders>
              <w:top w:val="single" w:sz="4" w:space="0" w:color="auto"/>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 xml:space="preserve">5.Литературное  чтение УМК </w:t>
            </w:r>
            <w:proofErr w:type="spellStart"/>
            <w:r w:rsidRPr="00671C51">
              <w:rPr>
                <w:rFonts w:eastAsia="Times New Roman"/>
                <w:color w:val="000000"/>
                <w:kern w:val="3"/>
                <w:szCs w:val="24"/>
              </w:rPr>
              <w:t>Н.А.Чуракова</w:t>
            </w:r>
            <w:proofErr w:type="spellEnd"/>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roofErr w:type="spellStart"/>
            <w:r w:rsidRPr="00671C51">
              <w:rPr>
                <w:rFonts w:eastAsia="Times New Roman"/>
                <w:color w:val="000000"/>
                <w:kern w:val="3"/>
                <w:szCs w:val="24"/>
              </w:rPr>
              <w:t>Н.А.Чуракова</w:t>
            </w:r>
            <w:proofErr w:type="spellEnd"/>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«Академкнига»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2015</w:t>
            </w:r>
          </w:p>
        </w:tc>
      </w:tr>
      <w:tr w:rsidR="00B656B8" w:rsidRPr="00671C51" w:rsidTr="002F3FD9">
        <w:trPr>
          <w:trHeight w:val="223"/>
        </w:trPr>
        <w:tc>
          <w:tcPr>
            <w:tcW w:w="0" w:type="auto"/>
            <w:vMerge/>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3</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roofErr w:type="spellStart"/>
            <w:r w:rsidRPr="00671C51">
              <w:rPr>
                <w:rFonts w:eastAsia="Times New Roman"/>
                <w:color w:val="000000"/>
                <w:kern w:val="3"/>
                <w:szCs w:val="24"/>
              </w:rPr>
              <w:t>Н.А.Чуракова</w:t>
            </w:r>
            <w:proofErr w:type="spellEnd"/>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«Академкнига»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2015</w:t>
            </w:r>
          </w:p>
        </w:tc>
      </w:tr>
      <w:tr w:rsidR="00B656B8" w:rsidRPr="00671C51" w:rsidTr="002F3FD9">
        <w:trPr>
          <w:trHeight w:val="140"/>
        </w:trPr>
        <w:tc>
          <w:tcPr>
            <w:tcW w:w="0" w:type="auto"/>
            <w:vMerge/>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kern w:val="3"/>
                <w:szCs w:val="24"/>
              </w:rPr>
              <w:t>4</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roofErr w:type="spellStart"/>
            <w:r w:rsidRPr="00671C51">
              <w:rPr>
                <w:rFonts w:eastAsia="Times New Roman"/>
                <w:color w:val="000000"/>
                <w:kern w:val="3"/>
                <w:szCs w:val="24"/>
              </w:rPr>
              <w:t>Н.А.Чуракова</w:t>
            </w:r>
            <w:proofErr w:type="spellEnd"/>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«Академкнига»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2015</w:t>
            </w:r>
          </w:p>
        </w:tc>
      </w:tr>
      <w:tr w:rsidR="00B656B8" w:rsidRPr="00671C51" w:rsidTr="002F3FD9">
        <w:trPr>
          <w:trHeight w:val="278"/>
        </w:trPr>
        <w:tc>
          <w:tcPr>
            <w:tcW w:w="0" w:type="auto"/>
            <w:tcBorders>
              <w:top w:val="single" w:sz="4" w:space="0" w:color="00000A"/>
              <w:left w:val="single" w:sz="4" w:space="0" w:color="993300"/>
              <w:bottom w:val="single" w:sz="4" w:space="0" w:color="auto"/>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6.МатематикаУМКМ.И.Моро</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М.И.Моро,С.И.Волкова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«Просвещение»</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2021</w:t>
            </w:r>
          </w:p>
          <w:p w:rsidR="00B656B8" w:rsidRPr="00671C51" w:rsidRDefault="00B656B8" w:rsidP="005D7C1A">
            <w:pPr>
              <w:widowControl w:val="0"/>
              <w:shd w:val="clear" w:color="auto" w:fill="FFFFFF" w:themeFill="background1"/>
              <w:suppressAutoHyphens/>
              <w:rPr>
                <w:rFonts w:eastAsia="Times New Roman"/>
                <w:kern w:val="3"/>
                <w:szCs w:val="24"/>
              </w:rPr>
            </w:pPr>
          </w:p>
        </w:tc>
      </w:tr>
      <w:tr w:rsidR="00B656B8" w:rsidRPr="00671C51" w:rsidTr="002F3FD9">
        <w:trPr>
          <w:trHeight w:val="255"/>
        </w:trPr>
        <w:tc>
          <w:tcPr>
            <w:tcW w:w="0" w:type="auto"/>
            <w:vMerge w:val="restart"/>
            <w:tcBorders>
              <w:top w:val="single" w:sz="4" w:space="0" w:color="auto"/>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7.МатематикаУМКА.Л.Чекин</w:t>
            </w:r>
          </w:p>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А.Л.Чекин</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«Академкнига»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2015</w:t>
            </w:r>
          </w:p>
        </w:tc>
      </w:tr>
      <w:tr w:rsidR="00B656B8" w:rsidRPr="00671C51" w:rsidTr="002F3FD9">
        <w:trPr>
          <w:trHeight w:val="311"/>
        </w:trPr>
        <w:tc>
          <w:tcPr>
            <w:tcW w:w="0" w:type="auto"/>
            <w:vMerge/>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00000A"/>
              <w:left w:val="single" w:sz="4" w:space="0" w:color="993300"/>
              <w:bottom w:val="single" w:sz="4" w:space="0" w:color="993300"/>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3</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А.Л.Чекин</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«Академкнига»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2015</w:t>
            </w:r>
          </w:p>
        </w:tc>
      </w:tr>
      <w:tr w:rsidR="00B656B8" w:rsidRPr="00671C51" w:rsidTr="002F3FD9">
        <w:trPr>
          <w:trHeight w:val="226"/>
        </w:trPr>
        <w:tc>
          <w:tcPr>
            <w:tcW w:w="0" w:type="auto"/>
            <w:vMerge/>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993300"/>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kern w:val="3"/>
                <w:szCs w:val="24"/>
              </w:rPr>
              <w:t>4</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А.Л.Чекин</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«Академкнига»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2015</w:t>
            </w:r>
          </w:p>
        </w:tc>
      </w:tr>
      <w:tr w:rsidR="00B656B8" w:rsidRPr="00671C51" w:rsidTr="002F3FD9">
        <w:trPr>
          <w:trHeight w:val="419"/>
        </w:trPr>
        <w:tc>
          <w:tcPr>
            <w:tcW w:w="0" w:type="auto"/>
            <w:tcBorders>
              <w:top w:val="single" w:sz="4" w:space="0" w:color="00000A"/>
              <w:left w:val="single" w:sz="4" w:space="0" w:color="993300"/>
              <w:bottom w:val="single" w:sz="4" w:space="0" w:color="auto"/>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8.</w:t>
            </w:r>
            <w:proofErr w:type="gramStart"/>
            <w:r w:rsidRPr="00671C51">
              <w:rPr>
                <w:rFonts w:eastAsia="Times New Roman"/>
                <w:color w:val="000000"/>
                <w:kern w:val="3"/>
                <w:szCs w:val="24"/>
              </w:rPr>
              <w:t>Окружающий</w:t>
            </w:r>
            <w:proofErr w:type="gramEnd"/>
            <w:r w:rsidRPr="00671C51">
              <w:rPr>
                <w:rFonts w:eastAsia="Times New Roman"/>
                <w:color w:val="000000"/>
                <w:kern w:val="3"/>
                <w:szCs w:val="24"/>
              </w:rPr>
              <w:t xml:space="preserve"> мирУМК</w:t>
            </w:r>
            <w:r w:rsidR="00CA7CA2" w:rsidRPr="00671C51">
              <w:rPr>
                <w:rFonts w:eastAsia="Times New Roman"/>
                <w:color w:val="000000"/>
                <w:kern w:val="3"/>
                <w:szCs w:val="24"/>
              </w:rPr>
              <w:t>А.А.</w:t>
            </w:r>
            <w:r w:rsidRPr="00671C51">
              <w:rPr>
                <w:rFonts w:eastAsia="Times New Roman"/>
                <w:color w:val="000000"/>
                <w:kern w:val="3"/>
                <w:szCs w:val="24"/>
              </w:rPr>
              <w:t>Плешакова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CA7CA2"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А.А.Плешаков</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«Просвещение»</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w:t>
            </w:r>
            <w:r w:rsidR="00CA7CA2" w:rsidRPr="00671C51">
              <w:rPr>
                <w:rFonts w:eastAsia="Times New Roman"/>
                <w:color w:val="000000"/>
                <w:kern w:val="3"/>
                <w:szCs w:val="24"/>
              </w:rPr>
              <w:t>18</w:t>
            </w:r>
          </w:p>
        </w:tc>
      </w:tr>
      <w:tr w:rsidR="00B656B8" w:rsidRPr="00671C51" w:rsidTr="002F3FD9">
        <w:trPr>
          <w:trHeight w:val="118"/>
        </w:trPr>
        <w:tc>
          <w:tcPr>
            <w:tcW w:w="0" w:type="auto"/>
            <w:vMerge w:val="restart"/>
            <w:tcBorders>
              <w:top w:val="single" w:sz="4" w:space="0" w:color="auto"/>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p>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9. Окружающий мир</w:t>
            </w:r>
            <w:r w:rsidR="00CA7CA2" w:rsidRPr="00671C51">
              <w:rPr>
                <w:rFonts w:eastAsia="Times New Roman"/>
                <w:color w:val="000000"/>
                <w:kern w:val="3"/>
                <w:szCs w:val="24"/>
              </w:rPr>
              <w:t xml:space="preserve"> УМК</w:t>
            </w:r>
          </w:p>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О.Н.Федотова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 xml:space="preserve">2 </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О.Н.Федотова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«Академкнига»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2015</w:t>
            </w:r>
          </w:p>
        </w:tc>
      </w:tr>
      <w:tr w:rsidR="00B656B8" w:rsidRPr="00671C51" w:rsidTr="002F3FD9">
        <w:trPr>
          <w:trHeight w:val="277"/>
        </w:trPr>
        <w:tc>
          <w:tcPr>
            <w:tcW w:w="0" w:type="auto"/>
            <w:vMerge/>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3</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О.Н.Федотова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«Академкнига»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 xml:space="preserve">2015 </w:t>
            </w:r>
          </w:p>
        </w:tc>
      </w:tr>
      <w:tr w:rsidR="00B656B8" w:rsidRPr="00671C51" w:rsidTr="002F3FD9">
        <w:trPr>
          <w:trHeight w:val="344"/>
        </w:trPr>
        <w:tc>
          <w:tcPr>
            <w:tcW w:w="0" w:type="auto"/>
            <w:vMerge/>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kern w:val="3"/>
                <w:szCs w:val="24"/>
              </w:rPr>
              <w:t>4</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О.Н.Федотова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«Академкнига»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 xml:space="preserve">2015 </w:t>
            </w:r>
          </w:p>
        </w:tc>
      </w:tr>
      <w:tr w:rsidR="00B656B8" w:rsidRPr="00671C51" w:rsidTr="002F3FD9">
        <w:trPr>
          <w:trHeight w:val="193"/>
        </w:trPr>
        <w:tc>
          <w:tcPr>
            <w:tcW w:w="0" w:type="auto"/>
            <w:vMerge w:val="restart"/>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10.Английский язык</w:t>
            </w:r>
            <w:r w:rsidR="00CA7CA2" w:rsidRPr="00671C51">
              <w:rPr>
                <w:rFonts w:eastAsia="Times New Roman"/>
                <w:color w:val="000000"/>
                <w:kern w:val="3"/>
                <w:szCs w:val="24"/>
              </w:rPr>
              <w:t xml:space="preserve"> УМК</w:t>
            </w:r>
          </w:p>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М.В. Вербицкая</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М.В.Вербицкая</w:t>
            </w:r>
          </w:p>
        </w:tc>
        <w:tc>
          <w:tcPr>
            <w:tcW w:w="0" w:type="auto"/>
            <w:tcBorders>
              <w:top w:val="single" w:sz="4" w:space="0" w:color="00000A"/>
              <w:left w:val="single" w:sz="4" w:space="0" w:color="993300"/>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 xml:space="preserve"> «</w:t>
            </w:r>
            <w:proofErr w:type="spellStart"/>
            <w:r w:rsidRPr="00671C51">
              <w:rPr>
                <w:rFonts w:eastAsia="Times New Roman"/>
                <w:color w:val="000000"/>
                <w:kern w:val="3"/>
                <w:szCs w:val="24"/>
              </w:rPr>
              <w:t>Вентана-Граф</w:t>
            </w:r>
            <w:proofErr w:type="spellEnd"/>
            <w:r w:rsidRPr="00671C51">
              <w:rPr>
                <w:rFonts w:eastAsia="Times New Roman"/>
                <w:color w:val="000000"/>
                <w:kern w:val="3"/>
                <w:szCs w:val="2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2016</w:t>
            </w:r>
          </w:p>
        </w:tc>
      </w:tr>
      <w:tr w:rsidR="00B656B8" w:rsidRPr="00671C51" w:rsidTr="002F3FD9">
        <w:trPr>
          <w:trHeight w:val="193"/>
        </w:trPr>
        <w:tc>
          <w:tcPr>
            <w:tcW w:w="0" w:type="auto"/>
            <w:vMerge/>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3</w:t>
            </w:r>
          </w:p>
        </w:tc>
        <w:tc>
          <w:tcPr>
            <w:tcW w:w="0" w:type="auto"/>
            <w:tcBorders>
              <w:top w:val="single" w:sz="4" w:space="0" w:color="00000A"/>
              <w:left w:val="single" w:sz="4" w:space="0" w:color="993300"/>
              <w:bottom w:val="single" w:sz="4" w:space="0" w:color="00000A"/>
              <w:right w:val="single" w:sz="4" w:space="0" w:color="0000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М.В.Вербицкая</w:t>
            </w:r>
            <w:r w:rsidRPr="00671C51">
              <w:rPr>
                <w:rFonts w:eastAsia="Times New Roman"/>
                <w:color w:val="000000"/>
                <w:kern w:val="3"/>
                <w:szCs w:val="24"/>
              </w:rPr>
              <w:tab/>
            </w:r>
          </w:p>
        </w:tc>
        <w:tc>
          <w:tcPr>
            <w:tcW w:w="0" w:type="auto"/>
            <w:tcBorders>
              <w:top w:val="single" w:sz="4" w:space="0" w:color="00000A"/>
              <w:left w:val="single" w:sz="4" w:space="0" w:color="000000"/>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w:t>
            </w:r>
            <w:proofErr w:type="spellStart"/>
            <w:r w:rsidRPr="00671C51">
              <w:rPr>
                <w:rFonts w:eastAsia="Times New Roman"/>
                <w:color w:val="000000"/>
                <w:kern w:val="3"/>
                <w:szCs w:val="24"/>
              </w:rPr>
              <w:t>Вентана-Граф</w:t>
            </w:r>
            <w:proofErr w:type="spellEnd"/>
            <w:r w:rsidRPr="00671C51">
              <w:rPr>
                <w:rFonts w:eastAsia="Times New Roman"/>
                <w:color w:val="000000"/>
                <w:kern w:val="3"/>
                <w:szCs w:val="2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2016</w:t>
            </w:r>
          </w:p>
        </w:tc>
      </w:tr>
      <w:tr w:rsidR="00B656B8" w:rsidRPr="00671C51" w:rsidTr="002F3FD9">
        <w:trPr>
          <w:trHeight w:val="276"/>
        </w:trPr>
        <w:tc>
          <w:tcPr>
            <w:tcW w:w="0" w:type="auto"/>
            <w:vMerge/>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2" w:space="0" w:color="000000"/>
              <w:left w:val="single" w:sz="2" w:space="0" w:color="000000"/>
              <w:bottom w:val="single" w:sz="2" w:space="0" w:color="000000"/>
              <w:right w:val="single" w:sz="4" w:space="0" w:color="000000"/>
            </w:tcBorders>
            <w:shd w:val="clear" w:color="auto" w:fill="FFFFFF"/>
            <w:tcMar>
              <w:top w:w="0" w:type="dxa"/>
              <w:left w:w="10" w:type="dxa"/>
              <w:bottom w:w="0" w:type="dxa"/>
              <w:right w:w="10"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 xml:space="preserve">    4</w:t>
            </w:r>
          </w:p>
        </w:tc>
        <w:tc>
          <w:tcPr>
            <w:tcW w:w="0" w:type="auto"/>
            <w:tcBorders>
              <w:top w:val="single" w:sz="2"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ind w:left="245"/>
              <w:rPr>
                <w:rFonts w:eastAsia="Times New Roman"/>
                <w:kern w:val="3"/>
                <w:szCs w:val="24"/>
              </w:rPr>
            </w:pPr>
            <w:r w:rsidRPr="00671C51">
              <w:rPr>
                <w:rFonts w:eastAsia="Times New Roman"/>
                <w:color w:val="000000"/>
                <w:kern w:val="3"/>
                <w:szCs w:val="24"/>
              </w:rPr>
              <w:t>М.В.Вербицкая</w:t>
            </w:r>
          </w:p>
        </w:tc>
        <w:tc>
          <w:tcPr>
            <w:tcW w:w="0" w:type="auto"/>
            <w:tcBorders>
              <w:top w:val="single" w:sz="2"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ind w:left="245"/>
              <w:rPr>
                <w:rFonts w:eastAsia="Times New Roman"/>
                <w:kern w:val="3"/>
                <w:szCs w:val="24"/>
              </w:rPr>
            </w:pPr>
            <w:r w:rsidRPr="00671C51">
              <w:rPr>
                <w:rFonts w:eastAsia="Times New Roman"/>
                <w:color w:val="000000"/>
                <w:kern w:val="3"/>
                <w:szCs w:val="24"/>
              </w:rPr>
              <w:t>«</w:t>
            </w:r>
            <w:proofErr w:type="spellStart"/>
            <w:r w:rsidRPr="00671C51">
              <w:rPr>
                <w:rFonts w:eastAsia="Times New Roman"/>
                <w:color w:val="000000"/>
                <w:kern w:val="3"/>
                <w:szCs w:val="24"/>
              </w:rPr>
              <w:t>Вентана-Граф</w:t>
            </w:r>
            <w:proofErr w:type="spellEnd"/>
            <w:r w:rsidRPr="00671C51">
              <w:rPr>
                <w:rFonts w:eastAsia="Times New Roman"/>
                <w:color w:val="000000"/>
                <w:kern w:val="3"/>
                <w:szCs w:val="24"/>
              </w:rPr>
              <w:t xml:space="preserve">»                                   </w:t>
            </w:r>
          </w:p>
        </w:tc>
        <w:tc>
          <w:tcPr>
            <w:tcW w:w="0" w:type="auto"/>
            <w:tcBorders>
              <w:top w:val="single" w:sz="2"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ind w:left="245"/>
              <w:rPr>
                <w:rFonts w:eastAsia="Times New Roman"/>
                <w:kern w:val="3"/>
                <w:szCs w:val="24"/>
              </w:rPr>
            </w:pPr>
            <w:r w:rsidRPr="00671C51">
              <w:rPr>
                <w:rFonts w:eastAsia="Times New Roman"/>
                <w:color w:val="000000"/>
                <w:kern w:val="3"/>
                <w:szCs w:val="24"/>
              </w:rPr>
              <w:t>2016</w:t>
            </w:r>
          </w:p>
        </w:tc>
      </w:tr>
      <w:tr w:rsidR="00B656B8" w:rsidRPr="00671C51" w:rsidTr="002F3FD9">
        <w:trPr>
          <w:trHeight w:val="361"/>
        </w:trPr>
        <w:tc>
          <w:tcPr>
            <w:tcW w:w="0" w:type="auto"/>
            <w:tcBorders>
              <w:top w:val="single" w:sz="4" w:space="0" w:color="00000A"/>
              <w:left w:val="single" w:sz="4" w:space="0" w:color="993300"/>
              <w:bottom w:val="single" w:sz="4" w:space="0" w:color="auto"/>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11.ТехнологияУМКЕ.А.Лутцевой</w:t>
            </w:r>
          </w:p>
        </w:tc>
        <w:tc>
          <w:tcPr>
            <w:tcW w:w="0" w:type="auto"/>
            <w:tcBorders>
              <w:top w:val="single" w:sz="4" w:space="0" w:color="00000A"/>
              <w:left w:val="single" w:sz="4" w:space="0" w:color="993300"/>
              <w:bottom w:val="single" w:sz="4" w:space="0" w:color="00000A"/>
              <w:right w:val="single" w:sz="4" w:space="0" w:color="0000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w:t>
            </w:r>
          </w:p>
        </w:tc>
        <w:tc>
          <w:tcPr>
            <w:tcW w:w="0" w:type="auto"/>
            <w:tcBorders>
              <w:top w:val="single" w:sz="4" w:space="0" w:color="00000A"/>
              <w:left w:val="single" w:sz="4" w:space="0" w:color="000000"/>
              <w:bottom w:val="single" w:sz="4" w:space="0" w:color="00000A"/>
              <w:right w:val="single" w:sz="4" w:space="0" w:color="993300"/>
            </w:tcBorders>
            <w:shd w:val="clear" w:color="auto" w:fill="FFFFFF"/>
            <w:tcMar>
              <w:top w:w="0" w:type="dxa"/>
              <w:left w:w="108" w:type="dxa"/>
              <w:bottom w:w="0" w:type="dxa"/>
              <w:right w:w="108" w:type="dxa"/>
            </w:tcMar>
          </w:tcPr>
          <w:p w:rsidR="009B493D" w:rsidRPr="00671C51" w:rsidRDefault="00B656B8" w:rsidP="005D7C1A">
            <w:pPr>
              <w:widowControl w:val="0"/>
              <w:shd w:val="clear" w:color="auto" w:fill="FFFFFF" w:themeFill="background1"/>
              <w:suppressAutoHyphens/>
              <w:rPr>
                <w:rFonts w:eastAsia="Times New Roman"/>
                <w:color w:val="000000"/>
                <w:kern w:val="3"/>
                <w:szCs w:val="24"/>
              </w:rPr>
            </w:pPr>
            <w:proofErr w:type="spellStart"/>
            <w:r w:rsidRPr="00671C51">
              <w:rPr>
                <w:rFonts w:eastAsia="Times New Roman"/>
                <w:color w:val="000000"/>
                <w:kern w:val="3"/>
                <w:szCs w:val="24"/>
              </w:rPr>
              <w:t>Е.А.Лутцева</w:t>
            </w:r>
            <w:proofErr w:type="spellEnd"/>
            <w:r w:rsidRPr="00671C51">
              <w:rPr>
                <w:rFonts w:eastAsia="Times New Roman"/>
                <w:color w:val="000000"/>
                <w:kern w:val="3"/>
                <w:szCs w:val="24"/>
              </w:rPr>
              <w:t>,</w:t>
            </w:r>
          </w:p>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Т.П.Зуева</w:t>
            </w:r>
          </w:p>
        </w:tc>
        <w:tc>
          <w:tcPr>
            <w:tcW w:w="0" w:type="auto"/>
            <w:tcBorders>
              <w:top w:val="single" w:sz="4" w:space="0" w:color="00000A"/>
              <w:left w:val="single" w:sz="4" w:space="0" w:color="993300"/>
              <w:bottom w:val="single" w:sz="4" w:space="0" w:color="00000A"/>
              <w:right w:val="single" w:sz="4" w:space="0" w:color="0000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«Просвещение»</w:t>
            </w:r>
          </w:p>
        </w:tc>
        <w:tc>
          <w:tcPr>
            <w:tcW w:w="0" w:type="auto"/>
            <w:tcBorders>
              <w:top w:val="single" w:sz="4" w:space="0" w:color="00000A"/>
              <w:left w:val="single" w:sz="4" w:space="0" w:color="0000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2019</w:t>
            </w:r>
          </w:p>
        </w:tc>
      </w:tr>
      <w:tr w:rsidR="00B656B8" w:rsidRPr="00671C51" w:rsidTr="002F3FD9">
        <w:trPr>
          <w:trHeight w:val="271"/>
        </w:trPr>
        <w:tc>
          <w:tcPr>
            <w:tcW w:w="0" w:type="auto"/>
            <w:vMerge w:val="restart"/>
            <w:tcBorders>
              <w:top w:val="single" w:sz="4" w:space="0" w:color="auto"/>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12.ТехнологияУМК Рогозиной Т.М.</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Под ред</w:t>
            </w:r>
            <w:proofErr w:type="gramStart"/>
            <w:r w:rsidRPr="00671C51">
              <w:rPr>
                <w:rFonts w:eastAsia="Times New Roman"/>
                <w:color w:val="000000"/>
                <w:kern w:val="3"/>
                <w:szCs w:val="24"/>
              </w:rPr>
              <w:t>.Р</w:t>
            </w:r>
            <w:proofErr w:type="gramEnd"/>
            <w:r w:rsidRPr="00671C51">
              <w:rPr>
                <w:rFonts w:eastAsia="Times New Roman"/>
                <w:color w:val="000000"/>
                <w:kern w:val="3"/>
                <w:szCs w:val="24"/>
              </w:rPr>
              <w:t>огозиной Т.М.</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«Академкнига»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2015</w:t>
            </w:r>
          </w:p>
        </w:tc>
      </w:tr>
      <w:tr w:rsidR="00B656B8" w:rsidRPr="00671C51" w:rsidTr="002F3FD9">
        <w:trPr>
          <w:trHeight w:val="258"/>
        </w:trPr>
        <w:tc>
          <w:tcPr>
            <w:tcW w:w="0" w:type="auto"/>
            <w:vMerge/>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3</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Под ред</w:t>
            </w:r>
            <w:proofErr w:type="gramStart"/>
            <w:r w:rsidRPr="00671C51">
              <w:rPr>
                <w:rFonts w:eastAsia="Times New Roman"/>
                <w:color w:val="000000"/>
                <w:kern w:val="3"/>
                <w:szCs w:val="24"/>
              </w:rPr>
              <w:t>.Р</w:t>
            </w:r>
            <w:proofErr w:type="gramEnd"/>
            <w:r w:rsidRPr="00671C51">
              <w:rPr>
                <w:rFonts w:eastAsia="Times New Roman"/>
                <w:color w:val="000000"/>
                <w:kern w:val="3"/>
                <w:szCs w:val="24"/>
              </w:rPr>
              <w:t>огозиной Т.М.</w:t>
            </w:r>
          </w:p>
        </w:tc>
        <w:tc>
          <w:tcPr>
            <w:tcW w:w="0" w:type="auto"/>
            <w:tcBorders>
              <w:top w:val="single" w:sz="4" w:space="0" w:color="00000A"/>
              <w:left w:val="single" w:sz="4" w:space="0" w:color="993300"/>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«Академкнига»</w:t>
            </w:r>
          </w:p>
        </w:tc>
        <w:tc>
          <w:tcPr>
            <w:tcW w:w="0" w:type="auto"/>
            <w:tcBorders>
              <w:top w:val="single" w:sz="4" w:space="0" w:color="00000A"/>
              <w:left w:val="single" w:sz="4" w:space="0" w:color="00000A"/>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2015</w:t>
            </w:r>
          </w:p>
        </w:tc>
      </w:tr>
      <w:tr w:rsidR="00B656B8" w:rsidRPr="00671C51" w:rsidTr="002F3FD9">
        <w:trPr>
          <w:trHeight w:val="344"/>
        </w:trPr>
        <w:tc>
          <w:tcPr>
            <w:tcW w:w="0" w:type="auto"/>
            <w:vMerge/>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4</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Под ред</w:t>
            </w:r>
            <w:proofErr w:type="gramStart"/>
            <w:r w:rsidRPr="00671C51">
              <w:rPr>
                <w:rFonts w:eastAsia="Times New Roman"/>
                <w:color w:val="000000"/>
                <w:kern w:val="3"/>
                <w:szCs w:val="24"/>
              </w:rPr>
              <w:t>.Р</w:t>
            </w:r>
            <w:proofErr w:type="gramEnd"/>
            <w:r w:rsidRPr="00671C51">
              <w:rPr>
                <w:rFonts w:eastAsia="Times New Roman"/>
                <w:color w:val="000000"/>
                <w:kern w:val="3"/>
                <w:szCs w:val="24"/>
              </w:rPr>
              <w:t>огозиной Т.М.</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«Академкнига»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2015</w:t>
            </w:r>
          </w:p>
        </w:tc>
      </w:tr>
      <w:tr w:rsidR="00B656B8" w:rsidRPr="00671C51" w:rsidTr="002F3FD9">
        <w:trPr>
          <w:trHeight w:val="275"/>
        </w:trPr>
        <w:tc>
          <w:tcPr>
            <w:tcW w:w="0" w:type="auto"/>
            <w:tcBorders>
              <w:top w:val="single" w:sz="4" w:space="0" w:color="00000A"/>
              <w:left w:val="single" w:sz="4" w:space="0" w:color="993300"/>
              <w:bottom w:val="single" w:sz="4" w:space="0" w:color="auto"/>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13.ИЗО</w:t>
            </w:r>
            <w:r w:rsidR="009B493D" w:rsidRPr="00671C51">
              <w:rPr>
                <w:rFonts w:eastAsia="Times New Roman"/>
                <w:kern w:val="3"/>
                <w:szCs w:val="24"/>
              </w:rPr>
              <w:t xml:space="preserve">Под редакцией </w:t>
            </w:r>
            <w:proofErr w:type="spellStart"/>
            <w:r w:rsidR="009B493D" w:rsidRPr="00671C51">
              <w:rPr>
                <w:rFonts w:eastAsia="Times New Roman"/>
                <w:kern w:val="3"/>
                <w:szCs w:val="24"/>
              </w:rPr>
              <w:t>Б.М.Неменского</w:t>
            </w:r>
            <w:proofErr w:type="spellEnd"/>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9B493D" w:rsidP="005D7C1A">
            <w:pPr>
              <w:widowControl w:val="0"/>
              <w:shd w:val="clear" w:color="auto" w:fill="FFFFFF" w:themeFill="background1"/>
              <w:suppressAutoHyphens/>
              <w:rPr>
                <w:rFonts w:eastAsia="Times New Roman"/>
                <w:kern w:val="3"/>
                <w:szCs w:val="24"/>
              </w:rPr>
            </w:pPr>
            <w:proofErr w:type="spellStart"/>
            <w:r w:rsidRPr="00671C51">
              <w:rPr>
                <w:rFonts w:eastAsia="Times New Roman"/>
                <w:kern w:val="3"/>
                <w:szCs w:val="24"/>
              </w:rPr>
              <w:t>Л.А.Неменская</w:t>
            </w:r>
            <w:proofErr w:type="spellEnd"/>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CA7CA2"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«Просвещение»</w:t>
            </w:r>
          </w:p>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CA7CA2"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2019</w:t>
            </w:r>
          </w:p>
          <w:p w:rsidR="00B656B8" w:rsidRPr="00671C51" w:rsidRDefault="00B656B8" w:rsidP="005D7C1A">
            <w:pPr>
              <w:widowControl w:val="0"/>
              <w:shd w:val="clear" w:color="auto" w:fill="FFFFFF" w:themeFill="background1"/>
              <w:suppressAutoHyphens/>
              <w:rPr>
                <w:rFonts w:eastAsia="Times New Roman"/>
                <w:kern w:val="3"/>
                <w:szCs w:val="24"/>
              </w:rPr>
            </w:pPr>
          </w:p>
        </w:tc>
      </w:tr>
      <w:tr w:rsidR="00B656B8" w:rsidRPr="00671C51" w:rsidTr="002F3FD9">
        <w:trPr>
          <w:trHeight w:val="271"/>
        </w:trPr>
        <w:tc>
          <w:tcPr>
            <w:tcW w:w="0" w:type="auto"/>
            <w:vMerge w:val="restart"/>
            <w:tcBorders>
              <w:top w:val="single" w:sz="4" w:space="0" w:color="auto"/>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14. ИЗОУМК В.С.Кузин</w:t>
            </w:r>
          </w:p>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В.С.Кузин</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«Дрофа»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2016</w:t>
            </w:r>
          </w:p>
        </w:tc>
      </w:tr>
      <w:tr w:rsidR="00B656B8" w:rsidRPr="00671C51" w:rsidTr="002F3FD9">
        <w:trPr>
          <w:trHeight w:val="376"/>
        </w:trPr>
        <w:tc>
          <w:tcPr>
            <w:tcW w:w="0" w:type="auto"/>
            <w:vMerge/>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3</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В.С.Кузин</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«Дрофа»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2016</w:t>
            </w:r>
          </w:p>
        </w:tc>
      </w:tr>
      <w:tr w:rsidR="00B656B8" w:rsidRPr="00671C51" w:rsidTr="002F3FD9">
        <w:trPr>
          <w:trHeight w:val="276"/>
        </w:trPr>
        <w:tc>
          <w:tcPr>
            <w:tcW w:w="0" w:type="auto"/>
            <w:vMerge/>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2" w:space="0" w:color="000000"/>
              <w:left w:val="single" w:sz="2" w:space="0" w:color="000000"/>
              <w:bottom w:val="single" w:sz="2" w:space="0" w:color="000000"/>
              <w:right w:val="single" w:sz="4" w:space="0" w:color="000000"/>
            </w:tcBorders>
            <w:shd w:val="clear" w:color="auto" w:fill="FFFFFF"/>
            <w:tcMar>
              <w:top w:w="0" w:type="dxa"/>
              <w:left w:w="10" w:type="dxa"/>
              <w:bottom w:w="0" w:type="dxa"/>
              <w:right w:w="10"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kern w:val="3"/>
                <w:szCs w:val="24"/>
              </w:rPr>
              <w:t>4</w:t>
            </w:r>
          </w:p>
        </w:tc>
        <w:tc>
          <w:tcPr>
            <w:tcW w:w="0" w:type="auto"/>
            <w:tcBorders>
              <w:top w:val="single" w:sz="2" w:space="0" w:color="000000"/>
              <w:left w:val="single" w:sz="2" w:space="0" w:color="000000"/>
              <w:bottom w:val="single" w:sz="2" w:space="0" w:color="000000"/>
              <w:right w:val="single" w:sz="4" w:space="0" w:color="0000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В.С.Кузин</w:t>
            </w:r>
          </w:p>
        </w:tc>
        <w:tc>
          <w:tcPr>
            <w:tcW w:w="0" w:type="auto"/>
            <w:tcBorders>
              <w:top w:val="single" w:sz="2" w:space="0" w:color="000000"/>
              <w:left w:val="single" w:sz="2" w:space="0" w:color="000000"/>
              <w:bottom w:val="single" w:sz="2" w:space="0" w:color="000000"/>
              <w:right w:val="single" w:sz="4" w:space="0" w:color="0000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ind w:left="440"/>
              <w:rPr>
                <w:rFonts w:eastAsia="Times New Roman"/>
                <w:kern w:val="3"/>
                <w:szCs w:val="24"/>
              </w:rPr>
            </w:pPr>
            <w:r w:rsidRPr="00671C51">
              <w:rPr>
                <w:rFonts w:eastAsia="Times New Roman"/>
                <w:color w:val="000000"/>
                <w:kern w:val="3"/>
                <w:szCs w:val="24"/>
              </w:rPr>
              <w:t>«Дрофа»</w:t>
            </w:r>
          </w:p>
        </w:tc>
        <w:tc>
          <w:tcPr>
            <w:tcW w:w="0" w:type="auto"/>
            <w:tcBorders>
              <w:top w:val="single" w:sz="2"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ind w:left="260"/>
              <w:rPr>
                <w:rFonts w:eastAsia="Times New Roman"/>
                <w:kern w:val="3"/>
                <w:szCs w:val="24"/>
              </w:rPr>
            </w:pPr>
            <w:r w:rsidRPr="00671C51">
              <w:rPr>
                <w:rFonts w:eastAsia="Times New Roman"/>
                <w:color w:val="000000"/>
                <w:kern w:val="3"/>
                <w:szCs w:val="24"/>
              </w:rPr>
              <w:t>2016</w:t>
            </w:r>
          </w:p>
        </w:tc>
      </w:tr>
      <w:tr w:rsidR="00B656B8" w:rsidRPr="00671C51" w:rsidTr="002F3FD9">
        <w:trPr>
          <w:trHeight w:val="375"/>
        </w:trPr>
        <w:tc>
          <w:tcPr>
            <w:tcW w:w="0" w:type="auto"/>
            <w:tcBorders>
              <w:top w:val="single" w:sz="4" w:space="0" w:color="00000A"/>
              <w:left w:val="single" w:sz="4" w:space="0" w:color="993300"/>
              <w:bottom w:val="single" w:sz="4" w:space="0" w:color="auto"/>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15.Музыка</w:t>
            </w:r>
          </w:p>
          <w:p w:rsidR="00B656B8" w:rsidRPr="00671C51" w:rsidRDefault="00B656B8" w:rsidP="005D7C1A">
            <w:pPr>
              <w:widowControl w:val="0"/>
              <w:shd w:val="clear" w:color="auto" w:fill="FFFFFF" w:themeFill="background1"/>
              <w:suppressAutoHyphens/>
              <w:rPr>
                <w:rFonts w:eastAsia="Times New Roman"/>
                <w:color w:val="000000"/>
                <w:kern w:val="3"/>
                <w:szCs w:val="24"/>
              </w:rPr>
            </w:pPr>
            <w:proofErr w:type="gramStart"/>
            <w:r w:rsidRPr="00671C51">
              <w:rPr>
                <w:rFonts w:eastAsia="Times New Roman"/>
                <w:color w:val="000000"/>
                <w:kern w:val="3"/>
                <w:szCs w:val="24"/>
              </w:rPr>
              <w:t>УМК Е.</w:t>
            </w:r>
            <w:proofErr w:type="gramEnd"/>
            <w:r w:rsidRPr="00671C51">
              <w:rPr>
                <w:rFonts w:eastAsia="Times New Roman"/>
                <w:color w:val="000000"/>
                <w:kern w:val="3"/>
                <w:szCs w:val="24"/>
              </w:rPr>
              <w:t>Д.Критская</w:t>
            </w:r>
          </w:p>
        </w:tc>
        <w:tc>
          <w:tcPr>
            <w:tcW w:w="0" w:type="auto"/>
            <w:tcBorders>
              <w:top w:val="single" w:sz="4" w:space="0" w:color="00000A"/>
              <w:left w:val="single" w:sz="4" w:space="0" w:color="993300"/>
              <w:bottom w:val="single" w:sz="4" w:space="0" w:color="00000A"/>
              <w:right w:val="single" w:sz="4" w:space="0" w:color="0000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ind w:left="-33"/>
              <w:rPr>
                <w:rFonts w:eastAsia="Times New Roman"/>
                <w:kern w:val="3"/>
                <w:szCs w:val="24"/>
              </w:rPr>
            </w:pPr>
            <w:r w:rsidRPr="00671C51">
              <w:rPr>
                <w:rFonts w:eastAsia="Times New Roman"/>
                <w:color w:val="000000"/>
                <w:kern w:val="3"/>
                <w:szCs w:val="24"/>
              </w:rPr>
              <w:t>1</w:t>
            </w:r>
          </w:p>
        </w:tc>
        <w:tc>
          <w:tcPr>
            <w:tcW w:w="0" w:type="auto"/>
            <w:tcBorders>
              <w:top w:val="single" w:sz="4" w:space="0" w:color="00000A"/>
              <w:left w:val="single" w:sz="4" w:space="0" w:color="000000"/>
              <w:bottom w:val="single" w:sz="4" w:space="0" w:color="00000A"/>
              <w:right w:val="single" w:sz="4" w:space="0" w:color="0000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Е.Д.Критская  Г.П., Г.П.Сергеева</w:t>
            </w:r>
          </w:p>
        </w:tc>
        <w:tc>
          <w:tcPr>
            <w:tcW w:w="0" w:type="auto"/>
            <w:tcBorders>
              <w:top w:val="single" w:sz="4" w:space="0" w:color="00000A"/>
              <w:left w:val="single" w:sz="4" w:space="0" w:color="000000"/>
              <w:bottom w:val="single" w:sz="4" w:space="0" w:color="00000A"/>
              <w:right w:val="single" w:sz="4" w:space="0" w:color="0000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«Просвещение»</w:t>
            </w:r>
          </w:p>
        </w:tc>
        <w:tc>
          <w:tcPr>
            <w:tcW w:w="0" w:type="auto"/>
            <w:tcBorders>
              <w:top w:val="single" w:sz="4" w:space="0" w:color="00000A"/>
              <w:left w:val="single" w:sz="4" w:space="0" w:color="0000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2019</w:t>
            </w:r>
          </w:p>
        </w:tc>
      </w:tr>
      <w:tr w:rsidR="00B656B8" w:rsidRPr="00671C51" w:rsidTr="002F3FD9">
        <w:trPr>
          <w:trHeight w:val="356"/>
        </w:trPr>
        <w:tc>
          <w:tcPr>
            <w:tcW w:w="0" w:type="auto"/>
            <w:vMerge w:val="restart"/>
            <w:tcBorders>
              <w:top w:val="single" w:sz="4" w:space="0" w:color="auto"/>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16.Музыка</w:t>
            </w:r>
          </w:p>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 xml:space="preserve">УМК </w:t>
            </w:r>
            <w:proofErr w:type="spellStart"/>
            <w:r w:rsidRPr="00671C51">
              <w:rPr>
                <w:rFonts w:eastAsia="Times New Roman"/>
                <w:color w:val="000000"/>
                <w:kern w:val="3"/>
                <w:szCs w:val="24"/>
              </w:rPr>
              <w:t>Т.В.Челышева</w:t>
            </w:r>
            <w:proofErr w:type="spellEnd"/>
          </w:p>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00000A"/>
              <w:left w:val="single" w:sz="4" w:space="0" w:color="993300"/>
              <w:bottom w:val="single" w:sz="4" w:space="0" w:color="00000A"/>
              <w:right w:val="single" w:sz="4" w:space="0" w:color="0000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w:t>
            </w:r>
          </w:p>
        </w:tc>
        <w:tc>
          <w:tcPr>
            <w:tcW w:w="0" w:type="auto"/>
            <w:tcBorders>
              <w:top w:val="single" w:sz="4" w:space="0" w:color="00000A"/>
              <w:left w:val="single" w:sz="4" w:space="0" w:color="000000"/>
              <w:bottom w:val="single" w:sz="4" w:space="0" w:color="00000A"/>
              <w:right w:val="single" w:sz="4" w:space="0" w:color="0000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roofErr w:type="spellStart"/>
            <w:r w:rsidRPr="00671C51">
              <w:rPr>
                <w:rFonts w:eastAsia="Times New Roman"/>
                <w:color w:val="000000"/>
                <w:kern w:val="3"/>
                <w:szCs w:val="24"/>
              </w:rPr>
              <w:t>Т.В.Челышева</w:t>
            </w:r>
            <w:proofErr w:type="spellEnd"/>
          </w:p>
        </w:tc>
        <w:tc>
          <w:tcPr>
            <w:tcW w:w="0" w:type="auto"/>
            <w:tcBorders>
              <w:top w:val="single" w:sz="4" w:space="0" w:color="00000A"/>
              <w:left w:val="single" w:sz="4" w:space="0" w:color="0000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 xml:space="preserve"> «Академкнига»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2015</w:t>
            </w:r>
          </w:p>
        </w:tc>
      </w:tr>
      <w:tr w:rsidR="00B656B8" w:rsidRPr="00671C51" w:rsidTr="002F3FD9">
        <w:trPr>
          <w:trHeight w:val="390"/>
        </w:trPr>
        <w:tc>
          <w:tcPr>
            <w:tcW w:w="0" w:type="auto"/>
            <w:vMerge/>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00000A"/>
              <w:left w:val="single" w:sz="4" w:space="0" w:color="993300"/>
              <w:bottom w:val="single" w:sz="4" w:space="0" w:color="00000A"/>
              <w:right w:val="single" w:sz="4" w:space="0" w:color="0000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3</w:t>
            </w:r>
          </w:p>
        </w:tc>
        <w:tc>
          <w:tcPr>
            <w:tcW w:w="0" w:type="auto"/>
            <w:tcBorders>
              <w:top w:val="single" w:sz="4" w:space="0" w:color="00000A"/>
              <w:left w:val="single" w:sz="4" w:space="0" w:color="000000"/>
              <w:bottom w:val="single" w:sz="4" w:space="0" w:color="00000A"/>
              <w:right w:val="single" w:sz="4" w:space="0" w:color="0000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roofErr w:type="spellStart"/>
            <w:r w:rsidRPr="00671C51">
              <w:rPr>
                <w:rFonts w:eastAsia="Times New Roman"/>
                <w:color w:val="000000"/>
                <w:kern w:val="3"/>
                <w:szCs w:val="24"/>
              </w:rPr>
              <w:t>Т.В.Челышева</w:t>
            </w:r>
            <w:proofErr w:type="spellEnd"/>
          </w:p>
        </w:tc>
        <w:tc>
          <w:tcPr>
            <w:tcW w:w="0" w:type="auto"/>
            <w:tcBorders>
              <w:top w:val="single" w:sz="4" w:space="0" w:color="00000A"/>
              <w:left w:val="single" w:sz="4" w:space="0" w:color="000000"/>
              <w:bottom w:val="single" w:sz="4" w:space="0" w:color="00000A"/>
              <w:right w:val="single" w:sz="4" w:space="0" w:color="0000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«Академкнига»</w:t>
            </w:r>
          </w:p>
        </w:tc>
        <w:tc>
          <w:tcPr>
            <w:tcW w:w="0" w:type="auto"/>
            <w:tcBorders>
              <w:top w:val="single" w:sz="4" w:space="0" w:color="00000A"/>
              <w:left w:val="single" w:sz="4" w:space="0" w:color="0000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2015</w:t>
            </w:r>
          </w:p>
        </w:tc>
      </w:tr>
      <w:tr w:rsidR="00B656B8" w:rsidRPr="00671C51" w:rsidTr="002F3FD9">
        <w:trPr>
          <w:trHeight w:val="420"/>
        </w:trPr>
        <w:tc>
          <w:tcPr>
            <w:tcW w:w="0" w:type="auto"/>
            <w:vMerge/>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2" w:space="0" w:color="000000"/>
              <w:left w:val="single" w:sz="2" w:space="0" w:color="000000"/>
              <w:bottom w:val="single" w:sz="2" w:space="0" w:color="000000"/>
              <w:right w:val="single" w:sz="4" w:space="0" w:color="000000"/>
            </w:tcBorders>
            <w:shd w:val="clear" w:color="auto" w:fill="FFFFFF"/>
            <w:tcMar>
              <w:top w:w="0" w:type="dxa"/>
              <w:left w:w="10" w:type="dxa"/>
              <w:bottom w:w="0" w:type="dxa"/>
              <w:right w:w="10"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 xml:space="preserve">   4</w:t>
            </w:r>
          </w:p>
        </w:tc>
        <w:tc>
          <w:tcPr>
            <w:tcW w:w="0" w:type="auto"/>
            <w:tcBorders>
              <w:top w:val="single" w:sz="2"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ind w:left="395"/>
              <w:rPr>
                <w:rFonts w:eastAsia="Times New Roman"/>
                <w:kern w:val="3"/>
                <w:szCs w:val="24"/>
              </w:rPr>
            </w:pPr>
            <w:proofErr w:type="spellStart"/>
            <w:r w:rsidRPr="00671C51">
              <w:rPr>
                <w:rFonts w:eastAsia="Times New Roman"/>
                <w:color w:val="000000"/>
                <w:kern w:val="3"/>
                <w:szCs w:val="24"/>
              </w:rPr>
              <w:t>Т.В.Челышева</w:t>
            </w:r>
            <w:proofErr w:type="spellEnd"/>
          </w:p>
        </w:tc>
        <w:tc>
          <w:tcPr>
            <w:tcW w:w="0" w:type="auto"/>
            <w:tcBorders>
              <w:top w:val="single" w:sz="2"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ind w:left="445"/>
              <w:rPr>
                <w:rFonts w:eastAsia="Times New Roman"/>
                <w:kern w:val="3"/>
                <w:szCs w:val="24"/>
              </w:rPr>
            </w:pPr>
            <w:r w:rsidRPr="00671C51">
              <w:rPr>
                <w:rFonts w:eastAsia="Times New Roman"/>
                <w:color w:val="000000"/>
                <w:kern w:val="3"/>
                <w:szCs w:val="24"/>
              </w:rPr>
              <w:t>«Академкнига»</w:t>
            </w:r>
          </w:p>
        </w:tc>
        <w:tc>
          <w:tcPr>
            <w:tcW w:w="0" w:type="auto"/>
            <w:tcBorders>
              <w:top w:val="single" w:sz="2"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ind w:left="1035"/>
              <w:rPr>
                <w:rFonts w:eastAsia="Times New Roman"/>
                <w:kern w:val="3"/>
                <w:szCs w:val="24"/>
              </w:rPr>
            </w:pPr>
            <w:r w:rsidRPr="00671C51">
              <w:rPr>
                <w:rFonts w:eastAsia="Times New Roman"/>
                <w:color w:val="000000"/>
                <w:kern w:val="3"/>
                <w:szCs w:val="24"/>
              </w:rPr>
              <w:t>2015</w:t>
            </w:r>
          </w:p>
        </w:tc>
      </w:tr>
      <w:tr w:rsidR="00B656B8" w:rsidRPr="00671C51" w:rsidTr="002F3FD9">
        <w:trPr>
          <w:trHeight w:val="150"/>
        </w:trPr>
        <w:tc>
          <w:tcPr>
            <w:tcW w:w="0" w:type="auto"/>
            <w:tcBorders>
              <w:top w:val="single" w:sz="4" w:space="0" w:color="00000A"/>
              <w:left w:val="single" w:sz="4" w:space="0" w:color="993300"/>
              <w:bottom w:val="single" w:sz="4" w:space="0" w:color="993300"/>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17.АзбукаУМК  В.Г.Горецкого</w:t>
            </w:r>
          </w:p>
        </w:tc>
        <w:tc>
          <w:tcPr>
            <w:tcW w:w="0" w:type="auto"/>
            <w:tcBorders>
              <w:top w:val="single" w:sz="4" w:space="0" w:color="00000A"/>
              <w:left w:val="single" w:sz="4" w:space="0" w:color="993300"/>
              <w:bottom w:val="single" w:sz="4" w:space="0" w:color="993300"/>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w:t>
            </w:r>
          </w:p>
        </w:tc>
        <w:tc>
          <w:tcPr>
            <w:tcW w:w="0" w:type="auto"/>
            <w:tcBorders>
              <w:top w:val="single" w:sz="4" w:space="0" w:color="00000A"/>
              <w:left w:val="single" w:sz="4" w:space="0" w:color="993300"/>
              <w:bottom w:val="single" w:sz="4" w:space="0" w:color="00000A"/>
              <w:right w:val="single" w:sz="4" w:space="0" w:color="0000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roofErr w:type="spellStart"/>
            <w:r w:rsidRPr="00671C51">
              <w:rPr>
                <w:rFonts w:eastAsia="Times New Roman"/>
                <w:kern w:val="3"/>
                <w:szCs w:val="24"/>
              </w:rPr>
              <w:t>В.Г.Горецкий</w:t>
            </w:r>
            <w:proofErr w:type="gramStart"/>
            <w:r w:rsidRPr="00671C51">
              <w:rPr>
                <w:rFonts w:eastAsia="Times New Roman"/>
                <w:kern w:val="3"/>
                <w:szCs w:val="24"/>
              </w:rPr>
              <w:t>,В</w:t>
            </w:r>
            <w:proofErr w:type="gramEnd"/>
            <w:r w:rsidRPr="00671C51">
              <w:rPr>
                <w:rFonts w:eastAsia="Times New Roman"/>
                <w:kern w:val="3"/>
                <w:szCs w:val="24"/>
              </w:rPr>
              <w:t>.А.Кирюшкин</w:t>
            </w:r>
            <w:proofErr w:type="spellEnd"/>
          </w:p>
        </w:tc>
        <w:tc>
          <w:tcPr>
            <w:tcW w:w="0" w:type="auto"/>
            <w:tcBorders>
              <w:top w:val="single" w:sz="4" w:space="0" w:color="00000A"/>
              <w:left w:val="single" w:sz="4" w:space="0" w:color="0000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«Просвещение»</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2019</w:t>
            </w:r>
          </w:p>
        </w:tc>
      </w:tr>
      <w:tr w:rsidR="00B656B8" w:rsidRPr="00671C51" w:rsidTr="002F3FD9">
        <w:trPr>
          <w:trHeight w:val="150"/>
        </w:trPr>
        <w:tc>
          <w:tcPr>
            <w:tcW w:w="0" w:type="auto"/>
            <w:vMerge w:val="restart"/>
            <w:tcBorders>
              <w:top w:val="single" w:sz="4" w:space="0" w:color="993300"/>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18.Физкультура</w:t>
            </w:r>
          </w:p>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УМК В.И.Лях</w:t>
            </w:r>
          </w:p>
        </w:tc>
        <w:tc>
          <w:tcPr>
            <w:tcW w:w="0" w:type="auto"/>
            <w:tcBorders>
              <w:top w:val="single" w:sz="4" w:space="0" w:color="993300"/>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В.И.Лях</w:t>
            </w:r>
          </w:p>
        </w:tc>
        <w:tc>
          <w:tcPr>
            <w:tcW w:w="0" w:type="auto"/>
            <w:tcBorders>
              <w:top w:val="single" w:sz="4" w:space="0" w:color="00000A"/>
              <w:left w:val="single" w:sz="4" w:space="0" w:color="993300"/>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 xml:space="preserve">«Просвещение» </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2013</w:t>
            </w:r>
          </w:p>
        </w:tc>
      </w:tr>
      <w:tr w:rsidR="00B656B8" w:rsidRPr="00671C51" w:rsidTr="002F3FD9">
        <w:trPr>
          <w:trHeight w:val="262"/>
        </w:trPr>
        <w:tc>
          <w:tcPr>
            <w:tcW w:w="0" w:type="auto"/>
            <w:vMerge/>
            <w:tcBorders>
              <w:top w:val="single" w:sz="4" w:space="0" w:color="993300"/>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В.И.Лях</w:t>
            </w:r>
          </w:p>
        </w:tc>
        <w:tc>
          <w:tcPr>
            <w:tcW w:w="0" w:type="auto"/>
            <w:tcBorders>
              <w:top w:val="single" w:sz="4" w:space="0" w:color="00000A"/>
              <w:left w:val="single" w:sz="4" w:space="0" w:color="993300"/>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«Просвещение»</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2013</w:t>
            </w:r>
          </w:p>
        </w:tc>
      </w:tr>
      <w:tr w:rsidR="00B656B8" w:rsidRPr="00671C51" w:rsidTr="002F3FD9">
        <w:trPr>
          <w:trHeight w:val="294"/>
        </w:trPr>
        <w:tc>
          <w:tcPr>
            <w:tcW w:w="0" w:type="auto"/>
            <w:vMerge/>
            <w:tcBorders>
              <w:top w:val="single" w:sz="4" w:space="0" w:color="993300"/>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3</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В.И.Лях</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«Просвещение»</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2013</w:t>
            </w:r>
          </w:p>
        </w:tc>
      </w:tr>
      <w:tr w:rsidR="00B656B8" w:rsidRPr="00671C51" w:rsidTr="00B3065E">
        <w:trPr>
          <w:trHeight w:val="268"/>
        </w:trPr>
        <w:tc>
          <w:tcPr>
            <w:tcW w:w="0" w:type="auto"/>
            <w:vMerge/>
            <w:tcBorders>
              <w:top w:val="single" w:sz="4" w:space="0" w:color="993300"/>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kern w:val="3"/>
                <w:szCs w:val="24"/>
              </w:rPr>
            </w:pP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4</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В.И.Лях</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«Просвещение»</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2013</w:t>
            </w:r>
          </w:p>
        </w:tc>
      </w:tr>
      <w:tr w:rsidR="00B656B8" w:rsidRPr="00671C51" w:rsidTr="002F3FD9">
        <w:trPr>
          <w:trHeight w:val="258"/>
        </w:trPr>
        <w:tc>
          <w:tcPr>
            <w:tcW w:w="0" w:type="auto"/>
            <w:vMerge w:val="restart"/>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19.Информатика</w:t>
            </w:r>
          </w:p>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 xml:space="preserve">УМК </w:t>
            </w:r>
            <w:proofErr w:type="spellStart"/>
            <w:r w:rsidRPr="00671C51">
              <w:rPr>
                <w:rFonts w:eastAsia="Times New Roman"/>
                <w:color w:val="000000"/>
                <w:kern w:val="3"/>
                <w:szCs w:val="24"/>
              </w:rPr>
              <w:t>Бененсон</w:t>
            </w:r>
            <w:proofErr w:type="spellEnd"/>
            <w:r w:rsidRPr="00671C51">
              <w:rPr>
                <w:rFonts w:eastAsia="Times New Roman"/>
                <w:color w:val="000000"/>
                <w:kern w:val="3"/>
                <w:szCs w:val="24"/>
              </w:rPr>
              <w:t xml:space="preserve"> Е.П.</w:t>
            </w:r>
          </w:p>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roofErr w:type="spellStart"/>
            <w:r w:rsidRPr="00671C51">
              <w:rPr>
                <w:rFonts w:eastAsia="Times New Roman"/>
                <w:color w:val="000000"/>
                <w:kern w:val="3"/>
                <w:szCs w:val="24"/>
              </w:rPr>
              <w:t>Бененсон</w:t>
            </w:r>
            <w:proofErr w:type="spellEnd"/>
            <w:r w:rsidRPr="00671C51">
              <w:rPr>
                <w:rFonts w:eastAsia="Times New Roman"/>
                <w:color w:val="000000"/>
                <w:kern w:val="3"/>
                <w:szCs w:val="24"/>
              </w:rPr>
              <w:t xml:space="preserve"> Е.П.</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«Академкнига»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2017</w:t>
            </w:r>
          </w:p>
        </w:tc>
      </w:tr>
      <w:tr w:rsidR="00B656B8" w:rsidRPr="00671C51" w:rsidTr="002F3FD9">
        <w:trPr>
          <w:trHeight w:val="323"/>
        </w:trPr>
        <w:tc>
          <w:tcPr>
            <w:tcW w:w="0" w:type="auto"/>
            <w:vMerge/>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3</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roofErr w:type="spellStart"/>
            <w:r w:rsidRPr="00671C51">
              <w:rPr>
                <w:rFonts w:eastAsia="Times New Roman"/>
                <w:color w:val="000000"/>
                <w:kern w:val="3"/>
                <w:szCs w:val="24"/>
              </w:rPr>
              <w:t>Бененсон</w:t>
            </w:r>
            <w:proofErr w:type="spellEnd"/>
            <w:r w:rsidRPr="00671C51">
              <w:rPr>
                <w:rFonts w:eastAsia="Times New Roman"/>
                <w:color w:val="000000"/>
                <w:kern w:val="3"/>
                <w:szCs w:val="24"/>
              </w:rPr>
              <w:t xml:space="preserve"> Е.П.</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 xml:space="preserve">  «Академкнига»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2017</w:t>
            </w:r>
          </w:p>
        </w:tc>
      </w:tr>
      <w:tr w:rsidR="00B656B8" w:rsidRPr="00671C51" w:rsidTr="002F3FD9">
        <w:trPr>
          <w:trHeight w:val="323"/>
        </w:trPr>
        <w:tc>
          <w:tcPr>
            <w:tcW w:w="0" w:type="auto"/>
            <w:vMerge/>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kern w:val="3"/>
                <w:szCs w:val="24"/>
              </w:rPr>
              <w:t>4</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roofErr w:type="spellStart"/>
            <w:r w:rsidRPr="00671C51">
              <w:rPr>
                <w:rFonts w:eastAsia="Times New Roman"/>
                <w:color w:val="000000"/>
                <w:kern w:val="3"/>
                <w:szCs w:val="24"/>
              </w:rPr>
              <w:t>Бененсон</w:t>
            </w:r>
            <w:proofErr w:type="spellEnd"/>
            <w:r w:rsidRPr="00671C51">
              <w:rPr>
                <w:rFonts w:eastAsia="Times New Roman"/>
                <w:color w:val="000000"/>
                <w:kern w:val="3"/>
                <w:szCs w:val="24"/>
              </w:rPr>
              <w:t xml:space="preserve"> Е.П.</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 xml:space="preserve">  «Академкнига»</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2017</w:t>
            </w:r>
          </w:p>
        </w:tc>
      </w:tr>
      <w:tr w:rsidR="00B656B8" w:rsidRPr="00671C51" w:rsidTr="002F3FD9">
        <w:trPr>
          <w:trHeight w:val="323"/>
        </w:trPr>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20.ОРКСЭ</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kern w:val="3"/>
                <w:szCs w:val="24"/>
              </w:rPr>
            </w:pPr>
            <w:r w:rsidRPr="00671C51">
              <w:rPr>
                <w:kern w:val="3"/>
                <w:szCs w:val="24"/>
              </w:rPr>
              <w:t>4</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Н.Ф.Виноградова,</w:t>
            </w:r>
          </w:p>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Кураев А.В.</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Москва «</w:t>
            </w:r>
            <w:proofErr w:type="spellStart"/>
            <w:r w:rsidRPr="00671C51">
              <w:rPr>
                <w:rFonts w:eastAsia="Times New Roman"/>
                <w:color w:val="000000"/>
                <w:kern w:val="3"/>
                <w:szCs w:val="24"/>
              </w:rPr>
              <w:t>Просвешение</w:t>
            </w:r>
            <w:proofErr w:type="spellEnd"/>
            <w:r w:rsidRPr="00671C51">
              <w:rPr>
                <w:rFonts w:eastAsia="Times New Roman"/>
                <w:color w:val="000000"/>
                <w:kern w:val="3"/>
                <w:szCs w:val="24"/>
              </w:rPr>
              <w:t>»</w:t>
            </w:r>
          </w:p>
        </w:tc>
        <w:tc>
          <w:tcPr>
            <w:tcW w:w="0" w:type="auto"/>
            <w:tcBorders>
              <w:top w:val="single" w:sz="4" w:space="0" w:color="00000A"/>
              <w:left w:val="single" w:sz="4" w:space="0" w:color="993300"/>
              <w:bottom w:val="single" w:sz="4" w:space="0" w:color="00000A"/>
              <w:right w:val="single" w:sz="4" w:space="0" w:color="993300"/>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2012</w:t>
            </w:r>
          </w:p>
        </w:tc>
      </w:tr>
    </w:tbl>
    <w:p w:rsidR="00B656B8" w:rsidRPr="00671C51" w:rsidRDefault="00B656B8" w:rsidP="005D7C1A">
      <w:pPr>
        <w:widowControl w:val="0"/>
        <w:shd w:val="clear" w:color="auto" w:fill="FFFFFF" w:themeFill="background1"/>
        <w:suppressAutoHyphens/>
        <w:rPr>
          <w:rFonts w:eastAsia="Times New Roman"/>
          <w:kern w:val="3"/>
          <w:szCs w:val="24"/>
        </w:rPr>
      </w:pPr>
    </w:p>
    <w:p w:rsidR="00B656B8" w:rsidRPr="00671C51" w:rsidRDefault="00B656B8" w:rsidP="005D7C1A">
      <w:pPr>
        <w:widowControl w:val="0"/>
        <w:shd w:val="clear" w:color="auto" w:fill="FFFFFF" w:themeFill="background1"/>
        <w:suppressAutoHyphens/>
        <w:jc w:val="center"/>
        <w:rPr>
          <w:rFonts w:eastAsia="Times New Roman"/>
          <w:kern w:val="3"/>
          <w:szCs w:val="24"/>
        </w:rPr>
      </w:pPr>
      <w:r w:rsidRPr="00671C51">
        <w:rPr>
          <w:rFonts w:eastAsia="Times New Roman"/>
          <w:kern w:val="3"/>
          <w:szCs w:val="24"/>
        </w:rPr>
        <w:t xml:space="preserve">  Приложение №2</w:t>
      </w:r>
    </w:p>
    <w:p w:rsidR="00B656B8" w:rsidRPr="00671C51" w:rsidRDefault="00B656B8" w:rsidP="005D7C1A">
      <w:pPr>
        <w:widowControl w:val="0"/>
        <w:shd w:val="clear" w:color="auto" w:fill="FFFFFF" w:themeFill="background1"/>
        <w:suppressAutoHyphens/>
        <w:jc w:val="center"/>
        <w:rPr>
          <w:rFonts w:eastAsia="Times New Roman"/>
          <w:kern w:val="3"/>
          <w:szCs w:val="24"/>
        </w:rPr>
      </w:pPr>
      <w:r w:rsidRPr="00671C51">
        <w:rPr>
          <w:rFonts w:eastAsia="Times New Roman"/>
          <w:kern w:val="3"/>
          <w:szCs w:val="24"/>
        </w:rPr>
        <w:t xml:space="preserve">                                                                             к приказу № ____от____________2021г.</w:t>
      </w:r>
    </w:p>
    <w:p w:rsidR="00B656B8" w:rsidRPr="00671C51" w:rsidRDefault="00B656B8" w:rsidP="005D7C1A">
      <w:pPr>
        <w:widowControl w:val="0"/>
        <w:shd w:val="clear" w:color="auto" w:fill="FFFFFF" w:themeFill="background1"/>
        <w:suppressAutoHyphens/>
        <w:rPr>
          <w:rFonts w:eastAsia="Times New Roman"/>
          <w:kern w:val="3"/>
          <w:szCs w:val="24"/>
        </w:rPr>
      </w:pPr>
    </w:p>
    <w:p w:rsidR="00B656B8" w:rsidRPr="00671C51" w:rsidRDefault="00B656B8" w:rsidP="005D7C1A">
      <w:pPr>
        <w:widowControl w:val="0"/>
        <w:shd w:val="clear" w:color="auto" w:fill="FFFFFF" w:themeFill="background1"/>
        <w:suppressAutoHyphens/>
        <w:jc w:val="center"/>
        <w:rPr>
          <w:rFonts w:eastAsia="Times New Roman"/>
          <w:color w:val="000000"/>
          <w:kern w:val="3"/>
          <w:szCs w:val="24"/>
        </w:rPr>
      </w:pPr>
      <w:r w:rsidRPr="00671C51">
        <w:rPr>
          <w:rFonts w:eastAsia="Times New Roman"/>
          <w:color w:val="000000"/>
          <w:kern w:val="3"/>
          <w:szCs w:val="24"/>
        </w:rPr>
        <w:t xml:space="preserve">Утверждённый перечень учебников и учебных пособий для использования в образовательном процессе МОУ </w:t>
      </w:r>
      <w:proofErr w:type="spellStart"/>
      <w:r w:rsidRPr="00671C51">
        <w:rPr>
          <w:rFonts w:eastAsia="Times New Roman"/>
          <w:color w:val="000000"/>
          <w:kern w:val="3"/>
          <w:szCs w:val="24"/>
        </w:rPr>
        <w:t>Кутугайскойоош</w:t>
      </w:r>
      <w:proofErr w:type="spellEnd"/>
      <w:r w:rsidRPr="00671C51">
        <w:rPr>
          <w:rFonts w:eastAsia="Times New Roman"/>
          <w:color w:val="000000"/>
          <w:kern w:val="3"/>
          <w:szCs w:val="24"/>
        </w:rPr>
        <w:t xml:space="preserve"> на 2021-2022 у. г. Основная школа</w:t>
      </w:r>
    </w:p>
    <w:p w:rsidR="00B656B8" w:rsidRPr="00671C51" w:rsidRDefault="00B656B8" w:rsidP="005D7C1A">
      <w:pPr>
        <w:widowControl w:val="0"/>
        <w:shd w:val="clear" w:color="auto" w:fill="FFFFFF" w:themeFill="background1"/>
        <w:suppressAutoHyphens/>
        <w:jc w:val="center"/>
        <w:rPr>
          <w:rFonts w:eastAsia="Times New Roman"/>
          <w:kern w:val="3"/>
          <w:szCs w:val="24"/>
        </w:rPr>
      </w:pPr>
    </w:p>
    <w:tbl>
      <w:tblPr>
        <w:tblW w:w="14425" w:type="dxa"/>
        <w:tblLayout w:type="fixed"/>
        <w:tblCellMar>
          <w:left w:w="10" w:type="dxa"/>
          <w:right w:w="10" w:type="dxa"/>
        </w:tblCellMar>
        <w:tblLook w:val="04A0"/>
      </w:tblPr>
      <w:tblGrid>
        <w:gridCol w:w="4503"/>
        <w:gridCol w:w="992"/>
        <w:gridCol w:w="4536"/>
        <w:gridCol w:w="2693"/>
        <w:gridCol w:w="1701"/>
      </w:tblGrid>
      <w:tr w:rsidR="00B656B8" w:rsidRPr="00671C51" w:rsidTr="00B3065E">
        <w:tc>
          <w:tcPr>
            <w:tcW w:w="4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lang w:val="en-US"/>
              </w:rPr>
            </w:pPr>
            <w:r w:rsidRPr="00671C51">
              <w:rPr>
                <w:rFonts w:eastAsia="Times New Roman"/>
                <w:color w:val="000000"/>
                <w:kern w:val="3"/>
                <w:szCs w:val="24"/>
              </w:rPr>
              <w:t>Предмет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Кл.</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 xml:space="preserve">                  Автор</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jc w:val="center"/>
              <w:rPr>
                <w:rFonts w:eastAsia="Times New Roman"/>
                <w:kern w:val="3"/>
                <w:szCs w:val="24"/>
              </w:rPr>
            </w:pPr>
            <w:r w:rsidRPr="00671C51">
              <w:rPr>
                <w:rFonts w:eastAsia="Times New Roman"/>
                <w:color w:val="000000"/>
                <w:kern w:val="3"/>
                <w:szCs w:val="24"/>
              </w:rPr>
              <w:t xml:space="preserve">Издательство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 xml:space="preserve">Год издания      </w:t>
            </w:r>
          </w:p>
        </w:tc>
      </w:tr>
      <w:tr w:rsidR="00B656B8" w:rsidRPr="00671C51" w:rsidTr="00B3065E">
        <w:trPr>
          <w:trHeight w:val="333"/>
        </w:trPr>
        <w:tc>
          <w:tcPr>
            <w:tcW w:w="4503"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1.Русский язык</w:t>
            </w:r>
          </w:p>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УМК М.М.Разумовская</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5</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М.М.Разумовская</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 xml:space="preserve">«Дрофа»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2013</w:t>
            </w:r>
          </w:p>
        </w:tc>
      </w:tr>
      <w:tr w:rsidR="00B656B8" w:rsidRPr="00671C51" w:rsidTr="00B3065E">
        <w:trPr>
          <w:trHeight w:val="204"/>
        </w:trPr>
        <w:tc>
          <w:tcPr>
            <w:tcW w:w="4503" w:type="dxa"/>
            <w:vMerge/>
            <w:tcBorders>
              <w:left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М.М.Разумовская</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 xml:space="preserve">«Дрофа»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2013</w:t>
            </w:r>
          </w:p>
        </w:tc>
      </w:tr>
      <w:tr w:rsidR="00B656B8" w:rsidRPr="00671C51" w:rsidTr="00B3065E">
        <w:trPr>
          <w:trHeight w:val="204"/>
        </w:trPr>
        <w:tc>
          <w:tcPr>
            <w:tcW w:w="4503"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7</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М.М.Разумовская</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«Дрофа»</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p>
        </w:tc>
      </w:tr>
      <w:tr w:rsidR="00B656B8" w:rsidRPr="00671C51" w:rsidTr="00B3065E">
        <w:trPr>
          <w:trHeight w:val="204"/>
        </w:trPr>
        <w:tc>
          <w:tcPr>
            <w:tcW w:w="4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2.Родной язык</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5</w:t>
            </w:r>
          </w:p>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6</w:t>
            </w:r>
          </w:p>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7</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О.М. Александрова</w:t>
            </w:r>
          </w:p>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О.М. Александрова</w:t>
            </w:r>
          </w:p>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О.М. Александрова</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«Просвещение»</w:t>
            </w:r>
          </w:p>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«Просвещение»</w:t>
            </w:r>
          </w:p>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«Просвещение»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2019г.</w:t>
            </w:r>
          </w:p>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2019г.</w:t>
            </w:r>
          </w:p>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2019г.</w:t>
            </w:r>
          </w:p>
        </w:tc>
      </w:tr>
      <w:tr w:rsidR="00B656B8" w:rsidRPr="00671C51" w:rsidTr="00B3065E">
        <w:trPr>
          <w:trHeight w:val="247"/>
        </w:trPr>
        <w:tc>
          <w:tcPr>
            <w:tcW w:w="4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3.Литература (1,2ч.)</w:t>
            </w:r>
          </w:p>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УМК В.Я. Коровина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5</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В.Я. Коровина</w:t>
            </w:r>
          </w:p>
          <w:p w:rsidR="00B656B8" w:rsidRPr="00671C51" w:rsidRDefault="00B656B8" w:rsidP="005D7C1A">
            <w:pPr>
              <w:widowControl w:val="0"/>
              <w:shd w:val="clear" w:color="auto" w:fill="FFFFFF" w:themeFill="background1"/>
              <w:suppressAutoHyphens/>
              <w:rPr>
                <w:rFonts w:eastAsia="Times New Roman"/>
                <w:kern w:val="3"/>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«Просвещение»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2017</w:t>
            </w:r>
          </w:p>
        </w:tc>
      </w:tr>
      <w:tr w:rsidR="00B656B8" w:rsidRPr="00671C51" w:rsidTr="00B3065E">
        <w:trPr>
          <w:trHeight w:val="448"/>
        </w:trPr>
        <w:tc>
          <w:tcPr>
            <w:tcW w:w="4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kern w:val="3"/>
                <w:szCs w:val="24"/>
              </w:rPr>
              <w:t xml:space="preserve"> 4.</w:t>
            </w:r>
            <w:r w:rsidRPr="00671C51">
              <w:rPr>
                <w:rFonts w:eastAsia="Times New Roman"/>
                <w:color w:val="000000"/>
                <w:kern w:val="3"/>
                <w:szCs w:val="24"/>
              </w:rPr>
              <w:t>Литература (1,2ч.</w:t>
            </w:r>
            <w:proofErr w:type="gramStart"/>
            <w:r w:rsidRPr="00671C51">
              <w:rPr>
                <w:rFonts w:eastAsia="Times New Roman"/>
                <w:color w:val="000000"/>
                <w:kern w:val="3"/>
                <w:szCs w:val="24"/>
              </w:rPr>
              <w:t>)У</w:t>
            </w:r>
            <w:proofErr w:type="gramEnd"/>
            <w:r w:rsidRPr="00671C51">
              <w:rPr>
                <w:rFonts w:eastAsia="Times New Roman"/>
                <w:color w:val="000000"/>
                <w:kern w:val="3"/>
                <w:szCs w:val="24"/>
              </w:rPr>
              <w:t>МК В.Я. Коровина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В.Я. Коровина</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«Просвещение»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2017</w:t>
            </w:r>
          </w:p>
        </w:tc>
      </w:tr>
      <w:tr w:rsidR="00B656B8" w:rsidRPr="00671C51" w:rsidTr="00B3065E">
        <w:trPr>
          <w:trHeight w:val="448"/>
        </w:trPr>
        <w:tc>
          <w:tcPr>
            <w:tcW w:w="4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4.Литература (1,2ч.</w:t>
            </w:r>
            <w:proofErr w:type="gramStart"/>
            <w:r w:rsidRPr="00671C51">
              <w:rPr>
                <w:rFonts w:eastAsia="Times New Roman"/>
                <w:color w:val="000000"/>
                <w:kern w:val="3"/>
                <w:szCs w:val="24"/>
              </w:rPr>
              <w:t>)У</w:t>
            </w:r>
            <w:proofErr w:type="gramEnd"/>
            <w:r w:rsidRPr="00671C51">
              <w:rPr>
                <w:rFonts w:eastAsia="Times New Roman"/>
                <w:color w:val="000000"/>
                <w:kern w:val="3"/>
                <w:szCs w:val="24"/>
              </w:rPr>
              <w:t>МК В.Я. Коровина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7</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В.Я. Коровина</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«Просвещение»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2017</w:t>
            </w:r>
          </w:p>
        </w:tc>
      </w:tr>
      <w:tr w:rsidR="00B656B8" w:rsidRPr="00671C51" w:rsidTr="00B3065E">
        <w:trPr>
          <w:trHeight w:val="247"/>
        </w:trPr>
        <w:tc>
          <w:tcPr>
            <w:tcW w:w="4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5.Английский язык</w:t>
            </w:r>
          </w:p>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УМКМ.В.Вербицкая</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5</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М.В.Вербицкая</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w:t>
            </w:r>
            <w:proofErr w:type="spellStart"/>
            <w:r w:rsidRPr="00671C51">
              <w:rPr>
                <w:rFonts w:eastAsia="Times New Roman"/>
                <w:color w:val="000000"/>
                <w:kern w:val="3"/>
                <w:szCs w:val="24"/>
              </w:rPr>
              <w:t>Вентана-Граф</w:t>
            </w:r>
            <w:proofErr w:type="spellEnd"/>
            <w:r w:rsidRPr="00671C51">
              <w:rPr>
                <w:rFonts w:eastAsia="Times New Roman"/>
                <w:color w:val="000000"/>
                <w:kern w:val="3"/>
                <w:szCs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2017</w:t>
            </w:r>
          </w:p>
        </w:tc>
      </w:tr>
      <w:tr w:rsidR="00B656B8" w:rsidRPr="00671C51" w:rsidTr="00B3065E">
        <w:trPr>
          <w:trHeight w:val="247"/>
        </w:trPr>
        <w:tc>
          <w:tcPr>
            <w:tcW w:w="4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 xml:space="preserve">6.Английский </w:t>
            </w:r>
            <w:proofErr w:type="spellStart"/>
            <w:r w:rsidRPr="00671C51">
              <w:rPr>
                <w:rFonts w:eastAsia="Times New Roman"/>
                <w:color w:val="000000"/>
                <w:kern w:val="3"/>
                <w:szCs w:val="24"/>
              </w:rPr>
              <w:t>языкУМКМ.В.Вербицкая</w:t>
            </w:r>
            <w:proofErr w:type="spellEnd"/>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М.В.Вербицкая</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w:t>
            </w:r>
            <w:proofErr w:type="spellStart"/>
            <w:r w:rsidRPr="00671C51">
              <w:rPr>
                <w:rFonts w:eastAsia="Times New Roman"/>
                <w:color w:val="000000"/>
                <w:kern w:val="3"/>
                <w:szCs w:val="24"/>
              </w:rPr>
              <w:t>Вентана-Граф</w:t>
            </w:r>
            <w:proofErr w:type="spellEnd"/>
            <w:r w:rsidRPr="00671C51">
              <w:rPr>
                <w:rFonts w:eastAsia="Times New Roman"/>
                <w:color w:val="000000"/>
                <w:kern w:val="3"/>
                <w:szCs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2018</w:t>
            </w:r>
          </w:p>
        </w:tc>
      </w:tr>
      <w:tr w:rsidR="00B656B8" w:rsidRPr="00671C51" w:rsidTr="00B3065E">
        <w:trPr>
          <w:trHeight w:val="247"/>
        </w:trPr>
        <w:tc>
          <w:tcPr>
            <w:tcW w:w="4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7. Английский язык</w:t>
            </w:r>
          </w:p>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УМКМ.В.Вербицкая</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7</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М.В.Вербицкая</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w:t>
            </w:r>
            <w:proofErr w:type="spellStart"/>
            <w:r w:rsidRPr="00671C51">
              <w:rPr>
                <w:rFonts w:eastAsia="Times New Roman"/>
                <w:color w:val="000000"/>
                <w:kern w:val="3"/>
                <w:szCs w:val="24"/>
              </w:rPr>
              <w:t>Вентана-Граф</w:t>
            </w:r>
            <w:proofErr w:type="spellEnd"/>
            <w:r w:rsidRPr="00671C51">
              <w:rPr>
                <w:rFonts w:eastAsia="Times New Roman"/>
                <w:color w:val="000000"/>
                <w:kern w:val="3"/>
                <w:szCs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2018</w:t>
            </w:r>
          </w:p>
        </w:tc>
      </w:tr>
      <w:tr w:rsidR="00B656B8" w:rsidRPr="00671C51" w:rsidTr="00B3065E">
        <w:trPr>
          <w:trHeight w:val="311"/>
        </w:trPr>
        <w:tc>
          <w:tcPr>
            <w:tcW w:w="4503"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kern w:val="3"/>
                <w:szCs w:val="24"/>
              </w:rPr>
              <w:t>7.</w:t>
            </w:r>
            <w:r w:rsidRPr="00671C51">
              <w:rPr>
                <w:rFonts w:eastAsia="Times New Roman"/>
                <w:color w:val="000000"/>
                <w:kern w:val="3"/>
                <w:szCs w:val="24"/>
              </w:rPr>
              <w:t>Немецкий язык</w:t>
            </w:r>
          </w:p>
          <w:p w:rsidR="00B656B8" w:rsidRPr="00671C51" w:rsidRDefault="00B656B8" w:rsidP="005D7C1A">
            <w:pPr>
              <w:widowControl w:val="0"/>
              <w:shd w:val="clear" w:color="auto" w:fill="FFFFFF" w:themeFill="background1"/>
              <w:suppressAutoHyphens/>
              <w:rPr>
                <w:rFonts w:eastAsia="Times New Roman"/>
                <w:kern w:val="3"/>
                <w:szCs w:val="24"/>
              </w:rPr>
            </w:pPr>
            <w:proofErr w:type="gramStart"/>
            <w:r w:rsidRPr="00671C51">
              <w:rPr>
                <w:rFonts w:eastAsia="Times New Roman"/>
                <w:color w:val="000000"/>
                <w:kern w:val="3"/>
                <w:szCs w:val="24"/>
              </w:rPr>
              <w:t xml:space="preserve">УМК </w:t>
            </w:r>
            <w:proofErr w:type="spellStart"/>
            <w:r w:rsidRPr="00671C51">
              <w:rPr>
                <w:rFonts w:eastAsia="Times New Roman"/>
                <w:color w:val="000000"/>
                <w:kern w:val="3"/>
                <w:szCs w:val="24"/>
              </w:rPr>
              <w:t>И.</w:t>
            </w:r>
            <w:proofErr w:type="gramEnd"/>
            <w:r w:rsidRPr="00671C51">
              <w:rPr>
                <w:rFonts w:eastAsia="Times New Roman"/>
                <w:color w:val="000000"/>
                <w:kern w:val="3"/>
                <w:szCs w:val="24"/>
              </w:rPr>
              <w:t>Л.Бим</w:t>
            </w:r>
            <w:proofErr w:type="spellEnd"/>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5</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roofErr w:type="spellStart"/>
            <w:r w:rsidRPr="00671C51">
              <w:rPr>
                <w:rFonts w:eastAsia="Times New Roman"/>
                <w:color w:val="000000"/>
                <w:kern w:val="3"/>
                <w:szCs w:val="24"/>
              </w:rPr>
              <w:t>И.Л.Бим</w:t>
            </w:r>
            <w:proofErr w:type="spellEnd"/>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«Просвещение»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2013</w:t>
            </w:r>
          </w:p>
        </w:tc>
      </w:tr>
      <w:tr w:rsidR="00B656B8" w:rsidRPr="00671C51" w:rsidTr="00B3065E">
        <w:trPr>
          <w:trHeight w:val="258"/>
        </w:trPr>
        <w:tc>
          <w:tcPr>
            <w:tcW w:w="4503" w:type="dxa"/>
            <w:vMerge/>
            <w:tcBorders>
              <w:left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roofErr w:type="spellStart"/>
            <w:r w:rsidRPr="00671C51">
              <w:rPr>
                <w:rFonts w:eastAsia="Times New Roman"/>
                <w:color w:val="000000"/>
                <w:kern w:val="3"/>
                <w:szCs w:val="24"/>
              </w:rPr>
              <w:t>И.Л.Бим</w:t>
            </w:r>
            <w:proofErr w:type="spellEnd"/>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«Просвещение»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2013</w:t>
            </w:r>
          </w:p>
        </w:tc>
      </w:tr>
      <w:tr w:rsidR="00B656B8" w:rsidRPr="00671C51" w:rsidTr="00B3065E">
        <w:trPr>
          <w:trHeight w:val="258"/>
        </w:trPr>
        <w:tc>
          <w:tcPr>
            <w:tcW w:w="4503"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7</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proofErr w:type="spellStart"/>
            <w:r w:rsidRPr="00671C51">
              <w:rPr>
                <w:rFonts w:eastAsia="Times New Roman"/>
                <w:color w:val="000000"/>
                <w:kern w:val="3"/>
                <w:szCs w:val="24"/>
              </w:rPr>
              <w:t>И.Л.Бим</w:t>
            </w:r>
            <w:proofErr w:type="spellEnd"/>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«Просвещение»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2013</w:t>
            </w:r>
          </w:p>
        </w:tc>
      </w:tr>
      <w:tr w:rsidR="00B656B8" w:rsidRPr="00671C51" w:rsidTr="00B3065E">
        <w:trPr>
          <w:trHeight w:val="248"/>
        </w:trPr>
        <w:tc>
          <w:tcPr>
            <w:tcW w:w="4503"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kern w:val="3"/>
                <w:szCs w:val="24"/>
              </w:rPr>
              <w:t xml:space="preserve">8. </w:t>
            </w:r>
            <w:r w:rsidRPr="00671C51">
              <w:rPr>
                <w:rFonts w:eastAsia="Times New Roman"/>
                <w:color w:val="000000"/>
                <w:kern w:val="3"/>
                <w:szCs w:val="24"/>
              </w:rPr>
              <w:t>Математика</w:t>
            </w:r>
          </w:p>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УМК Г.Ф.Дорофеев</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Г.В.Дорофеев</w:t>
            </w:r>
          </w:p>
          <w:p w:rsidR="00B656B8" w:rsidRPr="00671C51" w:rsidRDefault="00B656B8" w:rsidP="005D7C1A">
            <w:pPr>
              <w:widowControl w:val="0"/>
              <w:shd w:val="clear" w:color="auto" w:fill="FFFFFF" w:themeFill="background1"/>
              <w:suppressAutoHyphens/>
              <w:rPr>
                <w:rFonts w:eastAsia="Times New Roman"/>
                <w:kern w:val="3"/>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«Просвещение»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2016</w:t>
            </w:r>
          </w:p>
        </w:tc>
      </w:tr>
      <w:tr w:rsidR="00B656B8" w:rsidRPr="00671C51" w:rsidTr="00B3065E">
        <w:trPr>
          <w:trHeight w:val="248"/>
        </w:trPr>
        <w:tc>
          <w:tcPr>
            <w:tcW w:w="4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9.Математика</w:t>
            </w:r>
          </w:p>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УМК Г.Ф.Дорофеев</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5</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Г.В.Дорофеев</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«Просвещение»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2016</w:t>
            </w:r>
          </w:p>
        </w:tc>
      </w:tr>
      <w:tr w:rsidR="00B656B8" w:rsidRPr="00671C51" w:rsidTr="00B3065E">
        <w:trPr>
          <w:trHeight w:val="248"/>
        </w:trPr>
        <w:tc>
          <w:tcPr>
            <w:tcW w:w="4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10.Алгебра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7</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proofErr w:type="spellStart"/>
            <w:r w:rsidRPr="00671C51">
              <w:rPr>
                <w:rFonts w:eastAsia="Times New Roman"/>
                <w:color w:val="000000"/>
                <w:kern w:val="3"/>
                <w:szCs w:val="24"/>
              </w:rPr>
              <w:t>Л.С.Атанасян</w:t>
            </w:r>
            <w:proofErr w:type="spellEnd"/>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«Просвещение»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lang w:val="en-US"/>
              </w:rPr>
              <w:t>20</w:t>
            </w:r>
            <w:r w:rsidRPr="00671C51">
              <w:rPr>
                <w:rFonts w:eastAsia="Times New Roman"/>
                <w:color w:val="000000"/>
                <w:kern w:val="3"/>
                <w:szCs w:val="24"/>
              </w:rPr>
              <w:t>16</w:t>
            </w:r>
          </w:p>
        </w:tc>
      </w:tr>
      <w:tr w:rsidR="00B656B8" w:rsidRPr="00671C51" w:rsidTr="00B3065E">
        <w:trPr>
          <w:trHeight w:val="248"/>
        </w:trPr>
        <w:tc>
          <w:tcPr>
            <w:tcW w:w="4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11.Физика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7</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9B493D" w:rsidP="005D7C1A">
            <w:pPr>
              <w:widowControl w:val="0"/>
              <w:shd w:val="clear" w:color="auto" w:fill="FFFFFF" w:themeFill="background1"/>
              <w:suppressAutoHyphens/>
              <w:rPr>
                <w:rFonts w:eastAsia="Times New Roman"/>
                <w:color w:val="000000"/>
                <w:kern w:val="3"/>
                <w:szCs w:val="24"/>
              </w:rPr>
            </w:pPr>
            <w:proofErr w:type="spellStart"/>
            <w:r w:rsidRPr="00671C51">
              <w:rPr>
                <w:rFonts w:eastAsia="Times New Roman"/>
                <w:color w:val="000000"/>
                <w:kern w:val="3"/>
                <w:szCs w:val="24"/>
              </w:rPr>
              <w:t>С.В.Громов</w:t>
            </w:r>
            <w:proofErr w:type="gramStart"/>
            <w:r w:rsidR="00CA5944" w:rsidRPr="00671C51">
              <w:rPr>
                <w:rFonts w:eastAsia="Times New Roman"/>
                <w:color w:val="000000"/>
                <w:kern w:val="3"/>
                <w:szCs w:val="24"/>
              </w:rPr>
              <w:t>,Н</w:t>
            </w:r>
            <w:proofErr w:type="gramEnd"/>
            <w:r w:rsidR="00CA5944" w:rsidRPr="00671C51">
              <w:rPr>
                <w:rFonts w:eastAsia="Times New Roman"/>
                <w:color w:val="000000"/>
                <w:kern w:val="3"/>
                <w:szCs w:val="24"/>
              </w:rPr>
              <w:t>.А.Родина</w:t>
            </w:r>
            <w:proofErr w:type="spellEnd"/>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9B493D"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«Просвещение»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CA5944"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2009</w:t>
            </w:r>
          </w:p>
        </w:tc>
      </w:tr>
      <w:tr w:rsidR="00B656B8" w:rsidRPr="00671C51" w:rsidTr="00B3065E">
        <w:trPr>
          <w:trHeight w:val="237"/>
        </w:trPr>
        <w:tc>
          <w:tcPr>
            <w:tcW w:w="450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12.История. Древний мир</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5</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proofErr w:type="spellStart"/>
            <w:r w:rsidRPr="00671C51">
              <w:rPr>
                <w:rFonts w:eastAsia="Times New Roman"/>
                <w:color w:val="000000"/>
                <w:kern w:val="3"/>
                <w:szCs w:val="24"/>
              </w:rPr>
              <w:t>А.А.Вигасин</w:t>
            </w:r>
            <w:proofErr w:type="spellEnd"/>
            <w:r w:rsidRPr="00671C51">
              <w:rPr>
                <w:rFonts w:eastAsia="Times New Roman"/>
                <w:color w:val="000000"/>
                <w:kern w:val="3"/>
                <w:szCs w:val="24"/>
              </w:rPr>
              <w:t>,</w:t>
            </w:r>
          </w:p>
          <w:p w:rsidR="00B656B8" w:rsidRPr="00671C51" w:rsidRDefault="00B656B8" w:rsidP="005D7C1A">
            <w:pPr>
              <w:widowControl w:val="0"/>
              <w:shd w:val="clear" w:color="auto" w:fill="FFFFFF" w:themeFill="background1"/>
              <w:suppressAutoHyphens/>
              <w:rPr>
                <w:rFonts w:eastAsia="Times New Roman"/>
                <w:color w:val="000000"/>
                <w:kern w:val="3"/>
                <w:szCs w:val="24"/>
              </w:rPr>
            </w:pPr>
            <w:proofErr w:type="spellStart"/>
            <w:r w:rsidRPr="00671C51">
              <w:rPr>
                <w:rFonts w:eastAsia="Times New Roman"/>
                <w:color w:val="000000"/>
                <w:kern w:val="3"/>
                <w:szCs w:val="24"/>
              </w:rPr>
              <w:t>Г.И.Годер</w:t>
            </w:r>
            <w:proofErr w:type="spellEnd"/>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«Просвещение»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2012</w:t>
            </w:r>
          </w:p>
        </w:tc>
      </w:tr>
      <w:tr w:rsidR="00B656B8" w:rsidRPr="00671C51" w:rsidTr="00B3065E">
        <w:trPr>
          <w:trHeight w:val="558"/>
        </w:trPr>
        <w:tc>
          <w:tcPr>
            <w:tcW w:w="4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13.История Средних веков</w:t>
            </w:r>
          </w:p>
          <w:p w:rsidR="00B656B8" w:rsidRPr="00671C51" w:rsidRDefault="00B656B8" w:rsidP="005D7C1A">
            <w:pPr>
              <w:widowControl w:val="0"/>
              <w:shd w:val="clear" w:color="auto" w:fill="FFFFFF" w:themeFill="background1"/>
              <w:suppressAutoHyphens/>
              <w:rPr>
                <w:rFonts w:eastAsia="Times New Roman"/>
                <w:color w:val="000000"/>
                <w:kern w:val="3"/>
                <w:szCs w:val="24"/>
              </w:rPr>
            </w:pPr>
          </w:p>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14.История России</w:t>
            </w:r>
          </w:p>
          <w:p w:rsidR="00B656B8" w:rsidRPr="00671C51" w:rsidRDefault="00B656B8" w:rsidP="005D7C1A">
            <w:pPr>
              <w:widowControl w:val="0"/>
              <w:shd w:val="clear" w:color="auto" w:fill="FFFFFF" w:themeFill="background1"/>
              <w:suppressAutoHyphens/>
              <w:rPr>
                <w:rFonts w:eastAsia="Times New Roman"/>
                <w:kern w:val="3"/>
                <w:szCs w:val="24"/>
              </w:rPr>
            </w:pPr>
            <w:proofErr w:type="gramStart"/>
            <w:r w:rsidRPr="00671C51">
              <w:rPr>
                <w:rFonts w:eastAsia="Times New Roman"/>
                <w:color w:val="000000"/>
                <w:kern w:val="3"/>
                <w:szCs w:val="24"/>
              </w:rPr>
              <w:t>УМК  И.</w:t>
            </w:r>
            <w:proofErr w:type="gramEnd"/>
            <w:r w:rsidRPr="00671C51">
              <w:rPr>
                <w:rFonts w:eastAsia="Times New Roman"/>
                <w:color w:val="000000"/>
                <w:kern w:val="3"/>
                <w:szCs w:val="24"/>
              </w:rPr>
              <w:t>Л.Андреев</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6</w:t>
            </w:r>
          </w:p>
          <w:p w:rsidR="00B656B8" w:rsidRPr="00671C51" w:rsidRDefault="00B656B8" w:rsidP="005D7C1A">
            <w:pPr>
              <w:widowControl w:val="0"/>
              <w:shd w:val="clear" w:color="auto" w:fill="FFFFFF" w:themeFill="background1"/>
              <w:suppressAutoHyphens/>
              <w:rPr>
                <w:rFonts w:eastAsia="Times New Roman"/>
                <w:color w:val="000000"/>
                <w:kern w:val="3"/>
                <w:szCs w:val="24"/>
              </w:rPr>
            </w:pPr>
          </w:p>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proofErr w:type="spellStart"/>
            <w:r w:rsidRPr="00671C51">
              <w:rPr>
                <w:rFonts w:eastAsia="Times New Roman"/>
                <w:color w:val="000000"/>
                <w:kern w:val="3"/>
                <w:szCs w:val="24"/>
              </w:rPr>
              <w:t>Е.В.Агибалова</w:t>
            </w:r>
            <w:proofErr w:type="spellEnd"/>
            <w:r w:rsidRPr="00671C51">
              <w:rPr>
                <w:rFonts w:eastAsia="Times New Roman"/>
                <w:color w:val="000000"/>
                <w:kern w:val="3"/>
                <w:szCs w:val="24"/>
              </w:rPr>
              <w:t>, Г.М.Донской</w:t>
            </w:r>
          </w:p>
          <w:p w:rsidR="00B656B8" w:rsidRPr="00671C51" w:rsidRDefault="00B656B8" w:rsidP="005D7C1A">
            <w:pPr>
              <w:widowControl w:val="0"/>
              <w:shd w:val="clear" w:color="auto" w:fill="FFFFFF" w:themeFill="background1"/>
              <w:suppressAutoHyphens/>
              <w:rPr>
                <w:rFonts w:eastAsia="Times New Roman"/>
                <w:color w:val="000000"/>
                <w:kern w:val="3"/>
                <w:szCs w:val="24"/>
              </w:rPr>
            </w:pPr>
          </w:p>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И.Л.Андреев</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«Просвещение»</w:t>
            </w:r>
          </w:p>
          <w:p w:rsidR="00B656B8" w:rsidRPr="00671C51" w:rsidRDefault="00B656B8" w:rsidP="005D7C1A">
            <w:pPr>
              <w:widowControl w:val="0"/>
              <w:shd w:val="clear" w:color="auto" w:fill="FFFFFF" w:themeFill="background1"/>
              <w:suppressAutoHyphens/>
              <w:rPr>
                <w:rFonts w:eastAsia="Times New Roman"/>
                <w:color w:val="000000"/>
                <w:kern w:val="3"/>
                <w:szCs w:val="24"/>
              </w:rPr>
            </w:pPr>
          </w:p>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Дрофа «Вертикаль»</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2012</w:t>
            </w:r>
          </w:p>
          <w:p w:rsidR="00B656B8" w:rsidRPr="00671C51" w:rsidRDefault="00B656B8" w:rsidP="005D7C1A">
            <w:pPr>
              <w:widowControl w:val="0"/>
              <w:shd w:val="clear" w:color="auto" w:fill="FFFFFF" w:themeFill="background1"/>
              <w:suppressAutoHyphens/>
              <w:rPr>
                <w:rFonts w:eastAsia="Times New Roman"/>
                <w:color w:val="000000"/>
                <w:kern w:val="3"/>
                <w:szCs w:val="24"/>
              </w:rPr>
            </w:pPr>
          </w:p>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2016</w:t>
            </w:r>
          </w:p>
        </w:tc>
      </w:tr>
      <w:tr w:rsidR="00B656B8" w:rsidRPr="00671C51" w:rsidTr="00B3065E">
        <w:trPr>
          <w:trHeight w:val="294"/>
        </w:trPr>
        <w:tc>
          <w:tcPr>
            <w:tcW w:w="4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15.История</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7</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И.Л.Андреев</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Дрофа «Вертикаль»</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9B493D"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2017</w:t>
            </w:r>
          </w:p>
        </w:tc>
      </w:tr>
      <w:tr w:rsidR="00B656B8" w:rsidRPr="00671C51" w:rsidTr="00B3065E">
        <w:trPr>
          <w:trHeight w:val="204"/>
        </w:trPr>
        <w:tc>
          <w:tcPr>
            <w:tcW w:w="4503"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16.Обществознание УМК Л.Н. Боголюбова.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roofErr w:type="spellStart"/>
            <w:r w:rsidRPr="00671C51">
              <w:rPr>
                <w:rFonts w:eastAsia="Times New Roman"/>
                <w:color w:val="000000"/>
                <w:kern w:val="3"/>
                <w:szCs w:val="24"/>
              </w:rPr>
              <w:t>Л.Н.Боголюбов</w:t>
            </w:r>
            <w:proofErr w:type="gramStart"/>
            <w:r w:rsidRPr="00671C51">
              <w:rPr>
                <w:rFonts w:eastAsia="Times New Roman"/>
                <w:color w:val="000000"/>
                <w:kern w:val="3"/>
                <w:szCs w:val="24"/>
              </w:rPr>
              <w:t>,Г</w:t>
            </w:r>
            <w:proofErr w:type="gramEnd"/>
            <w:r w:rsidRPr="00671C51">
              <w:rPr>
                <w:rFonts w:eastAsia="Times New Roman"/>
                <w:color w:val="000000"/>
                <w:kern w:val="3"/>
                <w:szCs w:val="24"/>
              </w:rPr>
              <w:t>ородецкая</w:t>
            </w:r>
            <w:proofErr w:type="spellEnd"/>
            <w:r w:rsidRPr="00671C51">
              <w:rPr>
                <w:rFonts w:eastAsia="Times New Roman"/>
                <w:color w:val="000000"/>
                <w:kern w:val="3"/>
                <w:szCs w:val="24"/>
              </w:rPr>
              <w:t xml:space="preserve"> Н.И.</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«Просвещение»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2015</w:t>
            </w:r>
          </w:p>
        </w:tc>
      </w:tr>
      <w:tr w:rsidR="00B656B8" w:rsidRPr="00671C51" w:rsidTr="00B3065E">
        <w:trPr>
          <w:trHeight w:val="204"/>
        </w:trPr>
        <w:tc>
          <w:tcPr>
            <w:tcW w:w="4503"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7</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proofErr w:type="spellStart"/>
            <w:r w:rsidRPr="00671C51">
              <w:rPr>
                <w:rFonts w:eastAsia="Times New Roman"/>
                <w:color w:val="000000"/>
                <w:kern w:val="3"/>
                <w:szCs w:val="24"/>
              </w:rPr>
              <w:t>Л.Н.Боголюбов</w:t>
            </w:r>
            <w:proofErr w:type="gramStart"/>
            <w:r w:rsidRPr="00671C51">
              <w:rPr>
                <w:rFonts w:eastAsia="Times New Roman"/>
                <w:color w:val="000000"/>
                <w:kern w:val="3"/>
                <w:szCs w:val="24"/>
              </w:rPr>
              <w:t>,Г</w:t>
            </w:r>
            <w:proofErr w:type="gramEnd"/>
            <w:r w:rsidRPr="00671C51">
              <w:rPr>
                <w:rFonts w:eastAsia="Times New Roman"/>
                <w:color w:val="000000"/>
                <w:kern w:val="3"/>
                <w:szCs w:val="24"/>
              </w:rPr>
              <w:t>ородецкая</w:t>
            </w:r>
            <w:proofErr w:type="spellEnd"/>
            <w:r w:rsidRPr="00671C51">
              <w:rPr>
                <w:rFonts w:eastAsia="Times New Roman"/>
                <w:color w:val="000000"/>
                <w:kern w:val="3"/>
                <w:szCs w:val="24"/>
              </w:rPr>
              <w:t xml:space="preserve"> Н.И.</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«Просвещение»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2015</w:t>
            </w:r>
          </w:p>
        </w:tc>
      </w:tr>
      <w:tr w:rsidR="00B656B8" w:rsidRPr="00671C51" w:rsidTr="00B3065E">
        <w:trPr>
          <w:trHeight w:val="204"/>
        </w:trPr>
        <w:tc>
          <w:tcPr>
            <w:tcW w:w="4503"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17.Информатика</w:t>
            </w:r>
          </w:p>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 xml:space="preserve">УМК </w:t>
            </w:r>
            <w:proofErr w:type="spellStart"/>
            <w:r w:rsidRPr="00671C51">
              <w:rPr>
                <w:rFonts w:eastAsia="Times New Roman"/>
                <w:color w:val="000000"/>
                <w:kern w:val="3"/>
                <w:szCs w:val="24"/>
              </w:rPr>
              <w:t>Л.Л.Босова</w:t>
            </w:r>
            <w:proofErr w:type="spellEnd"/>
          </w:p>
          <w:p w:rsidR="00B656B8" w:rsidRPr="00671C51" w:rsidRDefault="00B656B8" w:rsidP="005D7C1A">
            <w:pPr>
              <w:widowControl w:val="0"/>
              <w:shd w:val="clear" w:color="auto" w:fill="FFFFFF" w:themeFill="background1"/>
              <w:suppressAutoHyphens/>
              <w:rPr>
                <w:rFonts w:eastAsia="Times New Roman"/>
                <w:kern w:val="3"/>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5</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roofErr w:type="spellStart"/>
            <w:r w:rsidRPr="00671C51">
              <w:rPr>
                <w:rFonts w:eastAsia="Times New Roman"/>
                <w:color w:val="000000"/>
                <w:kern w:val="3"/>
                <w:szCs w:val="24"/>
              </w:rPr>
              <w:t>Л.Л.Босова</w:t>
            </w:r>
            <w:proofErr w:type="spellEnd"/>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Бином. Лаборатория знаний</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2015</w:t>
            </w:r>
          </w:p>
        </w:tc>
      </w:tr>
      <w:tr w:rsidR="00B656B8" w:rsidRPr="00671C51" w:rsidTr="00B3065E">
        <w:trPr>
          <w:trHeight w:val="628"/>
        </w:trPr>
        <w:tc>
          <w:tcPr>
            <w:tcW w:w="4503" w:type="dxa"/>
            <w:vMerge/>
            <w:tcBorders>
              <w:left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roofErr w:type="spellStart"/>
            <w:r w:rsidRPr="00671C51">
              <w:rPr>
                <w:rFonts w:eastAsia="Times New Roman"/>
                <w:color w:val="000000"/>
                <w:kern w:val="3"/>
                <w:szCs w:val="24"/>
              </w:rPr>
              <w:t>Л.Л.Босова</w:t>
            </w:r>
            <w:proofErr w:type="spellEnd"/>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Бином. Лаборатория знаний</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2015</w:t>
            </w:r>
          </w:p>
        </w:tc>
      </w:tr>
      <w:tr w:rsidR="00B656B8" w:rsidRPr="00671C51" w:rsidTr="00B3065E">
        <w:trPr>
          <w:trHeight w:val="628"/>
        </w:trPr>
        <w:tc>
          <w:tcPr>
            <w:tcW w:w="4503"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7</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proofErr w:type="spellStart"/>
            <w:r w:rsidRPr="00671C51">
              <w:rPr>
                <w:rFonts w:eastAsia="Times New Roman"/>
                <w:color w:val="000000"/>
                <w:kern w:val="3"/>
                <w:szCs w:val="24"/>
              </w:rPr>
              <w:t>Л.Л.Босова</w:t>
            </w:r>
            <w:proofErr w:type="spellEnd"/>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Бином. Лаборатория знаний</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2015</w:t>
            </w:r>
          </w:p>
        </w:tc>
      </w:tr>
      <w:tr w:rsidR="00B656B8" w:rsidRPr="00671C51" w:rsidTr="00B3065E">
        <w:trPr>
          <w:trHeight w:val="428"/>
        </w:trPr>
        <w:tc>
          <w:tcPr>
            <w:tcW w:w="4503"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18.География</w:t>
            </w:r>
          </w:p>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УМК В.П.Дронов</w:t>
            </w:r>
          </w:p>
          <w:p w:rsidR="00B656B8" w:rsidRPr="00671C51" w:rsidRDefault="00B656B8" w:rsidP="005D7C1A">
            <w:pPr>
              <w:widowControl w:val="0"/>
              <w:shd w:val="clear" w:color="auto" w:fill="FFFFFF" w:themeFill="background1"/>
              <w:suppressAutoHyphens/>
              <w:rPr>
                <w:rFonts w:eastAsia="Times New Roman"/>
                <w:kern w:val="3"/>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5</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А.И.Алексеев, В.В.Николина, Е.К.Липкина</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«Дрофа»</w:t>
            </w:r>
          </w:p>
          <w:p w:rsidR="00B656B8" w:rsidRPr="00671C51" w:rsidRDefault="00B656B8" w:rsidP="005D7C1A">
            <w:pPr>
              <w:widowControl w:val="0"/>
              <w:shd w:val="clear" w:color="auto" w:fill="FFFFFF" w:themeFill="background1"/>
              <w:suppressAutoHyphens/>
              <w:rPr>
                <w:rFonts w:eastAsia="Times New Roman"/>
                <w:color w:val="000000"/>
                <w:kern w:val="3"/>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2016</w:t>
            </w:r>
          </w:p>
        </w:tc>
      </w:tr>
      <w:tr w:rsidR="00B656B8" w:rsidRPr="00671C51" w:rsidTr="00B3065E">
        <w:trPr>
          <w:trHeight w:val="161"/>
        </w:trPr>
        <w:tc>
          <w:tcPr>
            <w:tcW w:w="4503" w:type="dxa"/>
            <w:vMerge/>
            <w:tcBorders>
              <w:left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А.И.Алексеев, В.В.Николина, Е.К.Липкина</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 xml:space="preserve"> «Дрофа»</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2016</w:t>
            </w:r>
          </w:p>
          <w:p w:rsidR="00B656B8" w:rsidRPr="00671C51" w:rsidRDefault="00B656B8" w:rsidP="005D7C1A">
            <w:pPr>
              <w:widowControl w:val="0"/>
              <w:shd w:val="clear" w:color="auto" w:fill="FFFFFF" w:themeFill="background1"/>
              <w:suppressAutoHyphens/>
              <w:rPr>
                <w:rFonts w:eastAsia="Times New Roman"/>
                <w:kern w:val="3"/>
                <w:szCs w:val="24"/>
              </w:rPr>
            </w:pPr>
          </w:p>
        </w:tc>
      </w:tr>
      <w:tr w:rsidR="00B656B8" w:rsidRPr="00671C51" w:rsidTr="00B3065E">
        <w:trPr>
          <w:trHeight w:val="161"/>
        </w:trPr>
        <w:tc>
          <w:tcPr>
            <w:tcW w:w="4503"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7</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А.И.Алексеев, В.В.Николина, Е.К.Липкина</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«Дрофа»</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2016</w:t>
            </w:r>
          </w:p>
        </w:tc>
      </w:tr>
      <w:tr w:rsidR="00B656B8" w:rsidRPr="00671C51" w:rsidTr="00B3065E">
        <w:trPr>
          <w:trHeight w:val="258"/>
        </w:trPr>
        <w:tc>
          <w:tcPr>
            <w:tcW w:w="450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kern w:val="3"/>
                <w:szCs w:val="24"/>
              </w:rPr>
              <w:t>19.</w:t>
            </w:r>
            <w:r w:rsidRPr="00671C51">
              <w:rPr>
                <w:rFonts w:eastAsia="Times New Roman"/>
                <w:color w:val="000000"/>
                <w:kern w:val="3"/>
                <w:szCs w:val="24"/>
              </w:rPr>
              <w:t>Биология</w:t>
            </w:r>
          </w:p>
          <w:p w:rsidR="00B656B8" w:rsidRPr="00671C51" w:rsidRDefault="00B656B8" w:rsidP="005D7C1A">
            <w:pPr>
              <w:widowControl w:val="0"/>
              <w:shd w:val="clear" w:color="auto" w:fill="FFFFFF" w:themeFill="background1"/>
              <w:suppressAutoHyphens/>
              <w:rPr>
                <w:rFonts w:eastAsia="Times New Roman"/>
                <w:kern w:val="3"/>
                <w:szCs w:val="24"/>
              </w:rPr>
            </w:pPr>
            <w:proofErr w:type="gramStart"/>
            <w:r w:rsidRPr="00671C51">
              <w:rPr>
                <w:rFonts w:eastAsia="Times New Roman"/>
                <w:color w:val="000000"/>
                <w:kern w:val="3"/>
                <w:szCs w:val="24"/>
              </w:rPr>
              <w:t>УМК И.</w:t>
            </w:r>
            <w:proofErr w:type="gramEnd"/>
            <w:r w:rsidRPr="00671C51">
              <w:rPr>
                <w:rFonts w:eastAsia="Times New Roman"/>
                <w:color w:val="000000"/>
                <w:kern w:val="3"/>
                <w:szCs w:val="24"/>
              </w:rPr>
              <w:t>Н.Пономарёва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5</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3A7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И.Н.Пономарёва,</w:t>
            </w:r>
          </w:p>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И.В.Николаев, О.А.Корнилова</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w:t>
            </w:r>
            <w:proofErr w:type="spellStart"/>
            <w:r w:rsidRPr="00671C51">
              <w:rPr>
                <w:rFonts w:eastAsia="Times New Roman"/>
                <w:color w:val="000000"/>
                <w:kern w:val="3"/>
                <w:szCs w:val="24"/>
              </w:rPr>
              <w:t>Вентана-Граф</w:t>
            </w:r>
            <w:proofErr w:type="spellEnd"/>
            <w:r w:rsidRPr="00671C51">
              <w:rPr>
                <w:rFonts w:eastAsia="Times New Roman"/>
                <w:color w:val="000000"/>
                <w:kern w:val="3"/>
                <w:szCs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2015</w:t>
            </w:r>
          </w:p>
        </w:tc>
      </w:tr>
      <w:tr w:rsidR="00B656B8" w:rsidRPr="00671C51" w:rsidTr="00B3065E">
        <w:trPr>
          <w:trHeight w:val="258"/>
        </w:trPr>
        <w:tc>
          <w:tcPr>
            <w:tcW w:w="450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kern w:val="3"/>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И.Н.Пономарё</w:t>
            </w:r>
            <w:r w:rsidR="00263A78" w:rsidRPr="00671C51">
              <w:rPr>
                <w:rFonts w:eastAsia="Times New Roman"/>
                <w:kern w:val="3"/>
                <w:szCs w:val="24"/>
              </w:rPr>
              <w:t xml:space="preserve">ва, О.А.Корнилова, </w:t>
            </w:r>
            <w:proofErr w:type="spellStart"/>
            <w:r w:rsidR="00263A78" w:rsidRPr="00671C51">
              <w:rPr>
                <w:rFonts w:eastAsia="Times New Roman"/>
                <w:kern w:val="3"/>
                <w:szCs w:val="24"/>
              </w:rPr>
              <w:t>В.С.Кучменко</w:t>
            </w:r>
            <w:proofErr w:type="spellEnd"/>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w:t>
            </w:r>
            <w:proofErr w:type="spellStart"/>
            <w:r w:rsidRPr="00671C51">
              <w:rPr>
                <w:rFonts w:eastAsia="Times New Roman"/>
                <w:color w:val="000000"/>
                <w:kern w:val="3"/>
                <w:szCs w:val="24"/>
              </w:rPr>
              <w:t>Вентана-Граф</w:t>
            </w:r>
            <w:proofErr w:type="spellEnd"/>
            <w:r w:rsidRPr="00671C51">
              <w:rPr>
                <w:rFonts w:eastAsia="Times New Roman"/>
                <w:color w:val="000000"/>
                <w:kern w:val="3"/>
                <w:szCs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2017</w:t>
            </w:r>
          </w:p>
        </w:tc>
      </w:tr>
      <w:tr w:rsidR="00B656B8" w:rsidRPr="00671C51" w:rsidTr="00B3065E">
        <w:trPr>
          <w:trHeight w:val="258"/>
        </w:trPr>
        <w:tc>
          <w:tcPr>
            <w:tcW w:w="4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20.Биология</w:t>
            </w:r>
          </w:p>
          <w:p w:rsidR="00B656B8" w:rsidRPr="00671C51" w:rsidRDefault="00B656B8" w:rsidP="005D7C1A">
            <w:pPr>
              <w:widowControl w:val="0"/>
              <w:shd w:val="clear" w:color="auto" w:fill="FFFFFF" w:themeFill="background1"/>
              <w:suppressAutoHyphens/>
              <w:rPr>
                <w:kern w:val="3"/>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7</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B656B8"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В.М.Константинов, В.Т.Бабен</w:t>
            </w:r>
            <w:r w:rsidR="00263A78" w:rsidRPr="00671C51">
              <w:rPr>
                <w:rFonts w:eastAsia="Times New Roman"/>
                <w:kern w:val="3"/>
                <w:szCs w:val="24"/>
              </w:rPr>
              <w:t>ко</w:t>
            </w:r>
            <w:r w:rsidRPr="00671C51">
              <w:rPr>
                <w:rFonts w:eastAsia="Times New Roman"/>
                <w:kern w:val="3"/>
                <w:szCs w:val="24"/>
              </w:rPr>
              <w:t xml:space="preserve">, </w:t>
            </w:r>
            <w:proofErr w:type="spellStart"/>
            <w:r w:rsidRPr="00671C51">
              <w:rPr>
                <w:rFonts w:eastAsia="Times New Roman"/>
                <w:kern w:val="3"/>
                <w:szCs w:val="24"/>
              </w:rPr>
              <w:t>В.С.Кучменко</w:t>
            </w:r>
            <w:proofErr w:type="spellEnd"/>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263A7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w:t>
            </w:r>
            <w:proofErr w:type="spellStart"/>
            <w:r w:rsidRPr="00671C51">
              <w:rPr>
                <w:rFonts w:eastAsia="Times New Roman"/>
                <w:color w:val="000000"/>
                <w:kern w:val="3"/>
                <w:szCs w:val="24"/>
              </w:rPr>
              <w:t>Вентана-Граф</w:t>
            </w:r>
            <w:proofErr w:type="spellEnd"/>
            <w:r w:rsidRPr="00671C51">
              <w:rPr>
                <w:rFonts w:eastAsia="Times New Roman"/>
                <w:color w:val="000000"/>
                <w:kern w:val="3"/>
                <w:szCs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56B8" w:rsidRPr="00671C51" w:rsidRDefault="00263A78"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2017</w:t>
            </w:r>
          </w:p>
        </w:tc>
      </w:tr>
      <w:tr w:rsidR="00CA5944" w:rsidRPr="00671C51" w:rsidTr="00B3065E">
        <w:trPr>
          <w:trHeight w:val="322"/>
        </w:trPr>
        <w:tc>
          <w:tcPr>
            <w:tcW w:w="4503"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21.Технология  УМК В.Д.Симоненко</w:t>
            </w:r>
          </w:p>
          <w:p w:rsidR="00CA5944" w:rsidRPr="00671C51" w:rsidRDefault="00CA5944" w:rsidP="005D7C1A">
            <w:pPr>
              <w:widowControl w:val="0"/>
              <w:shd w:val="clear" w:color="auto" w:fill="FFFFFF" w:themeFill="background1"/>
              <w:suppressAutoHyphens/>
              <w:rPr>
                <w:rFonts w:eastAsia="Times New Roman"/>
                <w:kern w:val="3"/>
                <w:szCs w:val="24"/>
              </w:rPr>
            </w:pPr>
          </w:p>
          <w:p w:rsidR="00CA5944" w:rsidRPr="00671C51" w:rsidRDefault="00CA5944" w:rsidP="005D7C1A">
            <w:pPr>
              <w:widowControl w:val="0"/>
              <w:shd w:val="clear" w:color="auto" w:fill="FFFFFF" w:themeFill="background1"/>
              <w:suppressAutoHyphens/>
              <w:rPr>
                <w:rFonts w:eastAsia="Times New Roman"/>
                <w:kern w:val="3"/>
                <w:szCs w:val="24"/>
              </w:rPr>
            </w:pPr>
          </w:p>
        </w:tc>
        <w:tc>
          <w:tcPr>
            <w:tcW w:w="992" w:type="dxa"/>
            <w:tcBorders>
              <w:top w:val="single" w:sz="4" w:space="0" w:color="00000A"/>
              <w:left w:val="single" w:sz="4" w:space="0" w:color="00000A"/>
              <w:bottom w:val="single" w:sz="4" w:space="0" w:color="00000A"/>
              <w:right w:val="single" w:sz="4" w:space="0" w:color="000000"/>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5(девочки)</w:t>
            </w:r>
          </w:p>
        </w:tc>
        <w:tc>
          <w:tcPr>
            <w:tcW w:w="4536" w:type="dxa"/>
            <w:tcBorders>
              <w:top w:val="single" w:sz="4" w:space="0" w:color="00000A"/>
              <w:left w:val="single" w:sz="4" w:space="0" w:color="000000"/>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Синица Н.В., В.Д.Симоненко,</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w:t>
            </w:r>
            <w:proofErr w:type="spellStart"/>
            <w:r w:rsidRPr="00671C51">
              <w:rPr>
                <w:rFonts w:eastAsia="Times New Roman"/>
                <w:color w:val="000000"/>
                <w:kern w:val="3"/>
                <w:szCs w:val="24"/>
              </w:rPr>
              <w:t>Вентана-Граф</w:t>
            </w:r>
            <w:proofErr w:type="spellEnd"/>
            <w:r w:rsidRPr="00671C51">
              <w:rPr>
                <w:rFonts w:eastAsia="Times New Roman"/>
                <w:color w:val="000000"/>
                <w:kern w:val="3"/>
                <w:szCs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2017</w:t>
            </w:r>
          </w:p>
        </w:tc>
      </w:tr>
      <w:tr w:rsidR="00CA5944" w:rsidRPr="00671C51" w:rsidTr="00B3065E">
        <w:trPr>
          <w:trHeight w:val="322"/>
        </w:trPr>
        <w:tc>
          <w:tcPr>
            <w:tcW w:w="4503" w:type="dxa"/>
            <w:vMerge/>
            <w:tcBorders>
              <w:left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color w:val="000000"/>
                <w:kern w:val="3"/>
                <w:szCs w:val="24"/>
              </w:rPr>
            </w:pPr>
          </w:p>
        </w:tc>
        <w:tc>
          <w:tcPr>
            <w:tcW w:w="992" w:type="dxa"/>
            <w:tcBorders>
              <w:top w:val="single" w:sz="4" w:space="0" w:color="00000A"/>
              <w:left w:val="single" w:sz="4" w:space="0" w:color="00000A"/>
              <w:bottom w:val="single" w:sz="4" w:space="0" w:color="00000A"/>
              <w:right w:val="single" w:sz="4" w:space="0" w:color="000000"/>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5(мальчики)</w:t>
            </w:r>
          </w:p>
        </w:tc>
        <w:tc>
          <w:tcPr>
            <w:tcW w:w="4536" w:type="dxa"/>
            <w:tcBorders>
              <w:top w:val="single" w:sz="4" w:space="0" w:color="00000A"/>
              <w:left w:val="single" w:sz="4" w:space="0" w:color="000000"/>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А.Т.Тищенко,</w:t>
            </w:r>
          </w:p>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В.Д.Симоненко</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w:t>
            </w:r>
            <w:proofErr w:type="spellStart"/>
            <w:r w:rsidRPr="00671C51">
              <w:rPr>
                <w:rFonts w:eastAsia="Times New Roman"/>
                <w:color w:val="000000"/>
                <w:kern w:val="3"/>
                <w:szCs w:val="24"/>
              </w:rPr>
              <w:t>Вентана-Граф</w:t>
            </w:r>
            <w:proofErr w:type="spellEnd"/>
            <w:r w:rsidRPr="00671C51">
              <w:rPr>
                <w:rFonts w:eastAsia="Times New Roman"/>
                <w:color w:val="000000"/>
                <w:kern w:val="3"/>
                <w:szCs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2013</w:t>
            </w:r>
          </w:p>
        </w:tc>
      </w:tr>
      <w:tr w:rsidR="00CA5944" w:rsidRPr="00671C51" w:rsidTr="00B3065E">
        <w:trPr>
          <w:trHeight w:val="559"/>
        </w:trPr>
        <w:tc>
          <w:tcPr>
            <w:tcW w:w="4503" w:type="dxa"/>
            <w:vMerge/>
            <w:tcBorders>
              <w:left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p>
        </w:tc>
        <w:tc>
          <w:tcPr>
            <w:tcW w:w="992" w:type="dxa"/>
            <w:tcBorders>
              <w:top w:val="single" w:sz="2" w:space="0" w:color="000000"/>
              <w:left w:val="single" w:sz="2" w:space="0" w:color="000000"/>
              <w:bottom w:val="single" w:sz="2" w:space="0" w:color="000000"/>
              <w:right w:val="single" w:sz="4" w:space="0" w:color="000000"/>
            </w:tcBorders>
            <w:shd w:val="clear" w:color="auto" w:fill="FFFFFF"/>
            <w:tcMar>
              <w:top w:w="0" w:type="dxa"/>
              <w:left w:w="10" w:type="dxa"/>
              <w:bottom w:w="0" w:type="dxa"/>
              <w:right w:w="10"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6(дев)</w:t>
            </w:r>
          </w:p>
        </w:tc>
        <w:tc>
          <w:tcPr>
            <w:tcW w:w="4536" w:type="dxa"/>
            <w:tcBorders>
              <w:top w:val="single" w:sz="2" w:space="0" w:color="000000"/>
              <w:left w:val="single" w:sz="2" w:space="0" w:color="000000"/>
              <w:bottom w:val="single" w:sz="2" w:space="0" w:color="000000"/>
              <w:right w:val="single" w:sz="4" w:space="0" w:color="000000"/>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Синица Н.В., В.Д.Симоненко,</w:t>
            </w:r>
          </w:p>
        </w:tc>
        <w:tc>
          <w:tcPr>
            <w:tcW w:w="2693" w:type="dxa"/>
            <w:tcBorders>
              <w:top w:val="single" w:sz="2"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w:t>
            </w:r>
            <w:proofErr w:type="spellStart"/>
            <w:r w:rsidRPr="00671C51">
              <w:rPr>
                <w:rFonts w:eastAsia="Times New Roman"/>
                <w:color w:val="000000"/>
                <w:kern w:val="3"/>
                <w:szCs w:val="24"/>
              </w:rPr>
              <w:t>Вентана-Граф</w:t>
            </w:r>
            <w:proofErr w:type="spellEnd"/>
            <w:r w:rsidRPr="00671C51">
              <w:rPr>
                <w:rFonts w:eastAsia="Times New Roman"/>
                <w:color w:val="000000"/>
                <w:kern w:val="3"/>
                <w:szCs w:val="24"/>
              </w:rPr>
              <w:t>»</w:t>
            </w:r>
          </w:p>
        </w:tc>
        <w:tc>
          <w:tcPr>
            <w:tcW w:w="1701" w:type="dxa"/>
            <w:tcBorders>
              <w:top w:val="single" w:sz="2"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rsidR="00CA5944" w:rsidRPr="00671C51" w:rsidRDefault="002F3FD9"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2014</w:t>
            </w:r>
          </w:p>
        </w:tc>
      </w:tr>
      <w:tr w:rsidR="00CA5944" w:rsidRPr="00671C51" w:rsidTr="00B3065E">
        <w:trPr>
          <w:trHeight w:val="559"/>
        </w:trPr>
        <w:tc>
          <w:tcPr>
            <w:tcW w:w="4503" w:type="dxa"/>
            <w:vMerge/>
            <w:tcBorders>
              <w:left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p>
        </w:tc>
        <w:tc>
          <w:tcPr>
            <w:tcW w:w="992" w:type="dxa"/>
            <w:tcBorders>
              <w:top w:val="single" w:sz="2" w:space="0" w:color="000000"/>
              <w:left w:val="single" w:sz="2" w:space="0" w:color="000000"/>
              <w:bottom w:val="single" w:sz="2" w:space="0" w:color="000000"/>
              <w:right w:val="single" w:sz="4" w:space="0" w:color="000000"/>
            </w:tcBorders>
            <w:shd w:val="clear" w:color="auto" w:fill="FFFFFF"/>
            <w:tcMar>
              <w:top w:w="0" w:type="dxa"/>
              <w:left w:w="10" w:type="dxa"/>
              <w:bottom w:w="0" w:type="dxa"/>
              <w:right w:w="10"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6(мал)</w:t>
            </w:r>
          </w:p>
        </w:tc>
        <w:tc>
          <w:tcPr>
            <w:tcW w:w="4536" w:type="dxa"/>
            <w:tcBorders>
              <w:top w:val="single" w:sz="2" w:space="0" w:color="000000"/>
              <w:left w:val="single" w:sz="2" w:space="0" w:color="000000"/>
              <w:bottom w:val="single" w:sz="2" w:space="0" w:color="000000"/>
              <w:right w:val="single" w:sz="4" w:space="0" w:color="000000"/>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А.Т.Тищенко,</w:t>
            </w:r>
          </w:p>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В.Д.Симоненко</w:t>
            </w:r>
          </w:p>
        </w:tc>
        <w:tc>
          <w:tcPr>
            <w:tcW w:w="2693" w:type="dxa"/>
            <w:tcBorders>
              <w:top w:val="single" w:sz="2"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w:t>
            </w:r>
            <w:proofErr w:type="spellStart"/>
            <w:r w:rsidRPr="00671C51">
              <w:rPr>
                <w:rFonts w:eastAsia="Times New Roman"/>
                <w:color w:val="000000"/>
                <w:kern w:val="3"/>
                <w:szCs w:val="24"/>
              </w:rPr>
              <w:t>Вентана-Граф</w:t>
            </w:r>
            <w:proofErr w:type="spellEnd"/>
            <w:r w:rsidRPr="00671C51">
              <w:rPr>
                <w:rFonts w:eastAsia="Times New Roman"/>
                <w:color w:val="000000"/>
                <w:kern w:val="3"/>
                <w:szCs w:val="24"/>
              </w:rPr>
              <w:t>»</w:t>
            </w:r>
          </w:p>
        </w:tc>
        <w:tc>
          <w:tcPr>
            <w:tcW w:w="1701" w:type="dxa"/>
            <w:tcBorders>
              <w:top w:val="single" w:sz="2"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rsidR="00CA5944" w:rsidRPr="00671C51" w:rsidRDefault="002F3FD9"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2014</w:t>
            </w:r>
          </w:p>
        </w:tc>
      </w:tr>
      <w:tr w:rsidR="00CA5944" w:rsidRPr="00671C51" w:rsidTr="00B3065E">
        <w:trPr>
          <w:trHeight w:val="559"/>
        </w:trPr>
        <w:tc>
          <w:tcPr>
            <w:tcW w:w="4503" w:type="dxa"/>
            <w:vMerge/>
            <w:tcBorders>
              <w:left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kern w:val="3"/>
                <w:szCs w:val="24"/>
              </w:rPr>
            </w:pPr>
          </w:p>
        </w:tc>
        <w:tc>
          <w:tcPr>
            <w:tcW w:w="992" w:type="dxa"/>
            <w:tcBorders>
              <w:top w:val="single" w:sz="2" w:space="0" w:color="000000"/>
              <w:left w:val="single" w:sz="2" w:space="0" w:color="000000"/>
              <w:bottom w:val="single" w:sz="2" w:space="0" w:color="000000"/>
              <w:right w:val="single" w:sz="4" w:space="0" w:color="000000"/>
            </w:tcBorders>
            <w:shd w:val="clear" w:color="auto" w:fill="FFFFFF"/>
            <w:tcMar>
              <w:top w:w="0" w:type="dxa"/>
              <w:left w:w="10" w:type="dxa"/>
              <w:bottom w:w="0" w:type="dxa"/>
              <w:right w:w="10" w:type="dxa"/>
            </w:tcMar>
          </w:tcPr>
          <w:p w:rsidR="00CA5944" w:rsidRPr="00671C51" w:rsidRDefault="00CA5944" w:rsidP="005D7C1A">
            <w:pPr>
              <w:widowControl w:val="0"/>
              <w:shd w:val="clear" w:color="auto" w:fill="FFFFFF" w:themeFill="background1"/>
              <w:suppressAutoHyphens/>
              <w:rPr>
                <w:rFonts w:eastAsia="Times New Roman"/>
                <w:color w:val="000000" w:themeColor="text1"/>
                <w:kern w:val="3"/>
                <w:szCs w:val="24"/>
              </w:rPr>
            </w:pPr>
            <w:r w:rsidRPr="00671C51">
              <w:rPr>
                <w:rFonts w:eastAsia="Times New Roman"/>
                <w:color w:val="000000" w:themeColor="text1"/>
                <w:kern w:val="3"/>
                <w:szCs w:val="24"/>
              </w:rPr>
              <w:t>7(дев)</w:t>
            </w:r>
          </w:p>
        </w:tc>
        <w:tc>
          <w:tcPr>
            <w:tcW w:w="4536" w:type="dxa"/>
            <w:tcBorders>
              <w:top w:val="single" w:sz="2" w:space="0" w:color="000000"/>
              <w:left w:val="single" w:sz="2" w:space="0" w:color="000000"/>
              <w:bottom w:val="single" w:sz="2" w:space="0" w:color="000000"/>
              <w:right w:val="single" w:sz="4" w:space="0" w:color="000000"/>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Синица Н.В., В.Д.Симоненко,</w:t>
            </w:r>
          </w:p>
        </w:tc>
        <w:tc>
          <w:tcPr>
            <w:tcW w:w="2693" w:type="dxa"/>
            <w:tcBorders>
              <w:top w:val="single" w:sz="2"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color w:val="000000" w:themeColor="text1"/>
                <w:kern w:val="3"/>
                <w:szCs w:val="24"/>
              </w:rPr>
            </w:pPr>
            <w:r w:rsidRPr="00671C51">
              <w:rPr>
                <w:rFonts w:eastAsia="Times New Roman"/>
                <w:color w:val="000000" w:themeColor="text1"/>
                <w:kern w:val="3"/>
                <w:szCs w:val="24"/>
              </w:rPr>
              <w:t>«</w:t>
            </w:r>
            <w:proofErr w:type="spellStart"/>
            <w:r w:rsidRPr="00671C51">
              <w:rPr>
                <w:rFonts w:eastAsia="Times New Roman"/>
                <w:color w:val="000000" w:themeColor="text1"/>
                <w:kern w:val="3"/>
                <w:szCs w:val="24"/>
              </w:rPr>
              <w:t>Вентана-Граф</w:t>
            </w:r>
            <w:proofErr w:type="spellEnd"/>
            <w:r w:rsidRPr="00671C51">
              <w:rPr>
                <w:rFonts w:eastAsia="Times New Roman"/>
                <w:color w:val="000000" w:themeColor="text1"/>
                <w:kern w:val="3"/>
                <w:szCs w:val="24"/>
              </w:rPr>
              <w:t>»</w:t>
            </w:r>
          </w:p>
        </w:tc>
        <w:tc>
          <w:tcPr>
            <w:tcW w:w="1701" w:type="dxa"/>
            <w:tcBorders>
              <w:top w:val="single" w:sz="2"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color w:val="000000" w:themeColor="text1"/>
                <w:kern w:val="3"/>
                <w:szCs w:val="24"/>
              </w:rPr>
            </w:pPr>
            <w:r w:rsidRPr="00671C51">
              <w:rPr>
                <w:rFonts w:eastAsia="Times New Roman"/>
                <w:color w:val="000000" w:themeColor="text1"/>
                <w:kern w:val="3"/>
                <w:szCs w:val="24"/>
              </w:rPr>
              <w:t>2017</w:t>
            </w:r>
          </w:p>
        </w:tc>
      </w:tr>
      <w:tr w:rsidR="00CA5944" w:rsidRPr="00671C51" w:rsidTr="00B3065E">
        <w:trPr>
          <w:trHeight w:val="559"/>
        </w:trPr>
        <w:tc>
          <w:tcPr>
            <w:tcW w:w="4503"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kern w:val="3"/>
                <w:szCs w:val="24"/>
              </w:rPr>
            </w:pPr>
          </w:p>
        </w:tc>
        <w:tc>
          <w:tcPr>
            <w:tcW w:w="992" w:type="dxa"/>
            <w:tcBorders>
              <w:top w:val="single" w:sz="2" w:space="0" w:color="000000"/>
              <w:left w:val="single" w:sz="2" w:space="0" w:color="000000"/>
              <w:bottom w:val="single" w:sz="2" w:space="0" w:color="000000"/>
              <w:right w:val="single" w:sz="4" w:space="0" w:color="000000"/>
            </w:tcBorders>
            <w:shd w:val="clear" w:color="auto" w:fill="FFFFFF"/>
            <w:tcMar>
              <w:top w:w="0" w:type="dxa"/>
              <w:left w:w="10" w:type="dxa"/>
              <w:bottom w:w="0" w:type="dxa"/>
              <w:right w:w="10" w:type="dxa"/>
            </w:tcMar>
          </w:tcPr>
          <w:p w:rsidR="00CA5944" w:rsidRPr="00671C51" w:rsidRDefault="00CA5944" w:rsidP="005D7C1A">
            <w:pPr>
              <w:widowControl w:val="0"/>
              <w:shd w:val="clear" w:color="auto" w:fill="FFFFFF" w:themeFill="background1"/>
              <w:suppressAutoHyphens/>
              <w:rPr>
                <w:rFonts w:eastAsia="Times New Roman"/>
                <w:color w:val="000000" w:themeColor="text1"/>
                <w:kern w:val="3"/>
                <w:szCs w:val="24"/>
              </w:rPr>
            </w:pPr>
            <w:r w:rsidRPr="00671C51">
              <w:rPr>
                <w:rFonts w:eastAsia="Times New Roman"/>
                <w:color w:val="000000" w:themeColor="text1"/>
                <w:kern w:val="3"/>
                <w:szCs w:val="24"/>
              </w:rPr>
              <w:t>7(мал)</w:t>
            </w:r>
          </w:p>
        </w:tc>
        <w:tc>
          <w:tcPr>
            <w:tcW w:w="4536" w:type="dxa"/>
            <w:tcBorders>
              <w:top w:val="single" w:sz="2" w:space="0" w:color="000000"/>
              <w:left w:val="single" w:sz="2" w:space="0" w:color="000000"/>
              <w:bottom w:val="single" w:sz="2" w:space="0" w:color="000000"/>
              <w:right w:val="single" w:sz="4" w:space="0" w:color="000000"/>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А.Т.Тищенко,</w:t>
            </w:r>
          </w:p>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В.Д.Симоненко</w:t>
            </w:r>
          </w:p>
        </w:tc>
        <w:tc>
          <w:tcPr>
            <w:tcW w:w="2693" w:type="dxa"/>
            <w:tcBorders>
              <w:top w:val="single" w:sz="2"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w:t>
            </w:r>
            <w:proofErr w:type="spellStart"/>
            <w:r w:rsidRPr="00671C51">
              <w:rPr>
                <w:rFonts w:eastAsia="Times New Roman"/>
                <w:color w:val="000000"/>
                <w:kern w:val="3"/>
                <w:szCs w:val="24"/>
              </w:rPr>
              <w:t>Вентана-Граф</w:t>
            </w:r>
            <w:proofErr w:type="spellEnd"/>
            <w:r w:rsidRPr="00671C51">
              <w:rPr>
                <w:rFonts w:eastAsia="Times New Roman"/>
                <w:color w:val="000000"/>
                <w:kern w:val="3"/>
                <w:szCs w:val="24"/>
              </w:rPr>
              <w:t>»</w:t>
            </w:r>
          </w:p>
        </w:tc>
        <w:tc>
          <w:tcPr>
            <w:tcW w:w="1701" w:type="dxa"/>
            <w:tcBorders>
              <w:top w:val="single" w:sz="2"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rsidR="00CA5944" w:rsidRPr="00671C51" w:rsidRDefault="002F3FD9" w:rsidP="005D7C1A">
            <w:pPr>
              <w:widowControl w:val="0"/>
              <w:shd w:val="clear" w:color="auto" w:fill="FFFFFF" w:themeFill="background1"/>
              <w:suppressAutoHyphens/>
              <w:rPr>
                <w:rFonts w:eastAsia="Times New Roman"/>
                <w:color w:val="000000" w:themeColor="text1"/>
                <w:kern w:val="3"/>
                <w:szCs w:val="24"/>
              </w:rPr>
            </w:pPr>
            <w:r w:rsidRPr="00671C51">
              <w:rPr>
                <w:rFonts w:eastAsia="Times New Roman"/>
                <w:color w:val="000000" w:themeColor="text1"/>
                <w:kern w:val="3"/>
                <w:szCs w:val="24"/>
              </w:rPr>
              <w:t>2017</w:t>
            </w:r>
          </w:p>
        </w:tc>
      </w:tr>
      <w:tr w:rsidR="00CA5944" w:rsidRPr="00671C51" w:rsidTr="00B3065E">
        <w:trPr>
          <w:trHeight w:val="355"/>
        </w:trPr>
        <w:tc>
          <w:tcPr>
            <w:tcW w:w="4503"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kern w:val="3"/>
                <w:szCs w:val="24"/>
              </w:rPr>
              <w:t>22.</w:t>
            </w:r>
            <w:r w:rsidRPr="00671C51">
              <w:rPr>
                <w:rFonts w:eastAsia="Times New Roman"/>
                <w:color w:val="000000"/>
                <w:kern w:val="3"/>
                <w:szCs w:val="24"/>
              </w:rPr>
              <w:t>ОБЖ</w:t>
            </w:r>
          </w:p>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УМК Ю.Л.Воробьёв</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5</w:t>
            </w:r>
          </w:p>
        </w:tc>
        <w:tc>
          <w:tcPr>
            <w:tcW w:w="4536" w:type="dxa"/>
            <w:tcBorders>
              <w:top w:val="single" w:sz="4" w:space="0" w:color="00000A"/>
              <w:left w:val="single" w:sz="4" w:space="0" w:color="00000A"/>
              <w:bottom w:val="single" w:sz="4" w:space="0" w:color="00000A"/>
              <w:right w:val="single" w:sz="4" w:space="0" w:color="000000"/>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Ю.Л.Воробьёв</w:t>
            </w:r>
          </w:p>
        </w:tc>
        <w:tc>
          <w:tcPr>
            <w:tcW w:w="2693" w:type="dxa"/>
            <w:tcBorders>
              <w:top w:val="single" w:sz="4" w:space="0" w:color="00000A"/>
              <w:left w:val="single" w:sz="4" w:space="0" w:color="000000"/>
              <w:bottom w:val="single" w:sz="4" w:space="0" w:color="00000A"/>
              <w:right w:val="single" w:sz="4" w:space="0" w:color="000000"/>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АСТ «</w:t>
            </w:r>
            <w:proofErr w:type="spellStart"/>
            <w:r w:rsidRPr="00671C51">
              <w:rPr>
                <w:rFonts w:eastAsia="Times New Roman"/>
                <w:color w:val="000000"/>
                <w:kern w:val="3"/>
                <w:szCs w:val="24"/>
              </w:rPr>
              <w:t>Астрель</w:t>
            </w:r>
            <w:proofErr w:type="spellEnd"/>
            <w:r w:rsidRPr="00671C51">
              <w:rPr>
                <w:rFonts w:eastAsia="Times New Roman"/>
                <w:color w:val="000000"/>
                <w:kern w:val="3"/>
                <w:szCs w:val="24"/>
              </w:rPr>
              <w:t>»</w:t>
            </w:r>
          </w:p>
        </w:tc>
        <w:tc>
          <w:tcPr>
            <w:tcW w:w="1701" w:type="dxa"/>
            <w:tcBorders>
              <w:top w:val="single" w:sz="4" w:space="0" w:color="00000A"/>
              <w:left w:val="single" w:sz="4" w:space="0" w:color="000000"/>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2014</w:t>
            </w:r>
          </w:p>
        </w:tc>
      </w:tr>
      <w:tr w:rsidR="00CA5944" w:rsidRPr="00671C51" w:rsidTr="00B3065E">
        <w:trPr>
          <w:trHeight w:val="330"/>
        </w:trPr>
        <w:tc>
          <w:tcPr>
            <w:tcW w:w="4503" w:type="dxa"/>
            <w:vMerge/>
            <w:tcBorders>
              <w:left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Ю.Л.Воробьёв</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АСТ «</w:t>
            </w:r>
            <w:proofErr w:type="spellStart"/>
            <w:r w:rsidRPr="00671C51">
              <w:rPr>
                <w:rFonts w:eastAsia="Times New Roman"/>
                <w:color w:val="000000"/>
                <w:kern w:val="3"/>
                <w:szCs w:val="24"/>
              </w:rPr>
              <w:t>Астрель</w:t>
            </w:r>
            <w:proofErr w:type="spellEnd"/>
            <w:r w:rsidRPr="00671C51">
              <w:rPr>
                <w:rFonts w:eastAsia="Times New Roman"/>
                <w:color w:val="000000"/>
                <w:kern w:val="3"/>
                <w:szCs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2014</w:t>
            </w:r>
          </w:p>
        </w:tc>
      </w:tr>
      <w:tr w:rsidR="00CA5944" w:rsidRPr="00671C51" w:rsidTr="00B3065E">
        <w:trPr>
          <w:trHeight w:val="330"/>
        </w:trPr>
        <w:tc>
          <w:tcPr>
            <w:tcW w:w="4503"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7</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Ю.Л.Воробьёв</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АСТ «</w:t>
            </w:r>
            <w:proofErr w:type="spellStart"/>
            <w:r w:rsidRPr="00671C51">
              <w:rPr>
                <w:rFonts w:eastAsia="Times New Roman"/>
                <w:color w:val="000000"/>
                <w:kern w:val="3"/>
                <w:szCs w:val="24"/>
              </w:rPr>
              <w:t>Астрель</w:t>
            </w:r>
            <w:proofErr w:type="spellEnd"/>
            <w:r w:rsidRPr="00671C51">
              <w:rPr>
                <w:rFonts w:eastAsia="Times New Roman"/>
                <w:color w:val="000000"/>
                <w:kern w:val="3"/>
                <w:szCs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2014</w:t>
            </w:r>
          </w:p>
        </w:tc>
      </w:tr>
      <w:tr w:rsidR="00CA5944" w:rsidRPr="00671C51" w:rsidTr="00B3065E">
        <w:trPr>
          <w:trHeight w:val="300"/>
        </w:trPr>
        <w:tc>
          <w:tcPr>
            <w:tcW w:w="4503"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23.Музыка</w:t>
            </w:r>
          </w:p>
          <w:p w:rsidR="00CA5944" w:rsidRPr="00671C51" w:rsidRDefault="00CA5944" w:rsidP="005D7C1A">
            <w:pPr>
              <w:widowControl w:val="0"/>
              <w:shd w:val="clear" w:color="auto" w:fill="FFFFFF" w:themeFill="background1"/>
              <w:suppressAutoHyphens/>
              <w:rPr>
                <w:rFonts w:eastAsia="Times New Roman"/>
                <w:kern w:val="3"/>
                <w:szCs w:val="24"/>
              </w:rPr>
            </w:pPr>
            <w:proofErr w:type="gramStart"/>
            <w:r w:rsidRPr="00671C51">
              <w:rPr>
                <w:rFonts w:eastAsia="Times New Roman"/>
                <w:color w:val="000000"/>
                <w:kern w:val="3"/>
                <w:szCs w:val="24"/>
              </w:rPr>
              <w:t>УМК Е.</w:t>
            </w:r>
            <w:proofErr w:type="gramEnd"/>
            <w:r w:rsidRPr="00671C51">
              <w:rPr>
                <w:rFonts w:eastAsia="Times New Roman"/>
                <w:color w:val="000000"/>
                <w:kern w:val="3"/>
                <w:szCs w:val="24"/>
              </w:rPr>
              <w:t>Д.Критская</w:t>
            </w:r>
          </w:p>
          <w:p w:rsidR="00CA5944" w:rsidRPr="00671C51" w:rsidRDefault="00CA5944" w:rsidP="005D7C1A">
            <w:pPr>
              <w:widowControl w:val="0"/>
              <w:shd w:val="clear" w:color="auto" w:fill="FFFFFF" w:themeFill="background1"/>
              <w:suppressAutoHyphens/>
              <w:rPr>
                <w:rFonts w:eastAsia="Times New Roman"/>
                <w:kern w:val="3"/>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lastRenderedPageBreak/>
              <w:t>5</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Е.Д.Критская</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«Просвещение»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2015</w:t>
            </w:r>
          </w:p>
        </w:tc>
      </w:tr>
      <w:tr w:rsidR="00CA5944" w:rsidRPr="00671C51" w:rsidTr="00B3065E">
        <w:trPr>
          <w:trHeight w:val="255"/>
        </w:trPr>
        <w:tc>
          <w:tcPr>
            <w:tcW w:w="4503" w:type="dxa"/>
            <w:vMerge/>
            <w:tcBorders>
              <w:left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Е.Д.Критская</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«Просвещение»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2015</w:t>
            </w:r>
          </w:p>
        </w:tc>
      </w:tr>
      <w:tr w:rsidR="00CA5944" w:rsidRPr="00671C51" w:rsidTr="00B3065E">
        <w:trPr>
          <w:trHeight w:val="255"/>
        </w:trPr>
        <w:tc>
          <w:tcPr>
            <w:tcW w:w="4503" w:type="dxa"/>
            <w:vMerge/>
            <w:tcBorders>
              <w:left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kern w:val="3"/>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7</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Е.Д.Критская</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«Просвещение»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2015</w:t>
            </w:r>
          </w:p>
        </w:tc>
      </w:tr>
      <w:tr w:rsidR="00CA5944" w:rsidRPr="00671C51" w:rsidTr="00B3065E">
        <w:trPr>
          <w:trHeight w:val="723"/>
        </w:trPr>
        <w:tc>
          <w:tcPr>
            <w:tcW w:w="4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lastRenderedPageBreak/>
              <w:t xml:space="preserve">24.ИЗОУМК  </w:t>
            </w:r>
            <w:proofErr w:type="spellStart"/>
            <w:r w:rsidRPr="00671C51">
              <w:rPr>
                <w:rFonts w:eastAsia="Times New Roman"/>
                <w:color w:val="000000"/>
                <w:kern w:val="3"/>
                <w:szCs w:val="24"/>
              </w:rPr>
              <w:t>Б.М.Неменский</w:t>
            </w:r>
            <w:proofErr w:type="spellEnd"/>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5</w:t>
            </w:r>
          </w:p>
          <w:p w:rsidR="00CA5944" w:rsidRPr="00671C51" w:rsidRDefault="00CA5944"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6</w:t>
            </w:r>
          </w:p>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7</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Н.А. Горяева, О.В.Островская</w:t>
            </w:r>
          </w:p>
          <w:p w:rsidR="00CA5944" w:rsidRPr="00671C51" w:rsidRDefault="00CA5944" w:rsidP="005D7C1A">
            <w:pPr>
              <w:widowControl w:val="0"/>
              <w:shd w:val="clear" w:color="auto" w:fill="FFFFFF" w:themeFill="background1"/>
              <w:suppressAutoHyphens/>
              <w:rPr>
                <w:rFonts w:eastAsia="Times New Roman"/>
                <w:color w:val="000000"/>
                <w:kern w:val="3"/>
                <w:szCs w:val="24"/>
              </w:rPr>
            </w:pPr>
            <w:proofErr w:type="spellStart"/>
            <w:r w:rsidRPr="00671C51">
              <w:rPr>
                <w:rFonts w:eastAsia="Times New Roman"/>
                <w:color w:val="000000"/>
                <w:kern w:val="3"/>
                <w:szCs w:val="24"/>
              </w:rPr>
              <w:t>Л.А.Неменская</w:t>
            </w:r>
            <w:proofErr w:type="spellEnd"/>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«Просвещение»</w:t>
            </w:r>
          </w:p>
          <w:p w:rsidR="00CA5944" w:rsidRPr="00671C51" w:rsidRDefault="00CA5944"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«Просвещение»</w:t>
            </w:r>
          </w:p>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«Просвещение»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2017</w:t>
            </w:r>
          </w:p>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2017</w:t>
            </w:r>
          </w:p>
          <w:p w:rsidR="00CA5944" w:rsidRPr="00671C51" w:rsidRDefault="00CA5944"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2017</w:t>
            </w:r>
          </w:p>
        </w:tc>
      </w:tr>
      <w:tr w:rsidR="00CA5944" w:rsidRPr="00671C51" w:rsidTr="00B3065E">
        <w:trPr>
          <w:trHeight w:val="193"/>
        </w:trPr>
        <w:tc>
          <w:tcPr>
            <w:tcW w:w="4503"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p>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25.Физкультура</w:t>
            </w:r>
          </w:p>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УМК В.И.Лях</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5</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proofErr w:type="spellStart"/>
            <w:r w:rsidRPr="00671C51">
              <w:rPr>
                <w:rFonts w:eastAsia="Times New Roman"/>
                <w:color w:val="000000"/>
                <w:kern w:val="3"/>
                <w:szCs w:val="24"/>
              </w:rPr>
              <w:t>Виленский</w:t>
            </w:r>
            <w:proofErr w:type="spellEnd"/>
            <w:r w:rsidRPr="00671C51">
              <w:rPr>
                <w:rFonts w:eastAsia="Times New Roman"/>
                <w:color w:val="000000"/>
                <w:kern w:val="3"/>
                <w:szCs w:val="24"/>
              </w:rPr>
              <w:t xml:space="preserve"> М.Я., </w:t>
            </w:r>
            <w:proofErr w:type="spellStart"/>
            <w:r w:rsidRPr="00671C51">
              <w:rPr>
                <w:rFonts w:eastAsia="Times New Roman"/>
                <w:color w:val="000000"/>
                <w:kern w:val="3"/>
                <w:szCs w:val="24"/>
              </w:rPr>
              <w:t>ТуревскийИ.М</w:t>
            </w:r>
            <w:proofErr w:type="spellEnd"/>
            <w:r w:rsidRPr="00671C51">
              <w:rPr>
                <w:rFonts w:eastAsia="Times New Roman"/>
                <w:color w:val="000000"/>
                <w:kern w:val="3"/>
                <w:szCs w:val="24"/>
              </w:rPr>
              <w:t>.</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«Просвещение»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2013</w:t>
            </w:r>
          </w:p>
        </w:tc>
      </w:tr>
      <w:tr w:rsidR="00CA5944" w:rsidRPr="00671C51" w:rsidTr="00B3065E">
        <w:trPr>
          <w:trHeight w:val="460"/>
        </w:trPr>
        <w:tc>
          <w:tcPr>
            <w:tcW w:w="4503" w:type="dxa"/>
            <w:vMerge/>
            <w:tcBorders>
              <w:left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proofErr w:type="spellStart"/>
            <w:r w:rsidRPr="00671C51">
              <w:rPr>
                <w:rFonts w:eastAsia="Times New Roman"/>
                <w:color w:val="000000"/>
                <w:kern w:val="3"/>
                <w:szCs w:val="24"/>
              </w:rPr>
              <w:t>Виленский</w:t>
            </w:r>
            <w:proofErr w:type="spellEnd"/>
            <w:r w:rsidRPr="00671C51">
              <w:rPr>
                <w:rFonts w:eastAsia="Times New Roman"/>
                <w:color w:val="000000"/>
                <w:kern w:val="3"/>
                <w:szCs w:val="24"/>
              </w:rPr>
              <w:t xml:space="preserve"> М.Я., </w:t>
            </w:r>
            <w:proofErr w:type="spellStart"/>
            <w:r w:rsidRPr="00671C51">
              <w:rPr>
                <w:rFonts w:eastAsia="Times New Roman"/>
                <w:color w:val="000000"/>
                <w:kern w:val="3"/>
                <w:szCs w:val="24"/>
              </w:rPr>
              <w:t>Туревский</w:t>
            </w:r>
            <w:proofErr w:type="spellEnd"/>
            <w:r w:rsidRPr="00671C51">
              <w:rPr>
                <w:rFonts w:eastAsia="Times New Roman"/>
                <w:color w:val="000000"/>
                <w:kern w:val="3"/>
                <w:szCs w:val="24"/>
              </w:rPr>
              <w:t xml:space="preserve"> И.М.</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«Просвещение»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color w:val="000000"/>
                <w:kern w:val="3"/>
                <w:szCs w:val="24"/>
              </w:rPr>
              <w:t>2013</w:t>
            </w:r>
          </w:p>
        </w:tc>
      </w:tr>
      <w:tr w:rsidR="00CA5944" w:rsidRPr="00671C51" w:rsidTr="00B3065E">
        <w:trPr>
          <w:trHeight w:val="460"/>
        </w:trPr>
        <w:tc>
          <w:tcPr>
            <w:tcW w:w="4503"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7</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proofErr w:type="spellStart"/>
            <w:r w:rsidRPr="00671C51">
              <w:rPr>
                <w:rFonts w:eastAsia="Times New Roman"/>
                <w:kern w:val="3"/>
                <w:szCs w:val="24"/>
              </w:rPr>
              <w:t>Виленский</w:t>
            </w:r>
            <w:proofErr w:type="spellEnd"/>
            <w:r w:rsidRPr="00671C51">
              <w:rPr>
                <w:rFonts w:eastAsia="Times New Roman"/>
                <w:kern w:val="3"/>
                <w:szCs w:val="24"/>
              </w:rPr>
              <w:t xml:space="preserve"> М.Я., </w:t>
            </w:r>
            <w:proofErr w:type="spellStart"/>
            <w:r w:rsidRPr="00671C51">
              <w:rPr>
                <w:rFonts w:eastAsia="Times New Roman"/>
                <w:kern w:val="3"/>
                <w:szCs w:val="24"/>
              </w:rPr>
              <w:t>Туревский</w:t>
            </w:r>
            <w:proofErr w:type="spellEnd"/>
            <w:r w:rsidRPr="00671C51">
              <w:rPr>
                <w:rFonts w:eastAsia="Times New Roman"/>
                <w:kern w:val="3"/>
                <w:szCs w:val="24"/>
              </w:rPr>
              <w:t xml:space="preserve"> И.М.</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«Просвещение»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2013</w:t>
            </w:r>
          </w:p>
        </w:tc>
      </w:tr>
      <w:tr w:rsidR="00CA5944" w:rsidRPr="00671C51" w:rsidTr="00B3065E">
        <w:trPr>
          <w:trHeight w:val="460"/>
        </w:trPr>
        <w:tc>
          <w:tcPr>
            <w:tcW w:w="4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kern w:val="3"/>
                <w:szCs w:val="24"/>
              </w:rPr>
            </w:pPr>
            <w:r w:rsidRPr="00671C51">
              <w:rPr>
                <w:rFonts w:eastAsia="Times New Roman"/>
                <w:kern w:val="3"/>
                <w:szCs w:val="24"/>
              </w:rPr>
              <w:t>26.ОДНР</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5</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Н.Ф.Виноградова</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w:t>
            </w:r>
            <w:proofErr w:type="spellStart"/>
            <w:r w:rsidRPr="00671C51">
              <w:rPr>
                <w:rFonts w:eastAsia="Times New Roman"/>
                <w:color w:val="000000"/>
                <w:kern w:val="3"/>
                <w:szCs w:val="24"/>
              </w:rPr>
              <w:t>Вентана-Граф</w:t>
            </w:r>
            <w:proofErr w:type="spellEnd"/>
            <w:r w:rsidRPr="00671C51">
              <w:rPr>
                <w:rFonts w:eastAsia="Times New Roman"/>
                <w:color w:val="000000"/>
                <w:kern w:val="3"/>
                <w:szCs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A5944" w:rsidRPr="00671C51" w:rsidRDefault="00CA5944" w:rsidP="005D7C1A">
            <w:pPr>
              <w:widowControl w:val="0"/>
              <w:shd w:val="clear" w:color="auto" w:fill="FFFFFF" w:themeFill="background1"/>
              <w:suppressAutoHyphens/>
              <w:rPr>
                <w:rFonts w:eastAsia="Times New Roman"/>
                <w:color w:val="000000"/>
                <w:kern w:val="3"/>
                <w:szCs w:val="24"/>
              </w:rPr>
            </w:pPr>
            <w:r w:rsidRPr="00671C51">
              <w:rPr>
                <w:rFonts w:eastAsia="Times New Roman"/>
                <w:color w:val="000000"/>
                <w:kern w:val="3"/>
                <w:szCs w:val="24"/>
              </w:rPr>
              <w:t>2019</w:t>
            </w:r>
          </w:p>
        </w:tc>
      </w:tr>
    </w:tbl>
    <w:p w:rsidR="00C377A3" w:rsidRPr="00671C51" w:rsidRDefault="00C377A3" w:rsidP="005D7C1A">
      <w:pPr>
        <w:shd w:val="clear" w:color="auto" w:fill="FFFFFF" w:themeFill="background1"/>
        <w:rPr>
          <w:sz w:val="22"/>
          <w:szCs w:val="22"/>
        </w:rPr>
      </w:pPr>
    </w:p>
    <w:p w:rsidR="0063721A" w:rsidRPr="00671C51" w:rsidRDefault="0063721A" w:rsidP="005D7C1A">
      <w:pPr>
        <w:pStyle w:val="11"/>
        <w:shd w:val="clear" w:color="auto" w:fill="FFFFFF" w:themeFill="background1"/>
        <w:autoSpaceDE w:val="0"/>
        <w:autoSpaceDN w:val="0"/>
        <w:adjustRightInd w:val="0"/>
        <w:spacing w:after="0" w:line="240" w:lineRule="auto"/>
        <w:jc w:val="center"/>
        <w:rPr>
          <w:rFonts w:ascii="Times New Roman" w:eastAsia="TimesNewRoman" w:hAnsi="Times New Roman"/>
          <w:b/>
          <w:sz w:val="22"/>
          <w:szCs w:val="22"/>
        </w:rPr>
      </w:pPr>
      <w:r w:rsidRPr="00671C51">
        <w:rPr>
          <w:rFonts w:ascii="Times New Roman" w:eastAsia="TimesNewRoman" w:hAnsi="Times New Roman"/>
          <w:b/>
          <w:sz w:val="22"/>
          <w:szCs w:val="22"/>
        </w:rPr>
        <w:t>Раздел 8. Оценка качества библиотечно</w:t>
      </w:r>
      <w:r w:rsidRPr="00671C51">
        <w:rPr>
          <w:rFonts w:ascii="Times New Roman" w:hAnsi="Times New Roman"/>
          <w:b/>
          <w:sz w:val="22"/>
          <w:szCs w:val="22"/>
        </w:rPr>
        <w:t>-</w:t>
      </w:r>
      <w:r w:rsidRPr="00671C51">
        <w:rPr>
          <w:rFonts w:ascii="Times New Roman" w:eastAsia="TimesNewRoman" w:hAnsi="Times New Roman"/>
          <w:b/>
          <w:sz w:val="22"/>
          <w:szCs w:val="22"/>
        </w:rPr>
        <w:t>информационного обеспечения</w:t>
      </w:r>
    </w:p>
    <w:p w:rsidR="0063721A" w:rsidRPr="00671C51" w:rsidRDefault="0063721A" w:rsidP="005D7C1A">
      <w:pPr>
        <w:shd w:val="clear" w:color="auto" w:fill="FFFFFF" w:themeFill="background1"/>
        <w:jc w:val="both"/>
        <w:rPr>
          <w:color w:val="000000"/>
          <w:sz w:val="22"/>
          <w:szCs w:val="22"/>
        </w:rPr>
      </w:pP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 Главной задачей нашей библиотеки как информационного центра является обеспечение участников образовательного процесса быстрым доступом к максимально возможному количеству информационных ресурсов, а также оказание помощи педагогам и обучающимся в учебно-воспитательном процессе.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Библиотечный фонд составляет 1805 экз., в том числе: учебников - 702 экз. из них кол-во учебников для детей с ограниченными возможностями- 96 экз., методической литературы -449 экз., справочной - 25 экз., художественной – 629 экз., брошюр и журналов – 0 экз. Обеспечение обучающихся бесплатными учебниками составляет 99%.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 Требуется развитие технической основы современных информационных образовательных технологий - это позволит выровнять уровень оснащенности нашей школы современными информационно-коммуникационными технологиями.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Школа подключена к сети Интернет.   Использование Интернет – ресурсов доступно школьникам в урочное и внеурочное время при подготовке к урокам, в осуществлении проектной деятельности, подготовке к предметным олимпиадам различного уровня. В целях обеспечения психического здоровья детей, защиты их от негативного влияния Интернет </w:t>
      </w:r>
      <w:proofErr w:type="gramStart"/>
      <w:r w:rsidRPr="00671C51">
        <w:rPr>
          <w:color w:val="000000"/>
          <w:sz w:val="22"/>
          <w:szCs w:val="22"/>
        </w:rPr>
        <w:t>-у</w:t>
      </w:r>
      <w:proofErr w:type="gramEnd"/>
      <w:r w:rsidRPr="00671C51">
        <w:rPr>
          <w:color w:val="000000"/>
          <w:sz w:val="22"/>
          <w:szCs w:val="22"/>
        </w:rPr>
        <w:t xml:space="preserve">гроз на компьютеры установлена контент-фильтрация.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Для обеспечения прозрачности образовательного и воспитательного процессов, доступности родителей к любой информации организации УВП, учета мнения заказчиков образовательных услуг, образовательное учреждение имеет свой сайт. Сайт образовательного учреждения обеспечивает открытость, доступность и достоверность информации: о дате создания образовательного учреждения; о структуре образовательного учреждения; о реализуемых основных образовательных программах, о ФГОС, о составе педагогических работников, о материально-техническом обеспечении, об оснащенности образовательного процесса и т.д.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Информатизация школы позволила создать предпосылки для обеспечения доступа учащихся и учителей школы к различным современным информационным образовательным ресурсам, расположенным в сети Интернет.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Созданная информационная школьная система предоставляет возможность ученикам стать участниками открытого образования.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Администрация и сотрудники школы активно используют технические средства и электронные материалы при проведении педсоветов, семинаров, при участии в конкурсах.</w:t>
      </w:r>
    </w:p>
    <w:p w:rsidR="0063721A" w:rsidRPr="00671C51" w:rsidRDefault="0063721A" w:rsidP="005D7C1A">
      <w:pPr>
        <w:shd w:val="clear" w:color="auto" w:fill="FFFFFF" w:themeFill="background1"/>
        <w:jc w:val="both"/>
        <w:rPr>
          <w:b/>
          <w:color w:val="000000"/>
          <w:sz w:val="22"/>
          <w:szCs w:val="22"/>
        </w:rPr>
      </w:pPr>
    </w:p>
    <w:p w:rsidR="0063721A" w:rsidRPr="00671C51" w:rsidRDefault="0063721A" w:rsidP="005D7C1A">
      <w:pPr>
        <w:shd w:val="clear" w:color="auto" w:fill="FFFFFF" w:themeFill="background1"/>
        <w:jc w:val="both"/>
        <w:rPr>
          <w:color w:val="000000"/>
          <w:sz w:val="22"/>
          <w:szCs w:val="22"/>
        </w:rPr>
      </w:pPr>
      <w:r w:rsidRPr="00671C51">
        <w:rPr>
          <w:b/>
          <w:bCs/>
          <w:i/>
          <w:iCs/>
          <w:color w:val="000000"/>
          <w:sz w:val="22"/>
          <w:szCs w:val="22"/>
        </w:rPr>
        <w:t xml:space="preserve">Выводы: </w:t>
      </w:r>
      <w:r w:rsidRPr="00671C51">
        <w:rPr>
          <w:color w:val="000000"/>
          <w:sz w:val="22"/>
          <w:szCs w:val="22"/>
        </w:rPr>
        <w:t>1. Информационная среда школы существенно повышает мотивацию учеников к изучению предметных дисциплин и снижает трудоемкость работы учителя при подготовке и проведении занятий. Информатизация преподавания полезна для учителя тем, что позволяет повысить производительность его труда, общую информационную культуру учителя.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2. Оснащенность учебного процесса библиотечными информационными ресурсами в школе не достаточная, что не в полном объёме обеспечивает возможность реализации общеобразовательных программ по заявленным видам деятельности.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3..Необходимо укреплять материально-техническую базу, установить в классах мультимедийное оборудование, подключить классные компьютеры к сети интернет (3 кабинета).</w:t>
      </w:r>
    </w:p>
    <w:p w:rsidR="0063721A" w:rsidRPr="00671C51" w:rsidRDefault="0063721A" w:rsidP="005D7C1A">
      <w:pPr>
        <w:shd w:val="clear" w:color="auto" w:fill="FFFFFF" w:themeFill="background1"/>
        <w:jc w:val="both"/>
        <w:rPr>
          <w:b/>
          <w:sz w:val="22"/>
          <w:szCs w:val="22"/>
        </w:rPr>
      </w:pPr>
    </w:p>
    <w:p w:rsidR="0063721A" w:rsidRPr="00671C51" w:rsidRDefault="0063721A" w:rsidP="005D7C1A">
      <w:pPr>
        <w:pStyle w:val="11"/>
        <w:shd w:val="clear" w:color="auto" w:fill="FFFFFF" w:themeFill="background1"/>
        <w:autoSpaceDE w:val="0"/>
        <w:autoSpaceDN w:val="0"/>
        <w:adjustRightInd w:val="0"/>
        <w:spacing w:after="0" w:line="240" w:lineRule="auto"/>
        <w:jc w:val="center"/>
        <w:rPr>
          <w:rFonts w:ascii="Times New Roman" w:hAnsi="Times New Roman"/>
          <w:b/>
          <w:bCs/>
          <w:sz w:val="22"/>
          <w:szCs w:val="22"/>
        </w:rPr>
      </w:pPr>
      <w:r w:rsidRPr="00671C51">
        <w:rPr>
          <w:rFonts w:ascii="Times New Roman" w:eastAsia="TimesNewRoman" w:hAnsi="Times New Roman"/>
          <w:b/>
          <w:sz w:val="22"/>
          <w:szCs w:val="22"/>
        </w:rPr>
        <w:t>Раздел 9. Оценка качества материально</w:t>
      </w:r>
      <w:r w:rsidRPr="00671C51">
        <w:rPr>
          <w:rFonts w:ascii="Times New Roman" w:hAnsi="Times New Roman"/>
          <w:b/>
          <w:sz w:val="22"/>
          <w:szCs w:val="22"/>
        </w:rPr>
        <w:t>-</w:t>
      </w:r>
      <w:r w:rsidRPr="00671C51">
        <w:rPr>
          <w:rFonts w:ascii="Times New Roman" w:eastAsia="TimesNewRoman" w:hAnsi="Times New Roman"/>
          <w:b/>
          <w:sz w:val="22"/>
          <w:szCs w:val="22"/>
        </w:rPr>
        <w:t>технической базы</w:t>
      </w:r>
    </w:p>
    <w:p w:rsidR="0063721A" w:rsidRPr="00671C51" w:rsidRDefault="0063721A" w:rsidP="005D7C1A">
      <w:pPr>
        <w:shd w:val="clear" w:color="auto" w:fill="FFFFFF" w:themeFill="background1"/>
        <w:rPr>
          <w:b/>
          <w:sz w:val="22"/>
          <w:szCs w:val="22"/>
        </w:rPr>
      </w:pPr>
      <w:r w:rsidRPr="00671C51">
        <w:rPr>
          <w:b/>
          <w:sz w:val="22"/>
          <w:szCs w:val="22"/>
        </w:rPr>
        <w:t>Материально-техническое обеспечение  образовательного процесса</w:t>
      </w:r>
    </w:p>
    <w:p w:rsidR="0063721A" w:rsidRPr="00671C51" w:rsidRDefault="0063721A" w:rsidP="005D7C1A">
      <w:pPr>
        <w:shd w:val="clear" w:color="auto" w:fill="FFFFFF" w:themeFill="background1"/>
        <w:ind w:firstLine="900"/>
        <w:jc w:val="center"/>
        <w:rPr>
          <w:b/>
          <w:sz w:val="22"/>
          <w:szCs w:val="22"/>
        </w:rPr>
      </w:pPr>
    </w:p>
    <w:p w:rsidR="0063721A" w:rsidRPr="00671C51" w:rsidRDefault="0063721A" w:rsidP="005D7C1A">
      <w:pPr>
        <w:pStyle w:val="a3"/>
        <w:numPr>
          <w:ilvl w:val="0"/>
          <w:numId w:val="2"/>
        </w:numPr>
        <w:shd w:val="clear" w:color="auto" w:fill="FFFFFF" w:themeFill="background1"/>
        <w:tabs>
          <w:tab w:val="clear" w:pos="720"/>
          <w:tab w:val="left" w:pos="284"/>
        </w:tabs>
        <w:ind w:left="0" w:firstLine="0"/>
        <w:rPr>
          <w:sz w:val="22"/>
          <w:szCs w:val="22"/>
        </w:rPr>
      </w:pPr>
      <w:r w:rsidRPr="00671C51">
        <w:rPr>
          <w:sz w:val="22"/>
          <w:szCs w:val="22"/>
        </w:rPr>
        <w:t xml:space="preserve">Тип здания – типовое </w:t>
      </w:r>
      <w:proofErr w:type="gramStart"/>
      <w:r w:rsidRPr="00671C51">
        <w:rPr>
          <w:sz w:val="22"/>
          <w:szCs w:val="22"/>
        </w:rPr>
        <w:t xml:space="preserve">( </w:t>
      </w:r>
      <w:proofErr w:type="gramEnd"/>
      <w:r w:rsidRPr="00671C51">
        <w:rPr>
          <w:sz w:val="22"/>
          <w:szCs w:val="22"/>
        </w:rPr>
        <w:t>2 здания)</w:t>
      </w:r>
    </w:p>
    <w:p w:rsidR="0063721A" w:rsidRPr="00671C51" w:rsidRDefault="0063721A" w:rsidP="005D7C1A">
      <w:pPr>
        <w:pStyle w:val="a3"/>
        <w:numPr>
          <w:ilvl w:val="0"/>
          <w:numId w:val="2"/>
        </w:numPr>
        <w:shd w:val="clear" w:color="auto" w:fill="FFFFFF" w:themeFill="background1"/>
        <w:tabs>
          <w:tab w:val="clear" w:pos="720"/>
          <w:tab w:val="left" w:pos="284"/>
        </w:tabs>
        <w:ind w:left="0" w:firstLine="0"/>
        <w:rPr>
          <w:sz w:val="22"/>
          <w:szCs w:val="22"/>
        </w:rPr>
      </w:pPr>
      <w:r w:rsidRPr="00671C51">
        <w:rPr>
          <w:sz w:val="22"/>
          <w:szCs w:val="22"/>
        </w:rPr>
        <w:t>Год ввода в эксплуатацию - ___1933-</w:t>
      </w:r>
      <w:r w:rsidRPr="00671C51">
        <w:rPr>
          <w:sz w:val="22"/>
          <w:szCs w:val="22"/>
          <w:u w:val="single"/>
        </w:rPr>
        <w:t>1987г</w:t>
      </w:r>
    </w:p>
    <w:p w:rsidR="0063721A" w:rsidRPr="00671C51" w:rsidRDefault="0063721A" w:rsidP="005D7C1A">
      <w:pPr>
        <w:pStyle w:val="a3"/>
        <w:numPr>
          <w:ilvl w:val="0"/>
          <w:numId w:val="2"/>
        </w:numPr>
        <w:shd w:val="clear" w:color="auto" w:fill="FFFFFF" w:themeFill="background1"/>
        <w:tabs>
          <w:tab w:val="clear" w:pos="720"/>
          <w:tab w:val="left" w:pos="284"/>
        </w:tabs>
        <w:ind w:left="0" w:firstLine="0"/>
        <w:rPr>
          <w:sz w:val="22"/>
          <w:szCs w:val="22"/>
        </w:rPr>
      </w:pPr>
      <w:r w:rsidRPr="00671C51">
        <w:rPr>
          <w:sz w:val="22"/>
          <w:szCs w:val="22"/>
        </w:rPr>
        <w:t>Проектная мощность          - __60________________________</w:t>
      </w:r>
    </w:p>
    <w:p w:rsidR="0063721A" w:rsidRPr="00671C51" w:rsidRDefault="0063721A" w:rsidP="005D7C1A">
      <w:pPr>
        <w:pStyle w:val="a3"/>
        <w:numPr>
          <w:ilvl w:val="0"/>
          <w:numId w:val="2"/>
        </w:numPr>
        <w:shd w:val="clear" w:color="auto" w:fill="FFFFFF" w:themeFill="background1"/>
        <w:tabs>
          <w:tab w:val="clear" w:pos="720"/>
          <w:tab w:val="left" w:pos="284"/>
        </w:tabs>
        <w:ind w:left="0" w:firstLine="0"/>
        <w:rPr>
          <w:sz w:val="22"/>
          <w:szCs w:val="22"/>
        </w:rPr>
      </w:pPr>
      <w:r w:rsidRPr="00671C51">
        <w:rPr>
          <w:sz w:val="22"/>
          <w:szCs w:val="22"/>
        </w:rPr>
        <w:t>Реальная наполняемость    - __</w:t>
      </w:r>
      <w:r w:rsidRPr="00671C51">
        <w:rPr>
          <w:sz w:val="22"/>
          <w:szCs w:val="22"/>
          <w:u w:val="single"/>
        </w:rPr>
        <w:t>19</w:t>
      </w:r>
      <w:r w:rsidRPr="00671C51">
        <w:rPr>
          <w:sz w:val="22"/>
          <w:szCs w:val="22"/>
        </w:rPr>
        <w:t>____________________________</w:t>
      </w:r>
    </w:p>
    <w:p w:rsidR="0063721A" w:rsidRPr="00671C51" w:rsidRDefault="0063721A" w:rsidP="005D7C1A">
      <w:pPr>
        <w:pStyle w:val="a3"/>
        <w:numPr>
          <w:ilvl w:val="0"/>
          <w:numId w:val="2"/>
        </w:numPr>
        <w:shd w:val="clear" w:color="auto" w:fill="FFFFFF" w:themeFill="background1"/>
        <w:tabs>
          <w:tab w:val="clear" w:pos="720"/>
          <w:tab w:val="left" w:pos="284"/>
        </w:tabs>
        <w:ind w:left="0" w:firstLine="0"/>
        <w:rPr>
          <w:sz w:val="22"/>
          <w:szCs w:val="22"/>
        </w:rPr>
      </w:pPr>
      <w:r w:rsidRPr="00671C51">
        <w:rPr>
          <w:sz w:val="22"/>
          <w:szCs w:val="22"/>
        </w:rPr>
        <w:t>Перечень  учебных кабинетов:</w:t>
      </w:r>
    </w:p>
    <w:p w:rsidR="0063721A" w:rsidRPr="00671C51" w:rsidRDefault="0063721A" w:rsidP="005D7C1A">
      <w:pPr>
        <w:pStyle w:val="a3"/>
        <w:shd w:val="clear" w:color="auto" w:fill="FFFFFF" w:themeFill="background1"/>
        <w:tabs>
          <w:tab w:val="left" w:pos="284"/>
        </w:tabs>
        <w:jc w:val="left"/>
        <w:rPr>
          <w:sz w:val="22"/>
          <w:szCs w:val="22"/>
        </w:rPr>
      </w:pPr>
      <w:r w:rsidRPr="00671C51">
        <w:rPr>
          <w:sz w:val="22"/>
          <w:szCs w:val="22"/>
        </w:rPr>
        <w:t xml:space="preserve">     а) кабинет физики</w:t>
      </w:r>
    </w:p>
    <w:p w:rsidR="0063721A" w:rsidRPr="00671C51" w:rsidRDefault="0063721A" w:rsidP="005D7C1A">
      <w:pPr>
        <w:pStyle w:val="a3"/>
        <w:shd w:val="clear" w:color="auto" w:fill="FFFFFF" w:themeFill="background1"/>
        <w:tabs>
          <w:tab w:val="left" w:pos="284"/>
        </w:tabs>
        <w:jc w:val="left"/>
        <w:rPr>
          <w:sz w:val="22"/>
          <w:szCs w:val="22"/>
        </w:rPr>
      </w:pPr>
      <w:r w:rsidRPr="00671C51">
        <w:rPr>
          <w:sz w:val="22"/>
          <w:szCs w:val="22"/>
        </w:rPr>
        <w:t xml:space="preserve">     б) кабинет начальных классов;</w:t>
      </w:r>
    </w:p>
    <w:p w:rsidR="0063721A" w:rsidRPr="00671C51" w:rsidRDefault="0063721A" w:rsidP="005D7C1A">
      <w:pPr>
        <w:pStyle w:val="a3"/>
        <w:shd w:val="clear" w:color="auto" w:fill="FFFFFF" w:themeFill="background1"/>
        <w:tabs>
          <w:tab w:val="left" w:pos="284"/>
        </w:tabs>
        <w:jc w:val="left"/>
        <w:rPr>
          <w:sz w:val="22"/>
          <w:szCs w:val="22"/>
        </w:rPr>
      </w:pPr>
      <w:r w:rsidRPr="00671C51">
        <w:rPr>
          <w:sz w:val="22"/>
          <w:szCs w:val="22"/>
        </w:rPr>
        <w:t xml:space="preserve">     в) кабинет русского языка и литературы;</w:t>
      </w:r>
    </w:p>
    <w:p w:rsidR="0063721A" w:rsidRPr="00671C51" w:rsidRDefault="0063721A" w:rsidP="005D7C1A">
      <w:pPr>
        <w:pStyle w:val="a3"/>
        <w:shd w:val="clear" w:color="auto" w:fill="FFFFFF" w:themeFill="background1"/>
        <w:tabs>
          <w:tab w:val="left" w:pos="284"/>
        </w:tabs>
        <w:jc w:val="left"/>
        <w:rPr>
          <w:sz w:val="22"/>
          <w:szCs w:val="22"/>
        </w:rPr>
      </w:pPr>
      <w:r w:rsidRPr="00671C51">
        <w:rPr>
          <w:sz w:val="22"/>
          <w:szCs w:val="22"/>
        </w:rPr>
        <w:t>г) кабинет  О.Б.Ж;</w:t>
      </w:r>
    </w:p>
    <w:p w:rsidR="0063721A" w:rsidRPr="00671C51" w:rsidRDefault="0063721A" w:rsidP="005D7C1A">
      <w:pPr>
        <w:pStyle w:val="a3"/>
        <w:shd w:val="clear" w:color="auto" w:fill="FFFFFF" w:themeFill="background1"/>
        <w:tabs>
          <w:tab w:val="left" w:pos="284"/>
        </w:tabs>
        <w:jc w:val="left"/>
        <w:rPr>
          <w:sz w:val="22"/>
          <w:szCs w:val="22"/>
        </w:rPr>
      </w:pPr>
      <w:r w:rsidRPr="00671C51">
        <w:rPr>
          <w:sz w:val="22"/>
          <w:szCs w:val="22"/>
        </w:rPr>
        <w:t xml:space="preserve">     д) кабинет дошкольного обучения;</w:t>
      </w:r>
    </w:p>
    <w:p w:rsidR="0063721A" w:rsidRPr="00671C51" w:rsidRDefault="0063721A" w:rsidP="005D7C1A">
      <w:pPr>
        <w:pStyle w:val="a3"/>
        <w:shd w:val="clear" w:color="auto" w:fill="FFFFFF" w:themeFill="background1"/>
        <w:tabs>
          <w:tab w:val="left" w:pos="284"/>
        </w:tabs>
        <w:jc w:val="left"/>
        <w:rPr>
          <w:sz w:val="22"/>
          <w:szCs w:val="22"/>
        </w:rPr>
      </w:pPr>
      <w:r w:rsidRPr="00671C51">
        <w:rPr>
          <w:sz w:val="22"/>
          <w:szCs w:val="22"/>
        </w:rPr>
        <w:t xml:space="preserve">     е) кабинет математики.</w:t>
      </w:r>
    </w:p>
    <w:p w:rsidR="0063721A" w:rsidRPr="00671C51" w:rsidRDefault="0063721A" w:rsidP="005D7C1A">
      <w:pPr>
        <w:pStyle w:val="a3"/>
        <w:shd w:val="clear" w:color="auto" w:fill="FFFFFF" w:themeFill="background1"/>
        <w:tabs>
          <w:tab w:val="left" w:pos="284"/>
        </w:tabs>
        <w:rPr>
          <w:sz w:val="22"/>
          <w:szCs w:val="22"/>
        </w:rPr>
      </w:pPr>
      <w:r w:rsidRPr="00671C51">
        <w:rPr>
          <w:sz w:val="22"/>
          <w:szCs w:val="22"/>
        </w:rPr>
        <w:t xml:space="preserve"> 6. Перечень мастерских: нет.</w:t>
      </w:r>
    </w:p>
    <w:p w:rsidR="0063721A" w:rsidRPr="00671C51" w:rsidRDefault="0063721A" w:rsidP="005D7C1A">
      <w:pPr>
        <w:pStyle w:val="a3"/>
        <w:numPr>
          <w:ilvl w:val="0"/>
          <w:numId w:val="3"/>
        </w:numPr>
        <w:shd w:val="clear" w:color="auto" w:fill="FFFFFF" w:themeFill="background1"/>
        <w:tabs>
          <w:tab w:val="clear" w:pos="720"/>
          <w:tab w:val="left" w:pos="284"/>
        </w:tabs>
        <w:ind w:left="0" w:firstLine="0"/>
        <w:rPr>
          <w:sz w:val="22"/>
          <w:szCs w:val="22"/>
        </w:rPr>
      </w:pPr>
      <w:r w:rsidRPr="00671C51">
        <w:rPr>
          <w:sz w:val="22"/>
          <w:szCs w:val="22"/>
        </w:rPr>
        <w:t xml:space="preserve">Библиотека: площадь  -22,1 </w:t>
      </w:r>
      <w:proofErr w:type="spellStart"/>
      <w:r w:rsidRPr="00671C51">
        <w:rPr>
          <w:sz w:val="22"/>
          <w:szCs w:val="22"/>
          <w:u w:val="single"/>
        </w:rPr>
        <w:t>кв</w:t>
      </w:r>
      <w:proofErr w:type="gramStart"/>
      <w:r w:rsidRPr="00671C51">
        <w:rPr>
          <w:sz w:val="22"/>
          <w:szCs w:val="22"/>
          <w:u w:val="single"/>
        </w:rPr>
        <w:t>.м</w:t>
      </w:r>
      <w:proofErr w:type="gramEnd"/>
      <w:r w:rsidRPr="00671C51">
        <w:rPr>
          <w:sz w:val="22"/>
          <w:szCs w:val="22"/>
        </w:rPr>
        <w:t>__</w:t>
      </w:r>
      <w:proofErr w:type="spellEnd"/>
      <w:r w:rsidRPr="00671C51">
        <w:rPr>
          <w:sz w:val="22"/>
          <w:szCs w:val="22"/>
        </w:rPr>
        <w:t>;</w:t>
      </w:r>
    </w:p>
    <w:p w:rsidR="0063721A" w:rsidRPr="00671C51" w:rsidRDefault="0063721A" w:rsidP="005D7C1A">
      <w:pPr>
        <w:pStyle w:val="a3"/>
        <w:numPr>
          <w:ilvl w:val="0"/>
          <w:numId w:val="3"/>
        </w:numPr>
        <w:shd w:val="clear" w:color="auto" w:fill="FFFFFF" w:themeFill="background1"/>
        <w:tabs>
          <w:tab w:val="clear" w:pos="720"/>
          <w:tab w:val="left" w:pos="284"/>
        </w:tabs>
        <w:ind w:left="0" w:firstLine="0"/>
        <w:rPr>
          <w:sz w:val="22"/>
          <w:szCs w:val="22"/>
        </w:rPr>
      </w:pPr>
      <w:r w:rsidRPr="00671C51">
        <w:rPr>
          <w:sz w:val="22"/>
          <w:szCs w:val="22"/>
        </w:rPr>
        <w:t xml:space="preserve"> Спортивный зал ( </w:t>
      </w:r>
      <w:r w:rsidRPr="00671C51">
        <w:rPr>
          <w:sz w:val="22"/>
          <w:szCs w:val="22"/>
          <w:u w:val="single"/>
        </w:rPr>
        <w:t>приспособленный кабинет)</w:t>
      </w:r>
      <w:r w:rsidRPr="00671C51">
        <w:rPr>
          <w:sz w:val="22"/>
          <w:szCs w:val="22"/>
        </w:rPr>
        <w:t>__-1, площадь - _31,3__</w:t>
      </w:r>
      <w:r w:rsidRPr="00671C51">
        <w:rPr>
          <w:sz w:val="22"/>
          <w:szCs w:val="22"/>
          <w:u w:val="single"/>
        </w:rPr>
        <w:t>кв</w:t>
      </w:r>
      <w:proofErr w:type="gramStart"/>
      <w:r w:rsidRPr="00671C51">
        <w:rPr>
          <w:sz w:val="22"/>
          <w:szCs w:val="22"/>
          <w:u w:val="single"/>
        </w:rPr>
        <w:t>.м</w:t>
      </w:r>
      <w:proofErr w:type="gramEnd"/>
      <w:r w:rsidRPr="00671C51">
        <w:rPr>
          <w:sz w:val="22"/>
          <w:szCs w:val="22"/>
        </w:rPr>
        <w:t xml:space="preserve">__    </w:t>
      </w:r>
    </w:p>
    <w:p w:rsidR="0063721A" w:rsidRPr="00671C51" w:rsidRDefault="0063721A" w:rsidP="005D7C1A">
      <w:pPr>
        <w:pStyle w:val="a3"/>
        <w:numPr>
          <w:ilvl w:val="0"/>
          <w:numId w:val="3"/>
        </w:numPr>
        <w:shd w:val="clear" w:color="auto" w:fill="FFFFFF" w:themeFill="background1"/>
        <w:tabs>
          <w:tab w:val="clear" w:pos="720"/>
          <w:tab w:val="left" w:pos="284"/>
        </w:tabs>
        <w:ind w:left="0" w:firstLine="0"/>
        <w:rPr>
          <w:sz w:val="22"/>
          <w:szCs w:val="22"/>
        </w:rPr>
      </w:pPr>
      <w:r w:rsidRPr="00671C51">
        <w:rPr>
          <w:sz w:val="22"/>
          <w:szCs w:val="22"/>
        </w:rPr>
        <w:t xml:space="preserve"> Спортивная площадка -_</w:t>
      </w:r>
      <w:r w:rsidRPr="00671C51">
        <w:rPr>
          <w:sz w:val="22"/>
          <w:szCs w:val="22"/>
          <w:u w:val="single"/>
        </w:rPr>
        <w:t>1</w:t>
      </w:r>
      <w:r w:rsidRPr="00671C51">
        <w:rPr>
          <w:sz w:val="22"/>
          <w:szCs w:val="22"/>
        </w:rPr>
        <w:t>__, площадь - 600 кв</w:t>
      </w:r>
      <w:proofErr w:type="gramStart"/>
      <w:r w:rsidRPr="00671C51">
        <w:rPr>
          <w:sz w:val="22"/>
          <w:szCs w:val="22"/>
        </w:rPr>
        <w:t>.м</w:t>
      </w:r>
      <w:proofErr w:type="gramEnd"/>
      <w:r w:rsidRPr="00671C51">
        <w:rPr>
          <w:sz w:val="22"/>
          <w:szCs w:val="22"/>
        </w:rPr>
        <w:t xml:space="preserve">___________________ </w:t>
      </w:r>
    </w:p>
    <w:p w:rsidR="0063721A" w:rsidRPr="00671C51" w:rsidRDefault="0063721A" w:rsidP="005D7C1A">
      <w:pPr>
        <w:pStyle w:val="a3"/>
        <w:numPr>
          <w:ilvl w:val="0"/>
          <w:numId w:val="3"/>
        </w:numPr>
        <w:shd w:val="clear" w:color="auto" w:fill="FFFFFF" w:themeFill="background1"/>
        <w:tabs>
          <w:tab w:val="clear" w:pos="720"/>
          <w:tab w:val="left" w:pos="284"/>
          <w:tab w:val="left" w:pos="426"/>
        </w:tabs>
        <w:ind w:left="0" w:firstLine="0"/>
        <w:rPr>
          <w:sz w:val="22"/>
          <w:szCs w:val="22"/>
        </w:rPr>
      </w:pPr>
      <w:r w:rsidRPr="00671C51">
        <w:rPr>
          <w:sz w:val="22"/>
          <w:szCs w:val="22"/>
        </w:rPr>
        <w:t>Столовая  -1__, площадь – 36,2__</w:t>
      </w:r>
      <w:r w:rsidRPr="00671C51">
        <w:rPr>
          <w:sz w:val="22"/>
          <w:szCs w:val="22"/>
          <w:u w:val="single"/>
        </w:rPr>
        <w:t>кв</w:t>
      </w:r>
      <w:proofErr w:type="gramStart"/>
      <w:r w:rsidRPr="00671C51">
        <w:rPr>
          <w:sz w:val="22"/>
          <w:szCs w:val="22"/>
          <w:u w:val="single"/>
        </w:rPr>
        <w:t>.м</w:t>
      </w:r>
      <w:proofErr w:type="gramEnd"/>
      <w:r w:rsidRPr="00671C51">
        <w:rPr>
          <w:sz w:val="22"/>
          <w:szCs w:val="22"/>
        </w:rPr>
        <w:t>___, число посадочных мест - __</w:t>
      </w:r>
      <w:r w:rsidRPr="00671C51">
        <w:rPr>
          <w:sz w:val="22"/>
          <w:szCs w:val="22"/>
          <w:u w:val="single"/>
        </w:rPr>
        <w:t>20</w:t>
      </w:r>
      <w:r w:rsidRPr="00671C51">
        <w:rPr>
          <w:sz w:val="22"/>
          <w:szCs w:val="22"/>
        </w:rPr>
        <w:t>__</w:t>
      </w:r>
    </w:p>
    <w:p w:rsidR="0063721A" w:rsidRPr="00671C51" w:rsidRDefault="0063721A" w:rsidP="005D7C1A">
      <w:pPr>
        <w:pStyle w:val="a3"/>
        <w:numPr>
          <w:ilvl w:val="0"/>
          <w:numId w:val="3"/>
        </w:numPr>
        <w:shd w:val="clear" w:color="auto" w:fill="FFFFFF" w:themeFill="background1"/>
        <w:tabs>
          <w:tab w:val="clear" w:pos="720"/>
          <w:tab w:val="left" w:pos="284"/>
          <w:tab w:val="left" w:pos="426"/>
        </w:tabs>
        <w:ind w:left="0" w:firstLine="0"/>
        <w:rPr>
          <w:sz w:val="22"/>
          <w:szCs w:val="22"/>
        </w:rPr>
      </w:pPr>
      <w:r w:rsidRPr="00671C51">
        <w:rPr>
          <w:sz w:val="22"/>
          <w:szCs w:val="22"/>
        </w:rPr>
        <w:t>Актовый зал - _____</w:t>
      </w:r>
      <w:r w:rsidRPr="00671C51">
        <w:rPr>
          <w:sz w:val="22"/>
          <w:szCs w:val="22"/>
          <w:u w:val="single"/>
        </w:rPr>
        <w:t>нет</w:t>
      </w:r>
      <w:r w:rsidRPr="00671C51">
        <w:rPr>
          <w:sz w:val="22"/>
          <w:szCs w:val="22"/>
        </w:rPr>
        <w:t>________, площадь - ________________</w:t>
      </w:r>
    </w:p>
    <w:p w:rsidR="0063721A" w:rsidRPr="00671C51" w:rsidRDefault="0063721A" w:rsidP="005D7C1A">
      <w:pPr>
        <w:pStyle w:val="a3"/>
        <w:numPr>
          <w:ilvl w:val="0"/>
          <w:numId w:val="3"/>
        </w:numPr>
        <w:shd w:val="clear" w:color="auto" w:fill="FFFFFF" w:themeFill="background1"/>
        <w:tabs>
          <w:tab w:val="clear" w:pos="720"/>
          <w:tab w:val="left" w:pos="284"/>
          <w:tab w:val="left" w:pos="426"/>
        </w:tabs>
        <w:ind w:left="0" w:firstLine="0"/>
        <w:rPr>
          <w:sz w:val="22"/>
          <w:szCs w:val="22"/>
        </w:rPr>
      </w:pPr>
      <w:r w:rsidRPr="00671C51">
        <w:rPr>
          <w:sz w:val="22"/>
          <w:szCs w:val="22"/>
        </w:rPr>
        <w:t xml:space="preserve">Медицинский </w:t>
      </w:r>
      <w:proofErr w:type="spellStart"/>
      <w:r w:rsidRPr="00671C51">
        <w:rPr>
          <w:sz w:val="22"/>
          <w:szCs w:val="22"/>
        </w:rPr>
        <w:t>кабинет____</w:t>
      </w:r>
      <w:r w:rsidRPr="00671C51">
        <w:rPr>
          <w:sz w:val="22"/>
          <w:szCs w:val="22"/>
          <w:u w:val="single"/>
        </w:rPr>
        <w:t>да_</w:t>
      </w:r>
      <w:r w:rsidRPr="00671C51">
        <w:rPr>
          <w:sz w:val="22"/>
          <w:szCs w:val="22"/>
        </w:rPr>
        <w:t>_</w:t>
      </w:r>
      <w:proofErr w:type="spellEnd"/>
      <w:r w:rsidRPr="00671C51">
        <w:rPr>
          <w:sz w:val="22"/>
          <w:szCs w:val="22"/>
        </w:rPr>
        <w:t>(без лицензии)</w:t>
      </w:r>
    </w:p>
    <w:p w:rsidR="0063721A" w:rsidRPr="00671C51" w:rsidRDefault="0063721A" w:rsidP="005D7C1A">
      <w:pPr>
        <w:pStyle w:val="a3"/>
        <w:numPr>
          <w:ilvl w:val="0"/>
          <w:numId w:val="3"/>
        </w:numPr>
        <w:shd w:val="clear" w:color="auto" w:fill="FFFFFF" w:themeFill="background1"/>
        <w:tabs>
          <w:tab w:val="clear" w:pos="720"/>
          <w:tab w:val="left" w:pos="426"/>
        </w:tabs>
        <w:ind w:left="0" w:firstLine="0"/>
        <w:rPr>
          <w:sz w:val="22"/>
          <w:szCs w:val="22"/>
        </w:rPr>
      </w:pPr>
      <w:r w:rsidRPr="00671C51">
        <w:rPr>
          <w:sz w:val="22"/>
          <w:szCs w:val="22"/>
        </w:rPr>
        <w:t xml:space="preserve">Другое </w:t>
      </w:r>
    </w:p>
    <w:p w:rsidR="0063721A" w:rsidRPr="00671C51" w:rsidRDefault="0063721A" w:rsidP="005D7C1A">
      <w:pPr>
        <w:shd w:val="clear" w:color="auto" w:fill="FFFFFF" w:themeFill="background1"/>
        <w:rPr>
          <w:sz w:val="22"/>
          <w:szCs w:val="22"/>
        </w:rPr>
      </w:pPr>
    </w:p>
    <w:p w:rsidR="0063721A" w:rsidRPr="00671C51" w:rsidRDefault="0063721A" w:rsidP="005D7C1A">
      <w:pPr>
        <w:shd w:val="clear" w:color="auto" w:fill="FFFFFF" w:themeFill="background1"/>
        <w:jc w:val="both"/>
        <w:rPr>
          <w:sz w:val="22"/>
          <w:szCs w:val="22"/>
        </w:rPr>
      </w:pPr>
      <w:r w:rsidRPr="00671C51">
        <w:rPr>
          <w:sz w:val="22"/>
          <w:szCs w:val="22"/>
        </w:rPr>
        <w:t xml:space="preserve">    В школе имеются  5 компьютеров и 2 ноутбука</w:t>
      </w:r>
      <w:proofErr w:type="gramStart"/>
      <w:r w:rsidRPr="00671C51">
        <w:rPr>
          <w:sz w:val="22"/>
          <w:szCs w:val="22"/>
        </w:rPr>
        <w:t xml:space="preserve"> ,</w:t>
      </w:r>
      <w:proofErr w:type="gramEnd"/>
      <w:r w:rsidRPr="00671C51">
        <w:rPr>
          <w:sz w:val="22"/>
          <w:szCs w:val="22"/>
        </w:rPr>
        <w:t xml:space="preserve"> мультимедийный проектор, интерактивная доска. Компьютеры установлены в кабинетах: математики, русского языка  и литературы, физики, начальных классов.  Один компьютер находится в управлении администрации, ноутбук </w:t>
      </w:r>
      <w:proofErr w:type="gramStart"/>
      <w:r w:rsidRPr="00671C51">
        <w:rPr>
          <w:sz w:val="22"/>
          <w:szCs w:val="22"/>
        </w:rPr>
        <w:t>–у</w:t>
      </w:r>
      <w:proofErr w:type="gramEnd"/>
      <w:r w:rsidRPr="00671C51">
        <w:rPr>
          <w:sz w:val="22"/>
          <w:szCs w:val="22"/>
        </w:rPr>
        <w:t xml:space="preserve"> бухгалтера .Интерактивная доска установлена в кабинете русского языка. Имеется подключение к интернету.</w:t>
      </w:r>
    </w:p>
    <w:p w:rsidR="0063721A" w:rsidRPr="00671C51" w:rsidRDefault="0063721A" w:rsidP="005D7C1A">
      <w:pPr>
        <w:shd w:val="clear" w:color="auto" w:fill="FFFFFF" w:themeFill="background1"/>
        <w:jc w:val="both"/>
        <w:rPr>
          <w:sz w:val="22"/>
          <w:szCs w:val="22"/>
        </w:rPr>
      </w:pPr>
      <w:r w:rsidRPr="00671C51">
        <w:rPr>
          <w:b/>
          <w:sz w:val="22"/>
          <w:szCs w:val="22"/>
        </w:rPr>
        <w:t>Материальное оснащение кабинетов</w:t>
      </w:r>
      <w:proofErr w:type="gramStart"/>
      <w:r w:rsidRPr="00671C51">
        <w:rPr>
          <w:sz w:val="22"/>
          <w:szCs w:val="22"/>
        </w:rPr>
        <w:t xml:space="preserve"> :</w:t>
      </w:r>
      <w:proofErr w:type="gramEnd"/>
    </w:p>
    <w:p w:rsidR="0063721A" w:rsidRPr="00671C51" w:rsidRDefault="0063721A" w:rsidP="005D7C1A">
      <w:pPr>
        <w:shd w:val="clear" w:color="auto" w:fill="FFFFFF" w:themeFill="background1"/>
        <w:jc w:val="both"/>
        <w:rPr>
          <w:b/>
          <w:sz w:val="22"/>
          <w:szCs w:val="22"/>
        </w:rPr>
      </w:pPr>
      <w:r w:rsidRPr="00671C51">
        <w:rPr>
          <w:b/>
          <w:sz w:val="22"/>
          <w:szCs w:val="22"/>
        </w:rPr>
        <w:t xml:space="preserve">кабинет математики </w:t>
      </w:r>
    </w:p>
    <w:p w:rsidR="0063721A" w:rsidRPr="00671C51" w:rsidRDefault="0063721A" w:rsidP="005D7C1A">
      <w:pPr>
        <w:shd w:val="clear" w:color="auto" w:fill="FFFFFF" w:themeFill="background1"/>
        <w:jc w:val="both"/>
        <w:rPr>
          <w:sz w:val="22"/>
          <w:szCs w:val="22"/>
        </w:rPr>
      </w:pPr>
      <w:r w:rsidRPr="00671C51">
        <w:rPr>
          <w:sz w:val="22"/>
          <w:szCs w:val="22"/>
        </w:rPr>
        <w:t>Перечень основного оборудования:  таблицы по математике5 класс, таблицы по математике 6 класс, таблицы по геометрии 7 класс, таблицы по алгебре 8 класс, таблицы по геометрии 9 класс</w:t>
      </w:r>
      <w:proofErr w:type="gramStart"/>
      <w:r w:rsidRPr="00671C51">
        <w:rPr>
          <w:sz w:val="22"/>
          <w:szCs w:val="22"/>
        </w:rPr>
        <w:t xml:space="preserve"> ,</w:t>
      </w:r>
      <w:proofErr w:type="gramEnd"/>
      <w:r w:rsidRPr="00671C51">
        <w:rPr>
          <w:sz w:val="22"/>
          <w:szCs w:val="22"/>
        </w:rPr>
        <w:t xml:space="preserve">чертежные принадлежности, магнитные знаки ,учебно-методический комплексы  по математике 5,6 </w:t>
      </w:r>
      <w:proofErr w:type="spellStart"/>
      <w:r w:rsidRPr="00671C51">
        <w:rPr>
          <w:sz w:val="22"/>
          <w:szCs w:val="22"/>
        </w:rPr>
        <w:t>кл.,по</w:t>
      </w:r>
      <w:proofErr w:type="spellEnd"/>
      <w:r w:rsidRPr="00671C51">
        <w:rPr>
          <w:sz w:val="22"/>
          <w:szCs w:val="22"/>
        </w:rPr>
        <w:t xml:space="preserve"> геометрии 7-9 классы, по алгебре 7-9 классы, портреты математиков, набор геометрических фигур.  </w:t>
      </w:r>
    </w:p>
    <w:p w:rsidR="0063721A" w:rsidRPr="00671C51" w:rsidRDefault="0063721A" w:rsidP="005D7C1A">
      <w:pPr>
        <w:shd w:val="clear" w:color="auto" w:fill="FFFFFF" w:themeFill="background1"/>
        <w:jc w:val="both"/>
        <w:rPr>
          <w:sz w:val="22"/>
          <w:szCs w:val="22"/>
        </w:rPr>
      </w:pPr>
      <w:r w:rsidRPr="00671C51">
        <w:rPr>
          <w:b/>
          <w:sz w:val="22"/>
          <w:szCs w:val="22"/>
        </w:rPr>
        <w:t>кабинет физики</w:t>
      </w:r>
      <w:proofErr w:type="gramStart"/>
      <w:r w:rsidRPr="00671C51">
        <w:rPr>
          <w:sz w:val="22"/>
          <w:szCs w:val="22"/>
        </w:rPr>
        <w:t xml:space="preserve"> .</w:t>
      </w:r>
      <w:proofErr w:type="gramEnd"/>
    </w:p>
    <w:p w:rsidR="0063721A" w:rsidRPr="00671C51" w:rsidRDefault="0063721A" w:rsidP="005D7C1A">
      <w:pPr>
        <w:shd w:val="clear" w:color="auto" w:fill="FFFFFF" w:themeFill="background1"/>
        <w:jc w:val="both"/>
        <w:rPr>
          <w:sz w:val="22"/>
          <w:szCs w:val="22"/>
        </w:rPr>
      </w:pPr>
      <w:r w:rsidRPr="00671C51">
        <w:rPr>
          <w:sz w:val="22"/>
          <w:szCs w:val="22"/>
        </w:rPr>
        <w:t xml:space="preserve"> Перечень основного оборудования : ноутбук, принтер, учебно-методический комплекс по физике7-9 классы, учебные диски, набор амперметров и вольтметров, стробоскоп, магазин сопротивлений, </w:t>
      </w:r>
      <w:proofErr w:type="spellStart"/>
      <w:r w:rsidRPr="00671C51">
        <w:rPr>
          <w:sz w:val="22"/>
          <w:szCs w:val="22"/>
        </w:rPr>
        <w:t>термосопротивление</w:t>
      </w:r>
      <w:proofErr w:type="spellEnd"/>
      <w:r w:rsidRPr="00671C51">
        <w:rPr>
          <w:sz w:val="22"/>
          <w:szCs w:val="22"/>
        </w:rPr>
        <w:t xml:space="preserve"> на колодке с зажимами</w:t>
      </w:r>
      <w:proofErr w:type="gramStart"/>
      <w:r w:rsidRPr="00671C51">
        <w:rPr>
          <w:sz w:val="22"/>
          <w:szCs w:val="22"/>
        </w:rPr>
        <w:t xml:space="preserve"> ,</w:t>
      </w:r>
      <w:proofErr w:type="gramEnd"/>
      <w:r w:rsidRPr="00671C51">
        <w:rPr>
          <w:sz w:val="22"/>
          <w:szCs w:val="22"/>
        </w:rPr>
        <w:t>ключи, лампа на подставке, прибор по кинематике и динамике с движущейся тележкой,  модель аппарата телеграфного, звонок, реостаты, прибор для определения мощности электродвигателя, линзы выпуклые и вогнутые, динамометры , прибор по кинематике и динамике с блоками , тахометр учебный, психрометр, термометр на терморезисторе, катушка, магниты дугообразные</w:t>
      </w:r>
      <w:proofErr w:type="gramStart"/>
      <w:r w:rsidRPr="00671C51">
        <w:rPr>
          <w:sz w:val="22"/>
          <w:szCs w:val="22"/>
        </w:rPr>
        <w:t xml:space="preserve"> ,</w:t>
      </w:r>
      <w:proofErr w:type="gramEnd"/>
      <w:r w:rsidRPr="00671C51">
        <w:rPr>
          <w:sz w:val="22"/>
          <w:szCs w:val="22"/>
        </w:rPr>
        <w:t xml:space="preserve"> прибор для деформации и растяжения, учебные весы, модель броуновского движения, насос, конденсаторы, метроном. динамометр круглый , сообщающиеся сосуды , колбы ,мензурки, измерительные цилиндры, камертон, </w:t>
      </w:r>
      <w:proofErr w:type="spellStart"/>
      <w:r w:rsidRPr="00671C51">
        <w:rPr>
          <w:sz w:val="22"/>
          <w:szCs w:val="22"/>
        </w:rPr>
        <w:t>фотобачки</w:t>
      </w:r>
      <w:proofErr w:type="spellEnd"/>
      <w:r w:rsidRPr="00671C51">
        <w:rPr>
          <w:sz w:val="22"/>
          <w:szCs w:val="22"/>
        </w:rPr>
        <w:t>, фотоаппарат, магнитная стрелка и др.</w:t>
      </w:r>
    </w:p>
    <w:p w:rsidR="0063721A" w:rsidRPr="00671C51" w:rsidRDefault="0063721A" w:rsidP="005D7C1A">
      <w:pPr>
        <w:shd w:val="clear" w:color="auto" w:fill="FFFFFF" w:themeFill="background1"/>
        <w:jc w:val="both"/>
        <w:rPr>
          <w:sz w:val="22"/>
          <w:szCs w:val="22"/>
        </w:rPr>
      </w:pPr>
      <w:r w:rsidRPr="00671C51">
        <w:rPr>
          <w:b/>
          <w:sz w:val="22"/>
          <w:szCs w:val="22"/>
        </w:rPr>
        <w:t>Учебное  оборудование по химии</w:t>
      </w:r>
      <w:r w:rsidRPr="00671C51">
        <w:rPr>
          <w:sz w:val="22"/>
          <w:szCs w:val="22"/>
        </w:rPr>
        <w:t>: учебно-методический комплекс по  химии, СД диски по химии, таблица Д.И.Менделеева,   комплект горных пород,  мензурки, измерительные цилиндры, термометр, весы учебные</w:t>
      </w:r>
      <w:proofErr w:type="gramStart"/>
      <w:r w:rsidRPr="00671C51">
        <w:rPr>
          <w:sz w:val="22"/>
          <w:szCs w:val="22"/>
        </w:rPr>
        <w:t xml:space="preserve"> ,</w:t>
      </w:r>
      <w:proofErr w:type="gramEnd"/>
      <w:r w:rsidRPr="00671C51">
        <w:rPr>
          <w:sz w:val="22"/>
          <w:szCs w:val="22"/>
        </w:rPr>
        <w:t xml:space="preserve"> штативы, </w:t>
      </w:r>
      <w:proofErr w:type="spellStart"/>
      <w:r w:rsidRPr="00671C51">
        <w:rPr>
          <w:sz w:val="22"/>
          <w:szCs w:val="22"/>
        </w:rPr>
        <w:t>стекл</w:t>
      </w:r>
      <w:proofErr w:type="spellEnd"/>
      <w:r w:rsidRPr="00671C51">
        <w:rPr>
          <w:sz w:val="22"/>
          <w:szCs w:val="22"/>
        </w:rPr>
        <w:t>. колбы , растворы кислот, солей, реактивы для проведения практических работ.</w:t>
      </w:r>
    </w:p>
    <w:p w:rsidR="0063721A" w:rsidRPr="00671C51" w:rsidRDefault="0063721A" w:rsidP="005D7C1A">
      <w:pPr>
        <w:shd w:val="clear" w:color="auto" w:fill="FFFFFF" w:themeFill="background1"/>
        <w:jc w:val="both"/>
        <w:rPr>
          <w:sz w:val="22"/>
          <w:szCs w:val="22"/>
        </w:rPr>
      </w:pPr>
      <w:r w:rsidRPr="00671C51">
        <w:rPr>
          <w:b/>
          <w:sz w:val="22"/>
          <w:szCs w:val="22"/>
        </w:rPr>
        <w:t>Учебное оборудование по технологии</w:t>
      </w:r>
      <w:r w:rsidRPr="00671C51">
        <w:rPr>
          <w:sz w:val="22"/>
          <w:szCs w:val="22"/>
        </w:rPr>
        <w:t>: тиски, отвертки, ножовки, молоток</w:t>
      </w:r>
      <w:proofErr w:type="gramStart"/>
      <w:r w:rsidRPr="00671C51">
        <w:rPr>
          <w:sz w:val="22"/>
          <w:szCs w:val="22"/>
        </w:rPr>
        <w:t xml:space="preserve"> ,</w:t>
      </w:r>
      <w:proofErr w:type="gramEnd"/>
      <w:r w:rsidRPr="00671C51">
        <w:rPr>
          <w:sz w:val="22"/>
          <w:szCs w:val="22"/>
        </w:rPr>
        <w:t xml:space="preserve"> стамески , набор сверл,</w:t>
      </w:r>
    </w:p>
    <w:p w:rsidR="0063721A" w:rsidRPr="00671C51" w:rsidRDefault="0063721A" w:rsidP="005D7C1A">
      <w:pPr>
        <w:shd w:val="clear" w:color="auto" w:fill="FFFFFF" w:themeFill="background1"/>
        <w:jc w:val="both"/>
        <w:rPr>
          <w:sz w:val="22"/>
          <w:szCs w:val="22"/>
        </w:rPr>
      </w:pPr>
      <w:r w:rsidRPr="00671C51">
        <w:rPr>
          <w:sz w:val="22"/>
          <w:szCs w:val="22"/>
        </w:rPr>
        <w:t>набор резьбы по дереву</w:t>
      </w:r>
      <w:proofErr w:type="gramStart"/>
      <w:r w:rsidRPr="00671C51">
        <w:rPr>
          <w:sz w:val="22"/>
          <w:szCs w:val="22"/>
        </w:rPr>
        <w:t xml:space="preserve"> ,</w:t>
      </w:r>
      <w:proofErr w:type="spellStart"/>
      <w:proofErr w:type="gramEnd"/>
      <w:r w:rsidRPr="00671C51">
        <w:rPr>
          <w:sz w:val="22"/>
          <w:szCs w:val="22"/>
        </w:rPr>
        <w:t>выжигатели</w:t>
      </w:r>
      <w:proofErr w:type="spellEnd"/>
      <w:r w:rsidRPr="00671C51">
        <w:rPr>
          <w:sz w:val="22"/>
          <w:szCs w:val="22"/>
        </w:rPr>
        <w:t>,  штангенциркуль, утюг , духовка , рубанок , фуганок , коловорот,</w:t>
      </w:r>
    </w:p>
    <w:p w:rsidR="0063721A" w:rsidRPr="00671C51" w:rsidRDefault="0063721A" w:rsidP="005D7C1A">
      <w:pPr>
        <w:shd w:val="clear" w:color="auto" w:fill="FFFFFF" w:themeFill="background1"/>
        <w:spacing w:after="240"/>
        <w:rPr>
          <w:sz w:val="22"/>
          <w:szCs w:val="22"/>
        </w:rPr>
      </w:pPr>
      <w:r w:rsidRPr="00671C51">
        <w:rPr>
          <w:b/>
          <w:sz w:val="22"/>
          <w:szCs w:val="22"/>
        </w:rPr>
        <w:t>Кабинет русского языка и литературы</w:t>
      </w:r>
      <w:r w:rsidRPr="00671C51">
        <w:rPr>
          <w:sz w:val="22"/>
          <w:szCs w:val="22"/>
        </w:rPr>
        <w:t>:</w:t>
      </w:r>
    </w:p>
    <w:p w:rsidR="0063721A" w:rsidRPr="00671C51" w:rsidRDefault="0063721A" w:rsidP="005D7C1A">
      <w:pPr>
        <w:shd w:val="clear" w:color="auto" w:fill="FFFFFF" w:themeFill="background1"/>
        <w:spacing w:after="240"/>
        <w:rPr>
          <w:sz w:val="22"/>
          <w:szCs w:val="22"/>
        </w:rPr>
      </w:pPr>
      <w:r w:rsidRPr="00671C51">
        <w:rPr>
          <w:sz w:val="22"/>
          <w:szCs w:val="22"/>
        </w:rPr>
        <w:t>Альбомы</w:t>
      </w:r>
      <w:r w:rsidRPr="00671C51">
        <w:rPr>
          <w:sz w:val="22"/>
          <w:szCs w:val="22"/>
        </w:rPr>
        <w:br/>
        <w:t xml:space="preserve"> «М.Ю.Лермонтов» 2 экз.</w:t>
      </w:r>
      <w:r w:rsidRPr="00671C51">
        <w:rPr>
          <w:sz w:val="22"/>
          <w:szCs w:val="22"/>
        </w:rPr>
        <w:br/>
      </w:r>
      <w:r w:rsidRPr="00671C51">
        <w:rPr>
          <w:sz w:val="22"/>
          <w:szCs w:val="22"/>
        </w:rPr>
        <w:lastRenderedPageBreak/>
        <w:t xml:space="preserve"> «М.А.Шолохов» </w:t>
      </w:r>
      <w:r w:rsidRPr="00671C51">
        <w:rPr>
          <w:sz w:val="22"/>
          <w:szCs w:val="22"/>
        </w:rPr>
        <w:br/>
        <w:t xml:space="preserve"> «Литература 6 </w:t>
      </w:r>
      <w:proofErr w:type="spellStart"/>
      <w:r w:rsidRPr="00671C51">
        <w:rPr>
          <w:sz w:val="22"/>
          <w:szCs w:val="22"/>
        </w:rPr>
        <w:t>кл</w:t>
      </w:r>
      <w:proofErr w:type="spellEnd"/>
      <w:r w:rsidRPr="00671C51">
        <w:rPr>
          <w:sz w:val="22"/>
          <w:szCs w:val="22"/>
        </w:rPr>
        <w:t>.»</w:t>
      </w:r>
      <w:r w:rsidRPr="00671C51">
        <w:rPr>
          <w:sz w:val="22"/>
          <w:szCs w:val="22"/>
        </w:rPr>
        <w:br/>
        <w:t xml:space="preserve"> «Ф.М.Достоевский»;</w:t>
      </w:r>
      <w:r w:rsidRPr="00671C51">
        <w:rPr>
          <w:sz w:val="22"/>
          <w:szCs w:val="22"/>
        </w:rPr>
        <w:br/>
        <w:t xml:space="preserve">Раздаточный материал по литературе 5 класс </w:t>
      </w:r>
      <w:r w:rsidRPr="00671C51">
        <w:rPr>
          <w:sz w:val="22"/>
          <w:szCs w:val="22"/>
        </w:rPr>
        <w:br/>
        <w:t>Комплект таблиц по русскому языку  5,6,7,8,9 класс</w:t>
      </w:r>
      <w:r w:rsidRPr="00671C51">
        <w:rPr>
          <w:sz w:val="22"/>
          <w:szCs w:val="22"/>
        </w:rPr>
        <w:br/>
        <w:t>Портреты писателей; Компьютер, интерактивная доска, электронное пособие «Кирилл и Мефодий» русский язык, учебно-методический комплект по русскому языку и литературе</w:t>
      </w:r>
    </w:p>
    <w:p w:rsidR="0063721A" w:rsidRPr="00671C51" w:rsidRDefault="0063721A" w:rsidP="005D7C1A">
      <w:pPr>
        <w:shd w:val="clear" w:color="auto" w:fill="FFFFFF" w:themeFill="background1"/>
        <w:rPr>
          <w:b/>
          <w:sz w:val="22"/>
          <w:szCs w:val="22"/>
        </w:rPr>
      </w:pPr>
      <w:r w:rsidRPr="00671C51">
        <w:rPr>
          <w:b/>
          <w:sz w:val="22"/>
          <w:szCs w:val="22"/>
        </w:rPr>
        <w:t xml:space="preserve">кабинет биологии. </w:t>
      </w:r>
    </w:p>
    <w:p w:rsidR="0063721A" w:rsidRPr="00671C51" w:rsidRDefault="0063721A" w:rsidP="005D7C1A">
      <w:pPr>
        <w:shd w:val="clear" w:color="auto" w:fill="FFFFFF" w:themeFill="background1"/>
        <w:rPr>
          <w:sz w:val="22"/>
          <w:szCs w:val="22"/>
        </w:rPr>
      </w:pPr>
      <w:r w:rsidRPr="00671C51">
        <w:rPr>
          <w:sz w:val="22"/>
          <w:szCs w:val="22"/>
        </w:rPr>
        <w:t>Компьютер, принтер.</w:t>
      </w:r>
    </w:p>
    <w:p w:rsidR="0063721A" w:rsidRPr="00671C51" w:rsidRDefault="0063721A" w:rsidP="005D7C1A">
      <w:pPr>
        <w:numPr>
          <w:ilvl w:val="3"/>
          <w:numId w:val="1"/>
        </w:numPr>
        <w:shd w:val="clear" w:color="auto" w:fill="FFFFFF" w:themeFill="background1"/>
        <w:rPr>
          <w:sz w:val="22"/>
          <w:szCs w:val="22"/>
        </w:rPr>
      </w:pPr>
      <w:r w:rsidRPr="00671C51">
        <w:rPr>
          <w:sz w:val="22"/>
          <w:szCs w:val="22"/>
        </w:rPr>
        <w:t>Карточки с заданиями для 5 – 9 классов.</w:t>
      </w:r>
      <w:r w:rsidRPr="00671C51">
        <w:rPr>
          <w:sz w:val="22"/>
          <w:szCs w:val="22"/>
        </w:rPr>
        <w:br/>
        <w:t>2. Муляжи внутренних органов человека: сердце, ухо, головной мозг и др.</w:t>
      </w:r>
      <w:r w:rsidRPr="00671C51">
        <w:rPr>
          <w:sz w:val="22"/>
          <w:szCs w:val="22"/>
        </w:rPr>
        <w:br/>
        <w:t>3. Рельефные таблицы.</w:t>
      </w:r>
      <w:r w:rsidRPr="00671C51">
        <w:rPr>
          <w:sz w:val="22"/>
          <w:szCs w:val="22"/>
        </w:rPr>
        <w:br/>
        <w:t>4. Таблицы животных и растений  (многообразие, внутреннее и внешнее строение).</w:t>
      </w:r>
      <w:r w:rsidRPr="00671C51">
        <w:rPr>
          <w:sz w:val="22"/>
          <w:szCs w:val="22"/>
        </w:rPr>
        <w:br/>
        <w:t>5. Таблицы природных сообществ и др.</w:t>
      </w:r>
      <w:r w:rsidRPr="00671C51">
        <w:rPr>
          <w:sz w:val="22"/>
          <w:szCs w:val="22"/>
        </w:rPr>
        <w:br/>
        <w:t>6. Гербарий дикорастущих растений.</w:t>
      </w:r>
      <w:r w:rsidRPr="00671C51">
        <w:rPr>
          <w:sz w:val="22"/>
          <w:szCs w:val="22"/>
        </w:rPr>
        <w:br/>
        <w:t>7. Гербарий культурных растений.</w:t>
      </w:r>
      <w:r w:rsidRPr="00671C51">
        <w:rPr>
          <w:sz w:val="22"/>
          <w:szCs w:val="22"/>
        </w:rPr>
        <w:br/>
        <w:t xml:space="preserve">8. Гербарий лекарственных растений. </w:t>
      </w:r>
      <w:r w:rsidRPr="00671C51">
        <w:rPr>
          <w:sz w:val="22"/>
          <w:szCs w:val="22"/>
        </w:rPr>
        <w:br/>
        <w:t xml:space="preserve">9. Гербарий трав. </w:t>
      </w:r>
      <w:r w:rsidRPr="00671C51">
        <w:rPr>
          <w:sz w:val="22"/>
          <w:szCs w:val="22"/>
        </w:rPr>
        <w:br/>
        <w:t>10. Гербарий ягод.</w:t>
      </w:r>
      <w:r w:rsidRPr="00671C51">
        <w:rPr>
          <w:sz w:val="22"/>
          <w:szCs w:val="22"/>
        </w:rPr>
        <w:br/>
        <w:t>11. Гербарий деревьев.</w:t>
      </w:r>
      <w:r w:rsidRPr="00671C51">
        <w:rPr>
          <w:sz w:val="22"/>
          <w:szCs w:val="22"/>
        </w:rPr>
        <w:br/>
        <w:t>12. Гербарий кустарников</w:t>
      </w:r>
      <w:r w:rsidRPr="00671C51">
        <w:rPr>
          <w:sz w:val="22"/>
          <w:szCs w:val="22"/>
        </w:rPr>
        <w:br/>
        <w:t>13. Гербарий злаковых растений.</w:t>
      </w:r>
      <w:r w:rsidRPr="00671C51">
        <w:rPr>
          <w:sz w:val="22"/>
          <w:szCs w:val="22"/>
        </w:rPr>
        <w:br/>
        <w:t>14. Коллекции насекомых.</w:t>
      </w:r>
      <w:r w:rsidRPr="00671C51">
        <w:rPr>
          <w:sz w:val="22"/>
          <w:szCs w:val="22"/>
        </w:rPr>
        <w:br/>
        <w:t>15. Коллекция рисунков лекарственных растений.</w:t>
      </w:r>
      <w:r w:rsidRPr="00671C51">
        <w:rPr>
          <w:sz w:val="22"/>
          <w:szCs w:val="22"/>
        </w:rPr>
        <w:br/>
        <w:t>16. Коллекции  фотографий  животных Забайкалья.</w:t>
      </w:r>
      <w:r w:rsidRPr="00671C51">
        <w:rPr>
          <w:sz w:val="22"/>
          <w:szCs w:val="22"/>
        </w:rPr>
        <w:br/>
        <w:t>17. Коллекции скелетов рыб и птиц.</w:t>
      </w:r>
      <w:r w:rsidRPr="00671C51">
        <w:rPr>
          <w:sz w:val="22"/>
          <w:szCs w:val="22"/>
        </w:rPr>
        <w:br/>
        <w:t>18. Папки с наглядными и дополнительными материалами по биологии:</w:t>
      </w:r>
      <w:r w:rsidRPr="00671C51">
        <w:rPr>
          <w:sz w:val="22"/>
          <w:szCs w:val="22"/>
        </w:rPr>
        <w:br/>
      </w:r>
      <w:r w:rsidRPr="00671C51">
        <w:rPr>
          <w:sz w:val="22"/>
          <w:szCs w:val="22"/>
        </w:rPr>
        <w:br/>
        <w:t>1.семя.</w:t>
      </w:r>
      <w:r w:rsidRPr="00671C51">
        <w:rPr>
          <w:sz w:val="22"/>
          <w:szCs w:val="22"/>
        </w:rPr>
        <w:br/>
        <w:t>2.Корень.</w:t>
      </w:r>
      <w:r w:rsidRPr="00671C51">
        <w:rPr>
          <w:sz w:val="22"/>
          <w:szCs w:val="22"/>
        </w:rPr>
        <w:br/>
        <w:t>3.Клетка.</w:t>
      </w:r>
      <w:r w:rsidRPr="00671C51">
        <w:rPr>
          <w:sz w:val="22"/>
          <w:szCs w:val="22"/>
        </w:rPr>
        <w:br/>
        <w:t>4.Птицы.</w:t>
      </w:r>
      <w:r w:rsidRPr="00671C51">
        <w:rPr>
          <w:sz w:val="22"/>
          <w:szCs w:val="22"/>
        </w:rPr>
        <w:br/>
        <w:t>5.Птицы Даурии.</w:t>
      </w:r>
      <w:r w:rsidRPr="00671C51">
        <w:rPr>
          <w:sz w:val="22"/>
          <w:szCs w:val="22"/>
        </w:rPr>
        <w:br/>
        <w:t>6.Человек.</w:t>
      </w:r>
      <w:r w:rsidRPr="00671C51">
        <w:rPr>
          <w:sz w:val="22"/>
          <w:szCs w:val="22"/>
        </w:rPr>
        <w:br/>
        <w:t>7.Животные. Звери.</w:t>
      </w:r>
      <w:r w:rsidRPr="00671C51">
        <w:rPr>
          <w:sz w:val="22"/>
          <w:szCs w:val="22"/>
        </w:rPr>
        <w:br/>
        <w:t>8.Рисуем сами.</w:t>
      </w:r>
      <w:r w:rsidRPr="00671C51">
        <w:rPr>
          <w:sz w:val="22"/>
          <w:szCs w:val="22"/>
        </w:rPr>
        <w:br/>
        <w:t>9.Растения. Схемы.</w:t>
      </w:r>
      <w:r w:rsidRPr="00671C51">
        <w:rPr>
          <w:sz w:val="22"/>
          <w:szCs w:val="22"/>
        </w:rPr>
        <w:br/>
        <w:t>10.Пресмыкающиеся. Земноводные.</w:t>
      </w:r>
      <w:r w:rsidRPr="00671C51">
        <w:rPr>
          <w:sz w:val="22"/>
          <w:szCs w:val="22"/>
        </w:rPr>
        <w:br/>
        <w:t>11.Прокариоты. Эукариоты.</w:t>
      </w:r>
      <w:r w:rsidRPr="00671C51">
        <w:rPr>
          <w:sz w:val="22"/>
          <w:szCs w:val="22"/>
        </w:rPr>
        <w:br/>
        <w:t>12.Биоценозы.</w:t>
      </w:r>
      <w:r w:rsidRPr="00671C51">
        <w:rPr>
          <w:sz w:val="22"/>
          <w:szCs w:val="22"/>
        </w:rPr>
        <w:br/>
        <w:t>13.Эволюция.</w:t>
      </w:r>
      <w:r w:rsidRPr="00671C51">
        <w:rPr>
          <w:sz w:val="22"/>
          <w:szCs w:val="22"/>
        </w:rPr>
        <w:br/>
        <w:t>14.Рыбы.</w:t>
      </w:r>
      <w:r w:rsidRPr="00671C51">
        <w:rPr>
          <w:sz w:val="22"/>
          <w:szCs w:val="22"/>
        </w:rPr>
        <w:br/>
        <w:t>15.Насекомые. Паукообразные. Ракообразные.</w:t>
      </w:r>
      <w:r w:rsidRPr="00671C51">
        <w:rPr>
          <w:sz w:val="22"/>
          <w:szCs w:val="22"/>
        </w:rPr>
        <w:br/>
        <w:t>16.По страницам Красной Книги.</w:t>
      </w:r>
      <w:r w:rsidRPr="00671C51">
        <w:rPr>
          <w:sz w:val="22"/>
          <w:szCs w:val="22"/>
        </w:rPr>
        <w:br/>
        <w:t>17.Лекарственные растения.</w:t>
      </w:r>
      <w:r w:rsidRPr="00671C51">
        <w:rPr>
          <w:sz w:val="22"/>
          <w:szCs w:val="22"/>
        </w:rPr>
        <w:br/>
        <w:t>18.Кроссворды.</w:t>
      </w:r>
      <w:r w:rsidRPr="00671C51">
        <w:rPr>
          <w:sz w:val="22"/>
          <w:szCs w:val="22"/>
        </w:rPr>
        <w:br/>
        <w:t>19.Биология 9 класс.</w:t>
      </w:r>
      <w:r w:rsidRPr="00671C51">
        <w:rPr>
          <w:sz w:val="22"/>
          <w:szCs w:val="22"/>
        </w:rPr>
        <w:br/>
        <w:t>20.Мир животных.</w:t>
      </w:r>
      <w:r w:rsidRPr="00671C51">
        <w:rPr>
          <w:sz w:val="22"/>
          <w:szCs w:val="22"/>
        </w:rPr>
        <w:br/>
        <w:t>21.</w:t>
      </w:r>
      <w:proofErr w:type="gramStart"/>
      <w:r w:rsidRPr="00671C51">
        <w:rPr>
          <w:sz w:val="22"/>
          <w:szCs w:val="22"/>
        </w:rPr>
        <w:t>Удивительное</w:t>
      </w:r>
      <w:proofErr w:type="gramEnd"/>
      <w:r w:rsidRPr="00671C51">
        <w:rPr>
          <w:sz w:val="22"/>
          <w:szCs w:val="22"/>
        </w:rPr>
        <w:t xml:space="preserve"> рядом.</w:t>
      </w:r>
    </w:p>
    <w:p w:rsidR="0063721A" w:rsidRPr="00671C51" w:rsidRDefault="0063721A" w:rsidP="005D7C1A">
      <w:pPr>
        <w:shd w:val="clear" w:color="auto" w:fill="FFFFFF" w:themeFill="background1"/>
        <w:rPr>
          <w:sz w:val="22"/>
          <w:szCs w:val="22"/>
        </w:rPr>
      </w:pPr>
      <w:r w:rsidRPr="00671C51">
        <w:rPr>
          <w:sz w:val="22"/>
          <w:szCs w:val="22"/>
        </w:rPr>
        <w:br/>
      </w:r>
      <w:r w:rsidRPr="00671C51">
        <w:rPr>
          <w:b/>
          <w:sz w:val="22"/>
          <w:szCs w:val="22"/>
        </w:rPr>
        <w:t>кабинет физкультуры</w:t>
      </w:r>
      <w:proofErr w:type="gramStart"/>
      <w:r w:rsidRPr="00671C51">
        <w:rPr>
          <w:sz w:val="22"/>
          <w:szCs w:val="22"/>
        </w:rPr>
        <w:t xml:space="preserve"> .</w:t>
      </w:r>
      <w:proofErr w:type="gramEnd"/>
      <w:r w:rsidRPr="00671C51">
        <w:rPr>
          <w:sz w:val="22"/>
          <w:szCs w:val="22"/>
        </w:rPr>
        <w:t xml:space="preserve">перечень основного оборудования:  маты-3шт , стол для настольного тенниса-1шт; Мяч волейбольный, мяч  футбольный, баскетбольный, мячи теннисные, учебные гранаты, диски для метания, кегли ,обручи, скакалки и т.д.; спортивная площадка. </w:t>
      </w:r>
    </w:p>
    <w:p w:rsidR="0063721A" w:rsidRPr="00671C51" w:rsidRDefault="0063721A" w:rsidP="005D7C1A">
      <w:pPr>
        <w:shd w:val="clear" w:color="auto" w:fill="FFFFFF" w:themeFill="background1"/>
        <w:rPr>
          <w:sz w:val="22"/>
          <w:szCs w:val="22"/>
        </w:rPr>
      </w:pPr>
    </w:p>
    <w:p w:rsidR="0063721A" w:rsidRPr="00671C51" w:rsidRDefault="0063721A" w:rsidP="005D7C1A">
      <w:pPr>
        <w:shd w:val="clear" w:color="auto" w:fill="FFFFFF" w:themeFill="background1"/>
        <w:rPr>
          <w:sz w:val="22"/>
          <w:szCs w:val="22"/>
        </w:rPr>
      </w:pPr>
      <w:r w:rsidRPr="00671C51">
        <w:rPr>
          <w:b/>
          <w:sz w:val="22"/>
          <w:szCs w:val="22"/>
        </w:rPr>
        <w:t>кабинет начальных классов</w:t>
      </w:r>
      <w:r w:rsidRPr="00671C51">
        <w:rPr>
          <w:sz w:val="22"/>
          <w:szCs w:val="22"/>
        </w:rPr>
        <w:t>:</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«ФГОС начального общего образования»</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Примерные программы по учебным предметам</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Журналы «</w:t>
      </w:r>
      <w:proofErr w:type="gramStart"/>
      <w:r w:rsidRPr="00671C51">
        <w:rPr>
          <w:rFonts w:ascii="Times New Roman" w:hAnsi="Times New Roman" w:cs="Times New Roman"/>
          <w:sz w:val="22"/>
          <w:szCs w:val="22"/>
          <w:lang w:bidi="he-IL"/>
        </w:rPr>
        <w:t>Начальная</w:t>
      </w:r>
      <w:proofErr w:type="gramEnd"/>
      <w:r w:rsidRPr="00671C51">
        <w:rPr>
          <w:rFonts w:ascii="Times New Roman" w:hAnsi="Times New Roman" w:cs="Times New Roman"/>
          <w:sz w:val="22"/>
          <w:szCs w:val="22"/>
          <w:lang w:bidi="he-IL"/>
        </w:rPr>
        <w:t xml:space="preserve"> школы» </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 xml:space="preserve">Книги для внеклассного чтения </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Книжки-раскраски.</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Книжки «Развиваем речь»</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«Весёлые домашние задания»</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«Лучшие сказки»</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«7лучших сказок»</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«Изучаю мир»</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«Раз ступенька».</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«Лучшие басни»</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Таблицы по русскому языку по темам</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Алфавит</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Касса букв</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 xml:space="preserve">Картинный словарь 1,2,3 </w:t>
      </w:r>
      <w:proofErr w:type="spellStart"/>
      <w:r w:rsidRPr="00671C51">
        <w:rPr>
          <w:rFonts w:ascii="Times New Roman" w:hAnsi="Times New Roman" w:cs="Times New Roman"/>
          <w:sz w:val="22"/>
          <w:szCs w:val="22"/>
          <w:lang w:bidi="he-IL"/>
        </w:rPr>
        <w:t>кл</w:t>
      </w:r>
      <w:proofErr w:type="spellEnd"/>
      <w:r w:rsidRPr="00671C51">
        <w:rPr>
          <w:rFonts w:ascii="Times New Roman" w:hAnsi="Times New Roman" w:cs="Times New Roman"/>
          <w:sz w:val="22"/>
          <w:szCs w:val="22"/>
          <w:lang w:bidi="he-IL"/>
        </w:rPr>
        <w:t>.</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Сюжетные картинки по развитию речи 1,3кл.</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Раздаточный  иллюстративный  материал по русскому языку</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Азбука в картинках</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Таблицы по математике по темам</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Таблицы чисел первого десятка</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 xml:space="preserve">Предметные рисунки по математике для 1 </w:t>
      </w:r>
      <w:proofErr w:type="spellStart"/>
      <w:r w:rsidRPr="00671C51">
        <w:rPr>
          <w:rFonts w:ascii="Times New Roman" w:hAnsi="Times New Roman" w:cs="Times New Roman"/>
          <w:sz w:val="22"/>
          <w:szCs w:val="22"/>
          <w:lang w:bidi="he-IL"/>
        </w:rPr>
        <w:t>кл</w:t>
      </w:r>
      <w:proofErr w:type="spellEnd"/>
      <w:r w:rsidRPr="00671C51">
        <w:rPr>
          <w:rFonts w:ascii="Times New Roman" w:hAnsi="Times New Roman" w:cs="Times New Roman"/>
          <w:sz w:val="22"/>
          <w:szCs w:val="22"/>
          <w:lang w:bidi="he-IL"/>
        </w:rPr>
        <w:t>.</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Касса цифр</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Разрезные цифры.</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Циферблаты часов</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Счёты</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Глобус</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Образцы бумаги и картона</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 xml:space="preserve">Образцы </w:t>
      </w:r>
      <w:proofErr w:type="spellStart"/>
      <w:proofErr w:type="gramStart"/>
      <w:r w:rsidRPr="00671C51">
        <w:rPr>
          <w:rFonts w:ascii="Times New Roman" w:hAnsi="Times New Roman" w:cs="Times New Roman"/>
          <w:sz w:val="22"/>
          <w:szCs w:val="22"/>
          <w:lang w:bidi="he-IL"/>
        </w:rPr>
        <w:t>хлопчато-бумажных</w:t>
      </w:r>
      <w:proofErr w:type="spellEnd"/>
      <w:proofErr w:type="gramEnd"/>
      <w:r w:rsidRPr="00671C51">
        <w:rPr>
          <w:rFonts w:ascii="Times New Roman" w:hAnsi="Times New Roman" w:cs="Times New Roman"/>
          <w:sz w:val="22"/>
          <w:szCs w:val="22"/>
          <w:lang w:bidi="he-IL"/>
        </w:rPr>
        <w:t xml:space="preserve"> изделий</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Набор полезных ископаемых (в коробках)</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Муляжи овощей и фруктов (наборы)</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Таблицы  (окружающий мир)</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Демонстрационный материал. «Деревья наших лесов» Демонстрационный материал «Природные климатические зоны»</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lastRenderedPageBreak/>
        <w:t>Демонстрационный материал «Животные»</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Демонстрационный материал «Обитатели океана»</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Компьютер</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val="en-US" w:bidi="he-IL"/>
        </w:rPr>
        <w:t>DVD</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Телевизор</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Принтер</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Познавательная игра лото «Знай буквы»</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Познавательная игра лото «Учись читать»</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Познавательная игра лото «Знай цифры»</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Познавательная игра лото «Учись считать»</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Познавательные игры по развитию речи</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Развивающая игра «Тренажёр памяти и внимания»</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Развивающая игра «Логический тренажёр»</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Кукольный театр на магнитах</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«Азбука</w:t>
      </w:r>
      <w:proofErr w:type="gramStart"/>
      <w:r w:rsidRPr="00671C51">
        <w:rPr>
          <w:rFonts w:ascii="Times New Roman" w:hAnsi="Times New Roman" w:cs="Times New Roman"/>
          <w:sz w:val="22"/>
          <w:szCs w:val="22"/>
          <w:lang w:bidi="he-IL"/>
        </w:rPr>
        <w:t>»-</w:t>
      </w:r>
      <w:proofErr w:type="gramEnd"/>
      <w:r w:rsidRPr="00671C51">
        <w:rPr>
          <w:rFonts w:ascii="Times New Roman" w:hAnsi="Times New Roman" w:cs="Times New Roman"/>
          <w:sz w:val="22"/>
          <w:szCs w:val="22"/>
          <w:lang w:bidi="he-IL"/>
        </w:rPr>
        <w:t>буквы на магнитной доске</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Куклы.</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Развивающие игры по окружающему  миру.</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Развивающие игры для детей дошкольного возраста</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Игра «Весёлый трафарет»</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Аптечка</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Игры «Мозаика»</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proofErr w:type="spellStart"/>
      <w:r w:rsidRPr="00671C51">
        <w:rPr>
          <w:rFonts w:ascii="Times New Roman" w:hAnsi="Times New Roman" w:cs="Times New Roman"/>
          <w:sz w:val="22"/>
          <w:szCs w:val="22"/>
          <w:lang w:bidi="he-IL"/>
        </w:rPr>
        <w:t>Лего-конструктор</w:t>
      </w:r>
      <w:proofErr w:type="spellEnd"/>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Настольная игра «Футбол»</w:t>
      </w:r>
    </w:p>
    <w:p w:rsidR="0063721A" w:rsidRPr="00671C51" w:rsidRDefault="0063721A" w:rsidP="005D7C1A">
      <w:pPr>
        <w:shd w:val="clear" w:color="auto" w:fill="FFFFFF" w:themeFill="background1"/>
        <w:rPr>
          <w:sz w:val="22"/>
          <w:szCs w:val="22"/>
          <w:lang w:bidi="he-IL"/>
        </w:rPr>
      </w:pPr>
      <w:r w:rsidRPr="00671C51">
        <w:rPr>
          <w:sz w:val="22"/>
          <w:szCs w:val="22"/>
          <w:lang w:bidi="he-IL"/>
        </w:rPr>
        <w:t>Настольная игра «Хоккей»</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Доска</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Стол учительский</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Стол компьютерный</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Стол ученический регулируемый</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Стул ученический регулируемый</w:t>
      </w:r>
    </w:p>
    <w:p w:rsidR="0063721A" w:rsidRPr="00671C51" w:rsidRDefault="0063721A" w:rsidP="005D7C1A">
      <w:pPr>
        <w:pStyle w:val="ae"/>
        <w:shd w:val="clear" w:color="auto" w:fill="FFFFFF" w:themeFill="background1"/>
        <w:rPr>
          <w:rFonts w:ascii="Times New Roman" w:hAnsi="Times New Roman" w:cs="Times New Roman"/>
          <w:sz w:val="22"/>
          <w:szCs w:val="22"/>
          <w:lang w:bidi="he-IL"/>
        </w:rPr>
      </w:pPr>
      <w:r w:rsidRPr="00671C51">
        <w:rPr>
          <w:rFonts w:ascii="Times New Roman" w:hAnsi="Times New Roman" w:cs="Times New Roman"/>
          <w:sz w:val="22"/>
          <w:szCs w:val="22"/>
          <w:lang w:bidi="he-IL"/>
        </w:rPr>
        <w:t>Стул для учителя</w:t>
      </w:r>
    </w:p>
    <w:p w:rsidR="0063721A" w:rsidRPr="00671C51" w:rsidRDefault="0063721A" w:rsidP="005D7C1A">
      <w:pPr>
        <w:shd w:val="clear" w:color="auto" w:fill="FFFFFF" w:themeFill="background1"/>
        <w:rPr>
          <w:sz w:val="22"/>
          <w:szCs w:val="22"/>
          <w:lang w:bidi="he-IL"/>
        </w:rPr>
      </w:pPr>
      <w:r w:rsidRPr="00671C51">
        <w:rPr>
          <w:sz w:val="22"/>
          <w:szCs w:val="22"/>
          <w:lang w:bidi="he-IL"/>
        </w:rPr>
        <w:t>Шкафы</w:t>
      </w:r>
    </w:p>
    <w:p w:rsidR="0063721A" w:rsidRPr="00671C51" w:rsidRDefault="0063721A" w:rsidP="005D7C1A">
      <w:pPr>
        <w:shd w:val="clear" w:color="auto" w:fill="FFFFFF" w:themeFill="background1"/>
        <w:rPr>
          <w:sz w:val="22"/>
          <w:szCs w:val="22"/>
        </w:rPr>
      </w:pPr>
      <w:r w:rsidRPr="00671C51">
        <w:rPr>
          <w:sz w:val="22"/>
          <w:szCs w:val="22"/>
        </w:rPr>
        <w:t>Печатные пособия</w:t>
      </w:r>
    </w:p>
    <w:p w:rsidR="0063721A" w:rsidRPr="00671C51" w:rsidRDefault="0063721A" w:rsidP="005D7C1A">
      <w:pPr>
        <w:shd w:val="clear" w:color="auto" w:fill="FFFFFF" w:themeFill="background1"/>
        <w:rPr>
          <w:sz w:val="22"/>
          <w:szCs w:val="22"/>
        </w:rPr>
      </w:pPr>
      <w:r w:rsidRPr="00671C51">
        <w:rPr>
          <w:sz w:val="22"/>
          <w:szCs w:val="22"/>
        </w:rPr>
        <w:t>1.</w:t>
      </w:r>
      <w:r w:rsidRPr="00671C51">
        <w:rPr>
          <w:b/>
          <w:sz w:val="22"/>
          <w:szCs w:val="22"/>
        </w:rPr>
        <w:t>Таблицы (русский язык)</w:t>
      </w:r>
    </w:p>
    <w:tbl>
      <w:tblPr>
        <w:tblW w:w="5000" w:type="pct"/>
        <w:tblCellSpacing w:w="0" w:type="dxa"/>
        <w:tblCellMar>
          <w:left w:w="0" w:type="dxa"/>
          <w:right w:w="0" w:type="dxa"/>
        </w:tblCellMar>
        <w:tblLook w:val="00A0"/>
      </w:tblPr>
      <w:tblGrid>
        <w:gridCol w:w="1182"/>
        <w:gridCol w:w="2312"/>
        <w:gridCol w:w="6750"/>
        <w:gridCol w:w="5283"/>
      </w:tblGrid>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 xml:space="preserve">Название </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Кол-во</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Алфавит</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Звуки и буквы. Гласные звуки</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3</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Звуки и буквы. Согласные звуки</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4</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Способы обозначения мягкости согласных звуков</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5</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Двойные согласные</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6</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Фонетический разбор слова</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7</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Разделительный Ь (мягкий знак)</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8</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Разделительный Ь и Ъ  (твердый и мягкий знаки)</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9</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Безударные гласные в корни</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10</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Перенос слов</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11</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 xml:space="preserve">Родственные (однокоренные) слова </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12</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Различай приставки и предлоги</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13</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3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Разбор слова по составу</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14</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3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Словосочетание</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15</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Члены предложения</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16</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Однородные члены предложения</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17</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Разбор простого предложения</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18</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3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Имя существительное</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19</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3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Первое склонение имен существительных</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3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Второе склонение имен существительных</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21</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3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Третье склонение имен существительных</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22</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3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Морфологический разбор имени существительного</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23</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3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Имя прилагательное</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24</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4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Склонение имен прилагательных мужского и среднего рода</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25</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4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Склонение имен прилагательных женского  рода</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26</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4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Склонение имен прилагательных во множественном числе</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27</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4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Морфологический разбор имени прилагательного</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28</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4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Личные местоимения</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29</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3,4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Глагол</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30</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4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Время глагола</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31</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4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Безударные личные окончания глагола</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32</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4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Написание безударных личных окончаний глагола</w:t>
            </w:r>
            <w:proofErr w:type="gramStart"/>
            <w:r w:rsidRPr="00671C51">
              <w:rPr>
                <w:sz w:val="22"/>
                <w:szCs w:val="22"/>
              </w:rPr>
              <w:t xml:space="preserve"> .</w:t>
            </w:r>
            <w:proofErr w:type="gramEnd"/>
            <w:r w:rsidRPr="00671C51">
              <w:rPr>
                <w:sz w:val="22"/>
                <w:szCs w:val="22"/>
              </w:rPr>
              <w:t>Часть 1.Часть 2</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33</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4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Морфологический разбор глагола</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34</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4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Роль мягкого знака</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35</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4 класс</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Части речи. Обобщение</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8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lastRenderedPageBreak/>
              <w:t>36</w:t>
            </w:r>
          </w:p>
        </w:tc>
        <w:tc>
          <w:tcPr>
            <w:tcW w:w="16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1-2 классы</w:t>
            </w:r>
          </w:p>
        </w:tc>
        <w:tc>
          <w:tcPr>
            <w:tcW w:w="4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 xml:space="preserve">Словарные слова </w:t>
            </w:r>
            <w:proofErr w:type="gramStart"/>
            <w:r w:rsidRPr="00671C51">
              <w:rPr>
                <w:sz w:val="22"/>
                <w:szCs w:val="22"/>
              </w:rPr>
              <w:t>-к</w:t>
            </w:r>
            <w:proofErr w:type="gramEnd"/>
            <w:r w:rsidRPr="00671C51">
              <w:rPr>
                <w:sz w:val="22"/>
                <w:szCs w:val="22"/>
              </w:rPr>
              <w:t>арточки</w:t>
            </w:r>
          </w:p>
        </w:tc>
        <w:tc>
          <w:tcPr>
            <w:tcW w:w="370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bl>
    <w:p w:rsidR="0063721A" w:rsidRPr="00671C51" w:rsidRDefault="0063721A" w:rsidP="005D7C1A">
      <w:pPr>
        <w:shd w:val="clear" w:color="auto" w:fill="FFFFFF" w:themeFill="background1"/>
        <w:rPr>
          <w:sz w:val="22"/>
          <w:szCs w:val="22"/>
        </w:rPr>
      </w:pPr>
    </w:p>
    <w:p w:rsidR="0063721A" w:rsidRPr="00671C51" w:rsidRDefault="0063721A" w:rsidP="005D7C1A">
      <w:pPr>
        <w:shd w:val="clear" w:color="auto" w:fill="FFFFFF" w:themeFill="background1"/>
        <w:rPr>
          <w:sz w:val="22"/>
          <w:szCs w:val="22"/>
        </w:rPr>
      </w:pPr>
    </w:p>
    <w:p w:rsidR="0063721A" w:rsidRPr="00671C51" w:rsidRDefault="0063721A" w:rsidP="005D7C1A">
      <w:pPr>
        <w:shd w:val="clear" w:color="auto" w:fill="FFFFFF" w:themeFill="background1"/>
        <w:rPr>
          <w:b/>
          <w:sz w:val="22"/>
          <w:szCs w:val="22"/>
        </w:rPr>
      </w:pPr>
      <w:r w:rsidRPr="00671C51">
        <w:rPr>
          <w:b/>
          <w:sz w:val="22"/>
          <w:szCs w:val="22"/>
        </w:rPr>
        <w:t>Таблицы (математика)</w:t>
      </w:r>
    </w:p>
    <w:tbl>
      <w:tblPr>
        <w:tblW w:w="5000" w:type="pct"/>
        <w:tblCellSpacing w:w="0" w:type="dxa"/>
        <w:tblCellMar>
          <w:left w:w="0" w:type="dxa"/>
          <w:right w:w="0" w:type="dxa"/>
        </w:tblCellMar>
        <w:tblLook w:val="00A0"/>
      </w:tblPr>
      <w:tblGrid>
        <w:gridCol w:w="650"/>
        <w:gridCol w:w="1359"/>
        <w:gridCol w:w="9068"/>
        <w:gridCol w:w="4450"/>
      </w:tblGrid>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 xml:space="preserve">Название </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Кол-во</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Налево, направо, вверх, вниз</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 xml:space="preserve">Циферблат. </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3</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Зрительный диктант</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4</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Сравнение групп предметов</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5</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Ряд чисел от 1 до 10</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6</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Разностное сравнение</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7</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Состав чисел от</w:t>
            </w:r>
            <w:proofErr w:type="gramStart"/>
            <w:r w:rsidRPr="00671C51">
              <w:rPr>
                <w:sz w:val="22"/>
                <w:szCs w:val="22"/>
              </w:rPr>
              <w:t>1</w:t>
            </w:r>
            <w:proofErr w:type="gramEnd"/>
            <w:r w:rsidRPr="00671C51">
              <w:rPr>
                <w:sz w:val="22"/>
                <w:szCs w:val="22"/>
              </w:rPr>
              <w:t xml:space="preserve"> до 10</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8</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 xml:space="preserve">Таблица сложения без перехода через 10 </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9</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Точка. Линия: прямая, кривая. Отрезок</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10</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Измерение и вычерчивание отрезков. Сантиметр. Дециметр</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11</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Ломаная</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12</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Многоугольники</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13</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Решение задач на сложение и вычитание</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14</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        Компоненты сложения</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15</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Компоненты вычитания</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16</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Задачи</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17</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Задачи</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18</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Нумерация чисел в пределах 20</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19</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Таблица разрядов</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Приемы табличного сложения в пределах 20</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21</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Приемы табличного вычитания  в пределах 20</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22</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Таблица сложения в пределах 20</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23</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Таблица сложения в пределах 20</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24</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Единицы массы.  Килограмм</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25</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Нумерация чисел в пределах 20</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4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26</w:t>
            </w:r>
          </w:p>
        </w:tc>
        <w:tc>
          <w:tcPr>
            <w:tcW w:w="9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6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Составляй и решай задачи</w:t>
            </w:r>
          </w:p>
        </w:tc>
        <w:tc>
          <w:tcPr>
            <w:tcW w:w="31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bl>
    <w:p w:rsidR="0063721A" w:rsidRPr="00671C51" w:rsidRDefault="0063721A" w:rsidP="005D7C1A">
      <w:pPr>
        <w:shd w:val="clear" w:color="auto" w:fill="FFFFFF" w:themeFill="background1"/>
        <w:rPr>
          <w:b/>
          <w:sz w:val="22"/>
          <w:szCs w:val="22"/>
        </w:rPr>
      </w:pPr>
      <w:r w:rsidRPr="00671C51">
        <w:rPr>
          <w:b/>
          <w:sz w:val="22"/>
          <w:szCs w:val="22"/>
        </w:rPr>
        <w:t>Таблицы (окружающий мир)</w:t>
      </w:r>
    </w:p>
    <w:tbl>
      <w:tblPr>
        <w:tblW w:w="5874" w:type="pct"/>
        <w:tblCellSpacing w:w="0" w:type="dxa"/>
        <w:tblCellMar>
          <w:left w:w="0" w:type="dxa"/>
          <w:right w:w="0" w:type="dxa"/>
        </w:tblCellMar>
        <w:tblLook w:val="00A0"/>
      </w:tblPr>
      <w:tblGrid>
        <w:gridCol w:w="708"/>
        <w:gridCol w:w="1755"/>
        <w:gridCol w:w="6069"/>
        <w:gridCol w:w="9709"/>
      </w:tblGrid>
      <w:tr w:rsidR="0063721A" w:rsidRPr="00671C51" w:rsidTr="005821CC">
        <w:trPr>
          <w:tblCellSpacing w:w="0" w:type="dxa"/>
        </w:trPr>
        <w:tc>
          <w:tcPr>
            <w:tcW w:w="5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w:t>
            </w:r>
          </w:p>
        </w:tc>
        <w:tc>
          <w:tcPr>
            <w:tcW w:w="1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Класс</w:t>
            </w:r>
          </w:p>
        </w:tc>
        <w:tc>
          <w:tcPr>
            <w:tcW w:w="46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 xml:space="preserve">Название </w:t>
            </w:r>
          </w:p>
        </w:tc>
        <w:tc>
          <w:tcPr>
            <w:tcW w:w="7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Кол-во</w:t>
            </w:r>
          </w:p>
        </w:tc>
      </w:tr>
      <w:tr w:rsidR="0063721A" w:rsidRPr="00671C51" w:rsidTr="005821CC">
        <w:trPr>
          <w:tblCellSpacing w:w="0" w:type="dxa"/>
        </w:trPr>
        <w:tc>
          <w:tcPr>
            <w:tcW w:w="5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w:t>
            </w:r>
          </w:p>
        </w:tc>
        <w:tc>
          <w:tcPr>
            <w:tcW w:w="1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 класс</w:t>
            </w:r>
          </w:p>
        </w:tc>
        <w:tc>
          <w:tcPr>
            <w:tcW w:w="46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Неживая и живая природа. Лето</w:t>
            </w:r>
          </w:p>
        </w:tc>
        <w:tc>
          <w:tcPr>
            <w:tcW w:w="7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5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w:t>
            </w:r>
          </w:p>
        </w:tc>
        <w:tc>
          <w:tcPr>
            <w:tcW w:w="1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 класс</w:t>
            </w:r>
          </w:p>
        </w:tc>
        <w:tc>
          <w:tcPr>
            <w:tcW w:w="46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Неживая и живая природа. Зима</w:t>
            </w:r>
          </w:p>
        </w:tc>
        <w:tc>
          <w:tcPr>
            <w:tcW w:w="7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5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3</w:t>
            </w:r>
          </w:p>
        </w:tc>
        <w:tc>
          <w:tcPr>
            <w:tcW w:w="1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46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Тела и вещества</w:t>
            </w:r>
          </w:p>
        </w:tc>
        <w:tc>
          <w:tcPr>
            <w:tcW w:w="7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5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4</w:t>
            </w:r>
          </w:p>
        </w:tc>
        <w:tc>
          <w:tcPr>
            <w:tcW w:w="1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46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Небесные тела, Земля, Луна</w:t>
            </w:r>
          </w:p>
        </w:tc>
        <w:tc>
          <w:tcPr>
            <w:tcW w:w="7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5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5</w:t>
            </w:r>
          </w:p>
        </w:tc>
        <w:tc>
          <w:tcPr>
            <w:tcW w:w="1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 класс</w:t>
            </w:r>
          </w:p>
        </w:tc>
        <w:tc>
          <w:tcPr>
            <w:tcW w:w="46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Стороны горизонта</w:t>
            </w:r>
          </w:p>
        </w:tc>
        <w:tc>
          <w:tcPr>
            <w:tcW w:w="7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5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6</w:t>
            </w:r>
          </w:p>
        </w:tc>
        <w:tc>
          <w:tcPr>
            <w:tcW w:w="1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 класс</w:t>
            </w:r>
          </w:p>
        </w:tc>
        <w:tc>
          <w:tcPr>
            <w:tcW w:w="46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Формы земной поверхности</w:t>
            </w:r>
          </w:p>
        </w:tc>
        <w:tc>
          <w:tcPr>
            <w:tcW w:w="7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5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7</w:t>
            </w:r>
          </w:p>
        </w:tc>
        <w:tc>
          <w:tcPr>
            <w:tcW w:w="1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 класс</w:t>
            </w:r>
          </w:p>
        </w:tc>
        <w:tc>
          <w:tcPr>
            <w:tcW w:w="46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Водоёмы. Река, Водоёмы. Море, Круговорот воды в природе</w:t>
            </w:r>
          </w:p>
        </w:tc>
        <w:tc>
          <w:tcPr>
            <w:tcW w:w="7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5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8</w:t>
            </w:r>
          </w:p>
        </w:tc>
        <w:tc>
          <w:tcPr>
            <w:tcW w:w="1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 класс</w:t>
            </w:r>
          </w:p>
        </w:tc>
        <w:tc>
          <w:tcPr>
            <w:tcW w:w="46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Живые организмы</w:t>
            </w:r>
          </w:p>
        </w:tc>
        <w:tc>
          <w:tcPr>
            <w:tcW w:w="7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5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9</w:t>
            </w:r>
          </w:p>
        </w:tc>
        <w:tc>
          <w:tcPr>
            <w:tcW w:w="1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46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Части растений</w:t>
            </w:r>
          </w:p>
        </w:tc>
        <w:tc>
          <w:tcPr>
            <w:tcW w:w="7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5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10</w:t>
            </w:r>
          </w:p>
        </w:tc>
        <w:tc>
          <w:tcPr>
            <w:tcW w:w="1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46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Деревья</w:t>
            </w:r>
            <w:proofErr w:type="gramStart"/>
            <w:r w:rsidRPr="00671C51">
              <w:rPr>
                <w:sz w:val="22"/>
                <w:szCs w:val="22"/>
              </w:rPr>
              <w:t xml:space="preserve"> ,</w:t>
            </w:r>
            <w:proofErr w:type="gramEnd"/>
            <w:r w:rsidRPr="00671C51">
              <w:rPr>
                <w:sz w:val="22"/>
                <w:szCs w:val="22"/>
              </w:rPr>
              <w:t xml:space="preserve"> кустарники, травы</w:t>
            </w:r>
          </w:p>
        </w:tc>
        <w:tc>
          <w:tcPr>
            <w:tcW w:w="7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5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11</w:t>
            </w:r>
          </w:p>
        </w:tc>
        <w:tc>
          <w:tcPr>
            <w:tcW w:w="1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 класс</w:t>
            </w:r>
          </w:p>
        </w:tc>
        <w:tc>
          <w:tcPr>
            <w:tcW w:w="46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Многообразие растений</w:t>
            </w:r>
          </w:p>
        </w:tc>
        <w:tc>
          <w:tcPr>
            <w:tcW w:w="7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5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12</w:t>
            </w:r>
          </w:p>
        </w:tc>
        <w:tc>
          <w:tcPr>
            <w:tcW w:w="1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3 класс</w:t>
            </w:r>
          </w:p>
        </w:tc>
        <w:tc>
          <w:tcPr>
            <w:tcW w:w="46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Грибы</w:t>
            </w:r>
          </w:p>
        </w:tc>
        <w:tc>
          <w:tcPr>
            <w:tcW w:w="7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5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13</w:t>
            </w:r>
          </w:p>
        </w:tc>
        <w:tc>
          <w:tcPr>
            <w:tcW w:w="1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3 класс</w:t>
            </w:r>
          </w:p>
        </w:tc>
        <w:tc>
          <w:tcPr>
            <w:tcW w:w="46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Многообразие животных</w:t>
            </w:r>
          </w:p>
        </w:tc>
        <w:tc>
          <w:tcPr>
            <w:tcW w:w="7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5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14</w:t>
            </w:r>
          </w:p>
        </w:tc>
        <w:tc>
          <w:tcPr>
            <w:tcW w:w="1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класс</w:t>
            </w:r>
          </w:p>
        </w:tc>
        <w:tc>
          <w:tcPr>
            <w:tcW w:w="46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Части тела животных</w:t>
            </w:r>
          </w:p>
        </w:tc>
        <w:tc>
          <w:tcPr>
            <w:tcW w:w="7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5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15</w:t>
            </w:r>
          </w:p>
        </w:tc>
        <w:tc>
          <w:tcPr>
            <w:tcW w:w="1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 класс</w:t>
            </w:r>
          </w:p>
        </w:tc>
        <w:tc>
          <w:tcPr>
            <w:tcW w:w="46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Связи в живой природе</w:t>
            </w:r>
          </w:p>
        </w:tc>
        <w:tc>
          <w:tcPr>
            <w:tcW w:w="7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5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16</w:t>
            </w:r>
          </w:p>
        </w:tc>
        <w:tc>
          <w:tcPr>
            <w:tcW w:w="1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 класс</w:t>
            </w:r>
          </w:p>
        </w:tc>
        <w:tc>
          <w:tcPr>
            <w:tcW w:w="46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Природные явления</w:t>
            </w:r>
          </w:p>
        </w:tc>
        <w:tc>
          <w:tcPr>
            <w:tcW w:w="7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5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17</w:t>
            </w:r>
          </w:p>
        </w:tc>
        <w:tc>
          <w:tcPr>
            <w:tcW w:w="1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 класс</w:t>
            </w:r>
          </w:p>
        </w:tc>
        <w:tc>
          <w:tcPr>
            <w:tcW w:w="46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Времена года. Осень, Времена года. Зима, Времена года. Весна, Времена года. Лето</w:t>
            </w:r>
          </w:p>
        </w:tc>
        <w:tc>
          <w:tcPr>
            <w:tcW w:w="7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5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18</w:t>
            </w:r>
          </w:p>
        </w:tc>
        <w:tc>
          <w:tcPr>
            <w:tcW w:w="1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3 класс</w:t>
            </w:r>
          </w:p>
        </w:tc>
        <w:tc>
          <w:tcPr>
            <w:tcW w:w="46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Сообщества. Лес, Сообщества. Луг, сообщества. Водоём</w:t>
            </w:r>
          </w:p>
        </w:tc>
        <w:tc>
          <w:tcPr>
            <w:tcW w:w="7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5821CC">
        <w:trPr>
          <w:tblCellSpacing w:w="0" w:type="dxa"/>
        </w:trPr>
        <w:tc>
          <w:tcPr>
            <w:tcW w:w="5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19</w:t>
            </w:r>
          </w:p>
        </w:tc>
        <w:tc>
          <w:tcPr>
            <w:tcW w:w="1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4 класс</w:t>
            </w:r>
          </w:p>
        </w:tc>
        <w:tc>
          <w:tcPr>
            <w:tcW w:w="46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Природные зоны. Арктическая пустыня, Природные зоны. Тундра, Природные зоны. Лесная зона (тайга), Природные зоны. Степь, Природные зоны. Пустыня</w:t>
            </w:r>
          </w:p>
        </w:tc>
        <w:tc>
          <w:tcPr>
            <w:tcW w:w="74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bl>
    <w:p w:rsidR="0063721A" w:rsidRPr="00671C51" w:rsidRDefault="0063721A" w:rsidP="005D7C1A">
      <w:pPr>
        <w:shd w:val="clear" w:color="auto" w:fill="FFFFFF" w:themeFill="background1"/>
        <w:rPr>
          <w:sz w:val="22"/>
          <w:szCs w:val="22"/>
        </w:rPr>
      </w:pPr>
    </w:p>
    <w:p w:rsidR="0063721A" w:rsidRPr="00671C51" w:rsidRDefault="0063721A" w:rsidP="005D7C1A">
      <w:pPr>
        <w:shd w:val="clear" w:color="auto" w:fill="FFFFFF" w:themeFill="background1"/>
        <w:rPr>
          <w:b/>
          <w:sz w:val="22"/>
          <w:szCs w:val="22"/>
        </w:rPr>
      </w:pPr>
      <w:r w:rsidRPr="00671C51">
        <w:rPr>
          <w:b/>
          <w:sz w:val="22"/>
          <w:szCs w:val="22"/>
        </w:rPr>
        <w:t> 2.  Дидактический материал</w:t>
      </w:r>
    </w:p>
    <w:tbl>
      <w:tblPr>
        <w:tblW w:w="5000" w:type="pct"/>
        <w:tblCellSpacing w:w="0" w:type="dxa"/>
        <w:tblCellMar>
          <w:left w:w="0" w:type="dxa"/>
          <w:right w:w="0" w:type="dxa"/>
        </w:tblCellMar>
        <w:tblLook w:val="00A0"/>
      </w:tblPr>
      <w:tblGrid>
        <w:gridCol w:w="902"/>
        <w:gridCol w:w="1467"/>
        <w:gridCol w:w="2497"/>
        <w:gridCol w:w="3584"/>
        <w:gridCol w:w="3439"/>
        <w:gridCol w:w="3638"/>
      </w:tblGrid>
      <w:tr w:rsidR="0063721A" w:rsidRPr="00671C51" w:rsidTr="005821CC">
        <w:trPr>
          <w:tblCellSpacing w:w="0" w:type="dxa"/>
        </w:trPr>
        <w:tc>
          <w:tcPr>
            <w:tcW w:w="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w:t>
            </w:r>
          </w:p>
        </w:tc>
        <w:tc>
          <w:tcPr>
            <w:tcW w:w="10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Класс</w:t>
            </w:r>
          </w:p>
        </w:tc>
        <w:tc>
          <w:tcPr>
            <w:tcW w:w="17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Название</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Издательство</w:t>
            </w:r>
          </w:p>
        </w:tc>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Год издания</w:t>
            </w:r>
          </w:p>
        </w:tc>
        <w:tc>
          <w:tcPr>
            <w:tcW w:w="25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Кол-во</w:t>
            </w:r>
          </w:p>
        </w:tc>
      </w:tr>
      <w:tr w:rsidR="0063721A" w:rsidRPr="00671C51" w:rsidTr="005821CC">
        <w:trPr>
          <w:tblCellSpacing w:w="0" w:type="dxa"/>
        </w:trPr>
        <w:tc>
          <w:tcPr>
            <w:tcW w:w="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w:t>
            </w:r>
          </w:p>
        </w:tc>
        <w:tc>
          <w:tcPr>
            <w:tcW w:w="10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 xml:space="preserve">1 </w:t>
            </w:r>
          </w:p>
        </w:tc>
        <w:tc>
          <w:tcPr>
            <w:tcW w:w="17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Машины</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Игрушка</w:t>
            </w:r>
          </w:p>
        </w:tc>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2006</w:t>
            </w:r>
          </w:p>
        </w:tc>
        <w:tc>
          <w:tcPr>
            <w:tcW w:w="25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 штук</w:t>
            </w:r>
          </w:p>
        </w:tc>
      </w:tr>
      <w:tr w:rsidR="0063721A" w:rsidRPr="00671C51" w:rsidTr="005821CC">
        <w:trPr>
          <w:tblCellSpacing w:w="0" w:type="dxa"/>
        </w:trPr>
        <w:tc>
          <w:tcPr>
            <w:tcW w:w="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w:t>
            </w:r>
          </w:p>
        </w:tc>
        <w:tc>
          <w:tcPr>
            <w:tcW w:w="10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w:t>
            </w:r>
          </w:p>
        </w:tc>
        <w:tc>
          <w:tcPr>
            <w:tcW w:w="17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Яблоки</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Игрушка</w:t>
            </w:r>
          </w:p>
        </w:tc>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2006</w:t>
            </w:r>
          </w:p>
        </w:tc>
        <w:tc>
          <w:tcPr>
            <w:tcW w:w="25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 штук</w:t>
            </w:r>
          </w:p>
        </w:tc>
      </w:tr>
      <w:tr w:rsidR="0063721A" w:rsidRPr="00671C51" w:rsidTr="005821CC">
        <w:trPr>
          <w:tblCellSpacing w:w="0" w:type="dxa"/>
        </w:trPr>
        <w:tc>
          <w:tcPr>
            <w:tcW w:w="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3</w:t>
            </w:r>
          </w:p>
        </w:tc>
        <w:tc>
          <w:tcPr>
            <w:tcW w:w="10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w:t>
            </w:r>
          </w:p>
        </w:tc>
        <w:tc>
          <w:tcPr>
            <w:tcW w:w="17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Собачки</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Игрушка</w:t>
            </w:r>
          </w:p>
        </w:tc>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2006</w:t>
            </w:r>
          </w:p>
        </w:tc>
        <w:tc>
          <w:tcPr>
            <w:tcW w:w="25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 штук</w:t>
            </w:r>
          </w:p>
        </w:tc>
      </w:tr>
      <w:tr w:rsidR="0063721A" w:rsidRPr="00671C51" w:rsidTr="005821CC">
        <w:trPr>
          <w:tblCellSpacing w:w="0" w:type="dxa"/>
        </w:trPr>
        <w:tc>
          <w:tcPr>
            <w:tcW w:w="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lastRenderedPageBreak/>
              <w:t>4</w:t>
            </w:r>
          </w:p>
        </w:tc>
        <w:tc>
          <w:tcPr>
            <w:tcW w:w="10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w:t>
            </w:r>
          </w:p>
        </w:tc>
        <w:tc>
          <w:tcPr>
            <w:tcW w:w="17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Груши</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Игрушка</w:t>
            </w:r>
          </w:p>
        </w:tc>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2006</w:t>
            </w:r>
          </w:p>
        </w:tc>
        <w:tc>
          <w:tcPr>
            <w:tcW w:w="25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 штук</w:t>
            </w:r>
          </w:p>
        </w:tc>
      </w:tr>
      <w:tr w:rsidR="0063721A" w:rsidRPr="00671C51" w:rsidTr="005821CC">
        <w:trPr>
          <w:tblCellSpacing w:w="0" w:type="dxa"/>
        </w:trPr>
        <w:tc>
          <w:tcPr>
            <w:tcW w:w="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5</w:t>
            </w:r>
          </w:p>
        </w:tc>
        <w:tc>
          <w:tcPr>
            <w:tcW w:w="10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w:t>
            </w:r>
          </w:p>
        </w:tc>
        <w:tc>
          <w:tcPr>
            <w:tcW w:w="17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Цветы</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Игрушка</w:t>
            </w:r>
          </w:p>
        </w:tc>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2006</w:t>
            </w:r>
          </w:p>
        </w:tc>
        <w:tc>
          <w:tcPr>
            <w:tcW w:w="25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 штук</w:t>
            </w:r>
          </w:p>
        </w:tc>
      </w:tr>
      <w:tr w:rsidR="0063721A" w:rsidRPr="00671C51" w:rsidTr="005821CC">
        <w:trPr>
          <w:tblCellSpacing w:w="0" w:type="dxa"/>
        </w:trPr>
        <w:tc>
          <w:tcPr>
            <w:tcW w:w="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6</w:t>
            </w:r>
          </w:p>
        </w:tc>
        <w:tc>
          <w:tcPr>
            <w:tcW w:w="10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w:t>
            </w:r>
          </w:p>
        </w:tc>
        <w:tc>
          <w:tcPr>
            <w:tcW w:w="17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Жуки</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Игрушка</w:t>
            </w:r>
          </w:p>
        </w:tc>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2006</w:t>
            </w:r>
          </w:p>
        </w:tc>
        <w:tc>
          <w:tcPr>
            <w:tcW w:w="25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 штук</w:t>
            </w:r>
          </w:p>
        </w:tc>
      </w:tr>
      <w:tr w:rsidR="0063721A" w:rsidRPr="00671C51" w:rsidTr="005821CC">
        <w:trPr>
          <w:tblCellSpacing w:w="0" w:type="dxa"/>
        </w:trPr>
        <w:tc>
          <w:tcPr>
            <w:tcW w:w="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7</w:t>
            </w:r>
          </w:p>
        </w:tc>
        <w:tc>
          <w:tcPr>
            <w:tcW w:w="10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w:t>
            </w:r>
          </w:p>
        </w:tc>
        <w:tc>
          <w:tcPr>
            <w:tcW w:w="17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Самолеты</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Игрушка</w:t>
            </w:r>
          </w:p>
        </w:tc>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2006</w:t>
            </w:r>
          </w:p>
        </w:tc>
        <w:tc>
          <w:tcPr>
            <w:tcW w:w="25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 штук</w:t>
            </w:r>
          </w:p>
        </w:tc>
      </w:tr>
      <w:tr w:rsidR="0063721A" w:rsidRPr="00671C51" w:rsidTr="005821CC">
        <w:trPr>
          <w:tblCellSpacing w:w="0" w:type="dxa"/>
        </w:trPr>
        <w:tc>
          <w:tcPr>
            <w:tcW w:w="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8</w:t>
            </w:r>
          </w:p>
        </w:tc>
        <w:tc>
          <w:tcPr>
            <w:tcW w:w="10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w:t>
            </w:r>
          </w:p>
        </w:tc>
        <w:tc>
          <w:tcPr>
            <w:tcW w:w="17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Слоны</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Игрушка</w:t>
            </w:r>
          </w:p>
        </w:tc>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2006</w:t>
            </w:r>
          </w:p>
        </w:tc>
        <w:tc>
          <w:tcPr>
            <w:tcW w:w="25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 штук</w:t>
            </w:r>
          </w:p>
        </w:tc>
      </w:tr>
      <w:tr w:rsidR="0063721A" w:rsidRPr="00671C51" w:rsidTr="005821CC">
        <w:trPr>
          <w:tblCellSpacing w:w="0" w:type="dxa"/>
        </w:trPr>
        <w:tc>
          <w:tcPr>
            <w:tcW w:w="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9</w:t>
            </w:r>
          </w:p>
        </w:tc>
        <w:tc>
          <w:tcPr>
            <w:tcW w:w="10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w:t>
            </w:r>
          </w:p>
        </w:tc>
        <w:tc>
          <w:tcPr>
            <w:tcW w:w="17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Кленовый лист</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Игрушка</w:t>
            </w:r>
          </w:p>
        </w:tc>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2006</w:t>
            </w:r>
          </w:p>
        </w:tc>
        <w:tc>
          <w:tcPr>
            <w:tcW w:w="25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 штук</w:t>
            </w:r>
          </w:p>
        </w:tc>
      </w:tr>
      <w:tr w:rsidR="0063721A" w:rsidRPr="00671C51" w:rsidTr="005821CC">
        <w:trPr>
          <w:tblCellSpacing w:w="0" w:type="dxa"/>
        </w:trPr>
        <w:tc>
          <w:tcPr>
            <w:tcW w:w="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10</w:t>
            </w:r>
          </w:p>
        </w:tc>
        <w:tc>
          <w:tcPr>
            <w:tcW w:w="10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w:t>
            </w:r>
          </w:p>
        </w:tc>
        <w:tc>
          <w:tcPr>
            <w:tcW w:w="17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Апельсин</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Игрушка</w:t>
            </w:r>
          </w:p>
        </w:tc>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2006</w:t>
            </w:r>
          </w:p>
        </w:tc>
        <w:tc>
          <w:tcPr>
            <w:tcW w:w="25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 штук</w:t>
            </w:r>
          </w:p>
        </w:tc>
      </w:tr>
      <w:tr w:rsidR="0063721A" w:rsidRPr="00671C51" w:rsidTr="005821CC">
        <w:trPr>
          <w:tblCellSpacing w:w="0" w:type="dxa"/>
        </w:trPr>
        <w:tc>
          <w:tcPr>
            <w:tcW w:w="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11</w:t>
            </w:r>
          </w:p>
        </w:tc>
        <w:tc>
          <w:tcPr>
            <w:tcW w:w="10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w:t>
            </w:r>
          </w:p>
        </w:tc>
        <w:tc>
          <w:tcPr>
            <w:tcW w:w="17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Квадрат</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Игрушка</w:t>
            </w:r>
          </w:p>
        </w:tc>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2006</w:t>
            </w:r>
          </w:p>
        </w:tc>
        <w:tc>
          <w:tcPr>
            <w:tcW w:w="25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 штук</w:t>
            </w:r>
          </w:p>
        </w:tc>
      </w:tr>
      <w:tr w:rsidR="0063721A" w:rsidRPr="00671C51" w:rsidTr="005821CC">
        <w:trPr>
          <w:tblCellSpacing w:w="0" w:type="dxa"/>
        </w:trPr>
        <w:tc>
          <w:tcPr>
            <w:tcW w:w="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12</w:t>
            </w:r>
          </w:p>
        </w:tc>
        <w:tc>
          <w:tcPr>
            <w:tcW w:w="10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w:t>
            </w:r>
          </w:p>
        </w:tc>
        <w:tc>
          <w:tcPr>
            <w:tcW w:w="17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круг</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Игрушка</w:t>
            </w:r>
          </w:p>
        </w:tc>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2006</w:t>
            </w:r>
          </w:p>
        </w:tc>
        <w:tc>
          <w:tcPr>
            <w:tcW w:w="25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 штук</w:t>
            </w:r>
          </w:p>
        </w:tc>
      </w:tr>
      <w:tr w:rsidR="0063721A" w:rsidRPr="00671C51" w:rsidTr="005821CC">
        <w:trPr>
          <w:tblCellSpacing w:w="0" w:type="dxa"/>
        </w:trPr>
        <w:tc>
          <w:tcPr>
            <w:tcW w:w="6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13</w:t>
            </w:r>
          </w:p>
        </w:tc>
        <w:tc>
          <w:tcPr>
            <w:tcW w:w="10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w:t>
            </w:r>
          </w:p>
        </w:tc>
        <w:tc>
          <w:tcPr>
            <w:tcW w:w="17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Треугольник</w:t>
            </w:r>
          </w:p>
        </w:tc>
        <w:tc>
          <w:tcPr>
            <w:tcW w:w="2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Игрушка</w:t>
            </w:r>
          </w:p>
        </w:tc>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2006</w:t>
            </w:r>
          </w:p>
        </w:tc>
        <w:tc>
          <w:tcPr>
            <w:tcW w:w="25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20 штук</w:t>
            </w:r>
          </w:p>
        </w:tc>
      </w:tr>
    </w:tbl>
    <w:p w:rsidR="0063721A" w:rsidRPr="00671C51" w:rsidRDefault="0063721A" w:rsidP="005D7C1A">
      <w:pPr>
        <w:shd w:val="clear" w:color="auto" w:fill="FFFFFF" w:themeFill="background1"/>
        <w:rPr>
          <w:b/>
          <w:sz w:val="22"/>
          <w:szCs w:val="22"/>
        </w:rPr>
      </w:pPr>
      <w:r w:rsidRPr="00671C51">
        <w:rPr>
          <w:sz w:val="22"/>
          <w:szCs w:val="22"/>
        </w:rPr>
        <w:t>                                                          </w:t>
      </w:r>
      <w:r w:rsidRPr="00671C51">
        <w:rPr>
          <w:b/>
          <w:sz w:val="22"/>
          <w:szCs w:val="22"/>
        </w:rPr>
        <w:t>3  .Раздаточный материал</w:t>
      </w:r>
    </w:p>
    <w:tbl>
      <w:tblPr>
        <w:tblW w:w="5000" w:type="pct"/>
        <w:tblCellSpacing w:w="0" w:type="dxa"/>
        <w:tblCellMar>
          <w:left w:w="0" w:type="dxa"/>
          <w:right w:w="0" w:type="dxa"/>
        </w:tblCellMar>
        <w:tblLook w:val="00A0"/>
      </w:tblPr>
      <w:tblGrid>
        <w:gridCol w:w="678"/>
        <w:gridCol w:w="1354"/>
        <w:gridCol w:w="3278"/>
        <w:gridCol w:w="7832"/>
        <w:gridCol w:w="2385"/>
      </w:tblGrid>
      <w:tr w:rsidR="0063721A" w:rsidRPr="00671C51" w:rsidTr="00330D43">
        <w:trPr>
          <w:tblCellSpacing w:w="0" w:type="dxa"/>
        </w:trPr>
        <w:tc>
          <w:tcPr>
            <w:tcW w:w="6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w:t>
            </w:r>
          </w:p>
        </w:tc>
        <w:tc>
          <w:tcPr>
            <w:tcW w:w="1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Класс</w:t>
            </w:r>
          </w:p>
        </w:tc>
        <w:tc>
          <w:tcPr>
            <w:tcW w:w="32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Наименование</w:t>
            </w:r>
          </w:p>
        </w:tc>
        <w:tc>
          <w:tcPr>
            <w:tcW w:w="78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Тема</w:t>
            </w:r>
          </w:p>
        </w:tc>
        <w:tc>
          <w:tcPr>
            <w:tcW w:w="23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Кол-во</w:t>
            </w:r>
          </w:p>
        </w:tc>
      </w:tr>
      <w:tr w:rsidR="0063721A" w:rsidRPr="00671C51" w:rsidTr="00330D43">
        <w:trPr>
          <w:tblCellSpacing w:w="0" w:type="dxa"/>
        </w:trPr>
        <w:tc>
          <w:tcPr>
            <w:tcW w:w="6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w:t>
            </w:r>
          </w:p>
        </w:tc>
        <w:tc>
          <w:tcPr>
            <w:tcW w:w="1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 xml:space="preserve">1-2 </w:t>
            </w:r>
          </w:p>
        </w:tc>
        <w:tc>
          <w:tcPr>
            <w:tcW w:w="32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 xml:space="preserve">Карточки </w:t>
            </w:r>
            <w:proofErr w:type="gramStart"/>
            <w:r w:rsidRPr="00671C51">
              <w:rPr>
                <w:sz w:val="22"/>
                <w:szCs w:val="22"/>
              </w:rPr>
              <w:t>–с</w:t>
            </w:r>
            <w:proofErr w:type="gramEnd"/>
            <w:r w:rsidRPr="00671C51">
              <w:rPr>
                <w:sz w:val="22"/>
                <w:szCs w:val="22"/>
              </w:rPr>
              <w:t>лова и карточки -картинки</w:t>
            </w:r>
          </w:p>
        </w:tc>
        <w:tc>
          <w:tcPr>
            <w:tcW w:w="78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 xml:space="preserve">1) автобус (1)                                    </w:t>
            </w:r>
          </w:p>
          <w:p w:rsidR="0063721A" w:rsidRPr="00671C51" w:rsidRDefault="0063721A" w:rsidP="005D7C1A">
            <w:pPr>
              <w:shd w:val="clear" w:color="auto" w:fill="FFFFFF" w:themeFill="background1"/>
              <w:rPr>
                <w:sz w:val="22"/>
                <w:szCs w:val="22"/>
              </w:rPr>
            </w:pPr>
            <w:r w:rsidRPr="00671C51">
              <w:rPr>
                <w:sz w:val="22"/>
                <w:szCs w:val="22"/>
              </w:rPr>
              <w:t>2) адрес (2)</w:t>
            </w:r>
          </w:p>
          <w:p w:rsidR="0063721A" w:rsidRPr="00671C51" w:rsidRDefault="0063721A" w:rsidP="005D7C1A">
            <w:pPr>
              <w:shd w:val="clear" w:color="auto" w:fill="FFFFFF" w:themeFill="background1"/>
              <w:rPr>
                <w:sz w:val="22"/>
                <w:szCs w:val="22"/>
              </w:rPr>
            </w:pPr>
            <w:r w:rsidRPr="00671C51">
              <w:rPr>
                <w:sz w:val="22"/>
                <w:szCs w:val="22"/>
              </w:rPr>
              <w:t>3) аптека (3)</w:t>
            </w:r>
          </w:p>
          <w:p w:rsidR="0063721A" w:rsidRPr="00671C51" w:rsidRDefault="0063721A" w:rsidP="005D7C1A">
            <w:pPr>
              <w:shd w:val="clear" w:color="auto" w:fill="FFFFFF" w:themeFill="background1"/>
              <w:rPr>
                <w:sz w:val="22"/>
                <w:szCs w:val="22"/>
              </w:rPr>
            </w:pPr>
            <w:r w:rsidRPr="00671C51">
              <w:rPr>
                <w:sz w:val="22"/>
                <w:szCs w:val="22"/>
              </w:rPr>
              <w:t>4) береза (4)</w:t>
            </w:r>
          </w:p>
          <w:p w:rsidR="0063721A" w:rsidRPr="00671C51" w:rsidRDefault="0063721A" w:rsidP="005D7C1A">
            <w:pPr>
              <w:shd w:val="clear" w:color="auto" w:fill="FFFFFF" w:themeFill="background1"/>
              <w:rPr>
                <w:sz w:val="22"/>
                <w:szCs w:val="22"/>
              </w:rPr>
            </w:pPr>
            <w:r w:rsidRPr="00671C51">
              <w:rPr>
                <w:sz w:val="22"/>
                <w:szCs w:val="22"/>
              </w:rPr>
              <w:t xml:space="preserve">5) быстро </w:t>
            </w:r>
          </w:p>
          <w:p w:rsidR="0063721A" w:rsidRPr="00671C51" w:rsidRDefault="0063721A" w:rsidP="005D7C1A">
            <w:pPr>
              <w:shd w:val="clear" w:color="auto" w:fill="FFFFFF" w:themeFill="background1"/>
              <w:rPr>
                <w:sz w:val="22"/>
                <w:szCs w:val="22"/>
              </w:rPr>
            </w:pPr>
            <w:r w:rsidRPr="00671C51">
              <w:rPr>
                <w:sz w:val="22"/>
                <w:szCs w:val="22"/>
              </w:rPr>
              <w:t>6) весело</w:t>
            </w:r>
          </w:p>
          <w:p w:rsidR="0063721A" w:rsidRPr="00671C51" w:rsidRDefault="0063721A" w:rsidP="005D7C1A">
            <w:pPr>
              <w:shd w:val="clear" w:color="auto" w:fill="FFFFFF" w:themeFill="background1"/>
              <w:rPr>
                <w:sz w:val="22"/>
                <w:szCs w:val="22"/>
              </w:rPr>
            </w:pPr>
            <w:r w:rsidRPr="00671C51">
              <w:rPr>
                <w:sz w:val="22"/>
                <w:szCs w:val="22"/>
              </w:rPr>
              <w:t>7) ветер</w:t>
            </w:r>
          </w:p>
          <w:p w:rsidR="0063721A" w:rsidRPr="00671C51" w:rsidRDefault="0063721A" w:rsidP="005D7C1A">
            <w:pPr>
              <w:shd w:val="clear" w:color="auto" w:fill="FFFFFF" w:themeFill="background1"/>
              <w:rPr>
                <w:sz w:val="22"/>
                <w:szCs w:val="22"/>
              </w:rPr>
            </w:pPr>
            <w:r w:rsidRPr="00671C51">
              <w:rPr>
                <w:sz w:val="22"/>
                <w:szCs w:val="22"/>
              </w:rPr>
              <w:t>8) воробей (5)</w:t>
            </w:r>
          </w:p>
          <w:p w:rsidR="0063721A" w:rsidRPr="00671C51" w:rsidRDefault="0063721A" w:rsidP="005D7C1A">
            <w:pPr>
              <w:shd w:val="clear" w:color="auto" w:fill="FFFFFF" w:themeFill="background1"/>
              <w:rPr>
                <w:sz w:val="22"/>
                <w:szCs w:val="22"/>
              </w:rPr>
            </w:pPr>
            <w:r w:rsidRPr="00671C51">
              <w:rPr>
                <w:sz w:val="22"/>
                <w:szCs w:val="22"/>
              </w:rPr>
              <w:t>9) ворона (6)</w:t>
            </w:r>
          </w:p>
          <w:p w:rsidR="0063721A" w:rsidRPr="00671C51" w:rsidRDefault="0063721A" w:rsidP="005D7C1A">
            <w:pPr>
              <w:shd w:val="clear" w:color="auto" w:fill="FFFFFF" w:themeFill="background1"/>
              <w:rPr>
                <w:sz w:val="22"/>
                <w:szCs w:val="22"/>
              </w:rPr>
            </w:pPr>
            <w:r w:rsidRPr="00671C51">
              <w:rPr>
                <w:sz w:val="22"/>
                <w:szCs w:val="22"/>
              </w:rPr>
              <w:t>10) город (7)</w:t>
            </w:r>
          </w:p>
          <w:p w:rsidR="0063721A" w:rsidRPr="00671C51" w:rsidRDefault="0063721A" w:rsidP="005D7C1A">
            <w:pPr>
              <w:shd w:val="clear" w:color="auto" w:fill="FFFFFF" w:themeFill="background1"/>
              <w:rPr>
                <w:sz w:val="22"/>
                <w:szCs w:val="22"/>
              </w:rPr>
            </w:pPr>
            <w:r w:rsidRPr="00671C51">
              <w:rPr>
                <w:sz w:val="22"/>
                <w:szCs w:val="22"/>
              </w:rPr>
              <w:t>11) девочка (8)</w:t>
            </w:r>
          </w:p>
          <w:p w:rsidR="0063721A" w:rsidRPr="00671C51" w:rsidRDefault="0063721A" w:rsidP="005D7C1A">
            <w:pPr>
              <w:shd w:val="clear" w:color="auto" w:fill="FFFFFF" w:themeFill="background1"/>
              <w:rPr>
                <w:sz w:val="22"/>
                <w:szCs w:val="22"/>
              </w:rPr>
            </w:pPr>
            <w:r w:rsidRPr="00671C51">
              <w:rPr>
                <w:sz w:val="22"/>
                <w:szCs w:val="22"/>
              </w:rPr>
              <w:t xml:space="preserve">12) дежурный </w:t>
            </w:r>
          </w:p>
          <w:p w:rsidR="0063721A" w:rsidRPr="00671C51" w:rsidRDefault="0063721A" w:rsidP="005D7C1A">
            <w:pPr>
              <w:shd w:val="clear" w:color="auto" w:fill="FFFFFF" w:themeFill="background1"/>
              <w:rPr>
                <w:sz w:val="22"/>
                <w:szCs w:val="22"/>
              </w:rPr>
            </w:pPr>
            <w:r w:rsidRPr="00671C51">
              <w:rPr>
                <w:sz w:val="22"/>
                <w:szCs w:val="22"/>
              </w:rPr>
              <w:t>13) деревня (9)</w:t>
            </w:r>
          </w:p>
          <w:p w:rsidR="0063721A" w:rsidRPr="00671C51" w:rsidRDefault="0063721A" w:rsidP="005D7C1A">
            <w:pPr>
              <w:shd w:val="clear" w:color="auto" w:fill="FFFFFF" w:themeFill="background1"/>
              <w:rPr>
                <w:sz w:val="22"/>
                <w:szCs w:val="22"/>
              </w:rPr>
            </w:pPr>
            <w:r w:rsidRPr="00671C51">
              <w:rPr>
                <w:sz w:val="22"/>
                <w:szCs w:val="22"/>
              </w:rPr>
              <w:t>14) завод (10)</w:t>
            </w:r>
          </w:p>
          <w:p w:rsidR="0063721A" w:rsidRPr="00671C51" w:rsidRDefault="0063721A" w:rsidP="005D7C1A">
            <w:pPr>
              <w:shd w:val="clear" w:color="auto" w:fill="FFFFFF" w:themeFill="background1"/>
              <w:rPr>
                <w:sz w:val="22"/>
                <w:szCs w:val="22"/>
              </w:rPr>
            </w:pPr>
            <w:r w:rsidRPr="00671C51">
              <w:rPr>
                <w:sz w:val="22"/>
                <w:szCs w:val="22"/>
              </w:rPr>
              <w:t>15) заяц (10)</w:t>
            </w:r>
          </w:p>
          <w:p w:rsidR="0063721A" w:rsidRPr="00671C51" w:rsidRDefault="0063721A" w:rsidP="005D7C1A">
            <w:pPr>
              <w:shd w:val="clear" w:color="auto" w:fill="FFFFFF" w:themeFill="background1"/>
              <w:rPr>
                <w:sz w:val="22"/>
                <w:szCs w:val="22"/>
              </w:rPr>
            </w:pPr>
            <w:r w:rsidRPr="00671C51">
              <w:rPr>
                <w:sz w:val="22"/>
                <w:szCs w:val="22"/>
              </w:rPr>
              <w:t>16) здравствуйте</w:t>
            </w:r>
          </w:p>
          <w:p w:rsidR="0063721A" w:rsidRPr="00671C51" w:rsidRDefault="0063721A" w:rsidP="005D7C1A">
            <w:pPr>
              <w:shd w:val="clear" w:color="auto" w:fill="FFFFFF" w:themeFill="background1"/>
              <w:rPr>
                <w:sz w:val="22"/>
                <w:szCs w:val="22"/>
              </w:rPr>
            </w:pPr>
            <w:r w:rsidRPr="00671C51">
              <w:rPr>
                <w:sz w:val="22"/>
                <w:szCs w:val="22"/>
              </w:rPr>
              <w:t>17) капуста (12)</w:t>
            </w:r>
          </w:p>
          <w:p w:rsidR="0063721A" w:rsidRPr="00671C51" w:rsidRDefault="0063721A" w:rsidP="005D7C1A">
            <w:pPr>
              <w:shd w:val="clear" w:color="auto" w:fill="FFFFFF" w:themeFill="background1"/>
              <w:rPr>
                <w:sz w:val="22"/>
                <w:szCs w:val="22"/>
              </w:rPr>
            </w:pPr>
            <w:r w:rsidRPr="00671C51">
              <w:rPr>
                <w:sz w:val="22"/>
                <w:szCs w:val="22"/>
              </w:rPr>
              <w:t>18) карандаш (13)</w:t>
            </w:r>
          </w:p>
          <w:p w:rsidR="0063721A" w:rsidRPr="00671C51" w:rsidRDefault="0063721A" w:rsidP="005D7C1A">
            <w:pPr>
              <w:shd w:val="clear" w:color="auto" w:fill="FFFFFF" w:themeFill="background1"/>
              <w:rPr>
                <w:sz w:val="22"/>
                <w:szCs w:val="22"/>
              </w:rPr>
            </w:pPr>
            <w:r w:rsidRPr="00671C51">
              <w:rPr>
                <w:sz w:val="22"/>
                <w:szCs w:val="22"/>
              </w:rPr>
              <w:t>19) класс (14)</w:t>
            </w:r>
          </w:p>
          <w:p w:rsidR="0063721A" w:rsidRPr="00671C51" w:rsidRDefault="0063721A" w:rsidP="005D7C1A">
            <w:pPr>
              <w:shd w:val="clear" w:color="auto" w:fill="FFFFFF" w:themeFill="background1"/>
              <w:rPr>
                <w:sz w:val="22"/>
                <w:szCs w:val="22"/>
              </w:rPr>
            </w:pPr>
            <w:r w:rsidRPr="00671C51">
              <w:rPr>
                <w:sz w:val="22"/>
                <w:szCs w:val="22"/>
              </w:rPr>
              <w:t>20) коньки (15)</w:t>
            </w:r>
          </w:p>
          <w:p w:rsidR="0063721A" w:rsidRPr="00671C51" w:rsidRDefault="0063721A" w:rsidP="005D7C1A">
            <w:pPr>
              <w:shd w:val="clear" w:color="auto" w:fill="FFFFFF" w:themeFill="background1"/>
              <w:rPr>
                <w:sz w:val="22"/>
                <w:szCs w:val="22"/>
              </w:rPr>
            </w:pPr>
            <w:r w:rsidRPr="00671C51">
              <w:rPr>
                <w:sz w:val="22"/>
                <w:szCs w:val="22"/>
              </w:rPr>
              <w:t>21) корова (16)</w:t>
            </w:r>
          </w:p>
          <w:p w:rsidR="0063721A" w:rsidRPr="00671C51" w:rsidRDefault="0063721A" w:rsidP="005D7C1A">
            <w:pPr>
              <w:shd w:val="clear" w:color="auto" w:fill="FFFFFF" w:themeFill="background1"/>
              <w:rPr>
                <w:sz w:val="22"/>
                <w:szCs w:val="22"/>
              </w:rPr>
            </w:pPr>
            <w:r w:rsidRPr="00671C51">
              <w:rPr>
                <w:sz w:val="22"/>
                <w:szCs w:val="22"/>
              </w:rPr>
              <w:t>22) лисица (17)</w:t>
            </w:r>
          </w:p>
          <w:p w:rsidR="0063721A" w:rsidRPr="00671C51" w:rsidRDefault="0063721A" w:rsidP="005D7C1A">
            <w:pPr>
              <w:shd w:val="clear" w:color="auto" w:fill="FFFFFF" w:themeFill="background1"/>
              <w:rPr>
                <w:sz w:val="22"/>
                <w:szCs w:val="22"/>
              </w:rPr>
            </w:pPr>
            <w:r w:rsidRPr="00671C51">
              <w:rPr>
                <w:sz w:val="22"/>
                <w:szCs w:val="22"/>
              </w:rPr>
              <w:t>23)лопата (180</w:t>
            </w:r>
          </w:p>
          <w:p w:rsidR="0063721A" w:rsidRPr="00671C51" w:rsidRDefault="0063721A" w:rsidP="005D7C1A">
            <w:pPr>
              <w:shd w:val="clear" w:color="auto" w:fill="FFFFFF" w:themeFill="background1"/>
              <w:rPr>
                <w:sz w:val="22"/>
                <w:szCs w:val="22"/>
              </w:rPr>
            </w:pPr>
            <w:r w:rsidRPr="00671C51">
              <w:rPr>
                <w:sz w:val="22"/>
                <w:szCs w:val="22"/>
              </w:rPr>
              <w:t>24) машина (19)</w:t>
            </w:r>
          </w:p>
          <w:p w:rsidR="0063721A" w:rsidRPr="00671C51" w:rsidRDefault="0063721A" w:rsidP="005D7C1A">
            <w:pPr>
              <w:shd w:val="clear" w:color="auto" w:fill="FFFFFF" w:themeFill="background1"/>
              <w:rPr>
                <w:sz w:val="22"/>
                <w:szCs w:val="22"/>
              </w:rPr>
            </w:pPr>
            <w:r w:rsidRPr="00671C51">
              <w:rPr>
                <w:sz w:val="22"/>
                <w:szCs w:val="22"/>
              </w:rPr>
              <w:t>25) медведица (20)</w:t>
            </w:r>
          </w:p>
          <w:p w:rsidR="0063721A" w:rsidRPr="00671C51" w:rsidRDefault="0063721A" w:rsidP="005D7C1A">
            <w:pPr>
              <w:shd w:val="clear" w:color="auto" w:fill="FFFFFF" w:themeFill="background1"/>
              <w:rPr>
                <w:sz w:val="22"/>
                <w:szCs w:val="22"/>
              </w:rPr>
            </w:pPr>
            <w:r w:rsidRPr="00671C51">
              <w:rPr>
                <w:sz w:val="22"/>
                <w:szCs w:val="22"/>
              </w:rPr>
              <w:t>26) медведь (21)</w:t>
            </w:r>
          </w:p>
          <w:p w:rsidR="0063721A" w:rsidRPr="00671C51" w:rsidRDefault="0063721A" w:rsidP="005D7C1A">
            <w:pPr>
              <w:shd w:val="clear" w:color="auto" w:fill="FFFFFF" w:themeFill="background1"/>
              <w:rPr>
                <w:sz w:val="22"/>
                <w:szCs w:val="22"/>
              </w:rPr>
            </w:pPr>
            <w:r w:rsidRPr="00671C51">
              <w:rPr>
                <w:sz w:val="22"/>
                <w:szCs w:val="22"/>
              </w:rPr>
              <w:t>27) молоко (22)</w:t>
            </w:r>
          </w:p>
          <w:p w:rsidR="0063721A" w:rsidRPr="00671C51" w:rsidRDefault="0063721A" w:rsidP="005D7C1A">
            <w:pPr>
              <w:shd w:val="clear" w:color="auto" w:fill="FFFFFF" w:themeFill="background1"/>
              <w:rPr>
                <w:sz w:val="22"/>
                <w:szCs w:val="22"/>
              </w:rPr>
            </w:pPr>
            <w:r w:rsidRPr="00671C51">
              <w:rPr>
                <w:sz w:val="22"/>
                <w:szCs w:val="22"/>
              </w:rPr>
              <w:t>28) мороз (23)</w:t>
            </w:r>
          </w:p>
          <w:p w:rsidR="0063721A" w:rsidRPr="00671C51" w:rsidRDefault="0063721A" w:rsidP="005D7C1A">
            <w:pPr>
              <w:shd w:val="clear" w:color="auto" w:fill="FFFFFF" w:themeFill="background1"/>
              <w:rPr>
                <w:sz w:val="22"/>
                <w:szCs w:val="22"/>
              </w:rPr>
            </w:pPr>
            <w:r w:rsidRPr="00671C51">
              <w:rPr>
                <w:sz w:val="22"/>
                <w:szCs w:val="22"/>
              </w:rPr>
              <w:t>29) Москва (23)</w:t>
            </w:r>
          </w:p>
          <w:p w:rsidR="0063721A" w:rsidRPr="00671C51" w:rsidRDefault="0063721A" w:rsidP="005D7C1A">
            <w:pPr>
              <w:shd w:val="clear" w:color="auto" w:fill="FFFFFF" w:themeFill="background1"/>
              <w:rPr>
                <w:sz w:val="22"/>
                <w:szCs w:val="22"/>
              </w:rPr>
            </w:pPr>
            <w:r w:rsidRPr="00671C51">
              <w:rPr>
                <w:sz w:val="22"/>
                <w:szCs w:val="22"/>
              </w:rPr>
              <w:t>30) народ</w:t>
            </w:r>
          </w:p>
          <w:p w:rsidR="0063721A" w:rsidRPr="00671C51" w:rsidRDefault="0063721A" w:rsidP="005D7C1A">
            <w:pPr>
              <w:shd w:val="clear" w:color="auto" w:fill="FFFFFF" w:themeFill="background1"/>
              <w:rPr>
                <w:sz w:val="22"/>
                <w:szCs w:val="22"/>
              </w:rPr>
            </w:pPr>
            <w:r w:rsidRPr="00671C51">
              <w:rPr>
                <w:sz w:val="22"/>
                <w:szCs w:val="22"/>
              </w:rPr>
              <w:t>31) одежда (24)</w:t>
            </w:r>
          </w:p>
          <w:p w:rsidR="0063721A" w:rsidRPr="00671C51" w:rsidRDefault="0063721A" w:rsidP="005D7C1A">
            <w:pPr>
              <w:shd w:val="clear" w:color="auto" w:fill="FFFFFF" w:themeFill="background1"/>
              <w:rPr>
                <w:sz w:val="22"/>
                <w:szCs w:val="22"/>
              </w:rPr>
            </w:pPr>
            <w:r w:rsidRPr="00671C51">
              <w:rPr>
                <w:sz w:val="22"/>
                <w:szCs w:val="22"/>
              </w:rPr>
              <w:t xml:space="preserve">32) пальто </w:t>
            </w:r>
            <w:proofErr w:type="gramStart"/>
            <w:r w:rsidRPr="00671C51">
              <w:rPr>
                <w:sz w:val="22"/>
                <w:szCs w:val="22"/>
              </w:rPr>
              <w:t xml:space="preserve">( </w:t>
            </w:r>
            <w:proofErr w:type="gramEnd"/>
            <w:r w:rsidRPr="00671C51">
              <w:rPr>
                <w:sz w:val="22"/>
                <w:szCs w:val="22"/>
              </w:rPr>
              <w:t>25)</w:t>
            </w:r>
          </w:p>
          <w:p w:rsidR="0063721A" w:rsidRPr="00671C51" w:rsidRDefault="0063721A" w:rsidP="005D7C1A">
            <w:pPr>
              <w:shd w:val="clear" w:color="auto" w:fill="FFFFFF" w:themeFill="background1"/>
              <w:rPr>
                <w:sz w:val="22"/>
                <w:szCs w:val="22"/>
              </w:rPr>
            </w:pPr>
            <w:r w:rsidRPr="00671C51">
              <w:rPr>
                <w:sz w:val="22"/>
                <w:szCs w:val="22"/>
              </w:rPr>
              <w:t>33) пенал (26)</w:t>
            </w:r>
          </w:p>
          <w:p w:rsidR="0063721A" w:rsidRPr="00671C51" w:rsidRDefault="0063721A" w:rsidP="005D7C1A">
            <w:pPr>
              <w:shd w:val="clear" w:color="auto" w:fill="FFFFFF" w:themeFill="background1"/>
              <w:rPr>
                <w:sz w:val="22"/>
                <w:szCs w:val="22"/>
              </w:rPr>
            </w:pPr>
            <w:r w:rsidRPr="00671C51">
              <w:rPr>
                <w:sz w:val="22"/>
                <w:szCs w:val="22"/>
              </w:rPr>
              <w:t>34) петух (27)</w:t>
            </w:r>
          </w:p>
          <w:p w:rsidR="0063721A" w:rsidRPr="00671C51" w:rsidRDefault="0063721A" w:rsidP="005D7C1A">
            <w:pPr>
              <w:shd w:val="clear" w:color="auto" w:fill="FFFFFF" w:themeFill="background1"/>
              <w:rPr>
                <w:sz w:val="22"/>
                <w:szCs w:val="22"/>
              </w:rPr>
            </w:pPr>
            <w:r w:rsidRPr="00671C51">
              <w:rPr>
                <w:sz w:val="22"/>
                <w:szCs w:val="22"/>
              </w:rPr>
              <w:t>35)платок (28)</w:t>
            </w:r>
          </w:p>
          <w:p w:rsidR="0063721A" w:rsidRPr="00671C51" w:rsidRDefault="0063721A" w:rsidP="005D7C1A">
            <w:pPr>
              <w:shd w:val="clear" w:color="auto" w:fill="FFFFFF" w:themeFill="background1"/>
              <w:rPr>
                <w:sz w:val="22"/>
                <w:szCs w:val="22"/>
              </w:rPr>
            </w:pPr>
            <w:r w:rsidRPr="00671C51">
              <w:rPr>
                <w:sz w:val="22"/>
                <w:szCs w:val="22"/>
              </w:rPr>
              <w:t>36)посуда  (29)</w:t>
            </w:r>
          </w:p>
          <w:p w:rsidR="0063721A" w:rsidRPr="00671C51" w:rsidRDefault="0063721A" w:rsidP="005D7C1A">
            <w:pPr>
              <w:shd w:val="clear" w:color="auto" w:fill="FFFFFF" w:themeFill="background1"/>
              <w:rPr>
                <w:sz w:val="22"/>
                <w:szCs w:val="22"/>
              </w:rPr>
            </w:pPr>
            <w:r w:rsidRPr="00671C51">
              <w:rPr>
                <w:sz w:val="22"/>
                <w:szCs w:val="22"/>
              </w:rPr>
              <w:t xml:space="preserve">37) работа </w:t>
            </w:r>
          </w:p>
          <w:p w:rsidR="0063721A" w:rsidRPr="00671C51" w:rsidRDefault="0063721A" w:rsidP="005D7C1A">
            <w:pPr>
              <w:shd w:val="clear" w:color="auto" w:fill="FFFFFF" w:themeFill="background1"/>
              <w:rPr>
                <w:sz w:val="22"/>
                <w:szCs w:val="22"/>
              </w:rPr>
            </w:pPr>
            <w:r w:rsidRPr="00671C51">
              <w:rPr>
                <w:sz w:val="22"/>
                <w:szCs w:val="22"/>
              </w:rPr>
              <w:t>38) ребята (30)</w:t>
            </w:r>
          </w:p>
          <w:p w:rsidR="0063721A" w:rsidRPr="00671C51" w:rsidRDefault="0063721A" w:rsidP="005D7C1A">
            <w:pPr>
              <w:shd w:val="clear" w:color="auto" w:fill="FFFFFF" w:themeFill="background1"/>
              <w:rPr>
                <w:sz w:val="22"/>
                <w:szCs w:val="22"/>
              </w:rPr>
            </w:pPr>
            <w:r w:rsidRPr="00671C51">
              <w:rPr>
                <w:sz w:val="22"/>
                <w:szCs w:val="22"/>
              </w:rPr>
              <w:t>39) Родина</w:t>
            </w:r>
          </w:p>
          <w:p w:rsidR="0063721A" w:rsidRPr="00671C51" w:rsidRDefault="0063721A" w:rsidP="005D7C1A">
            <w:pPr>
              <w:shd w:val="clear" w:color="auto" w:fill="FFFFFF" w:themeFill="background1"/>
              <w:rPr>
                <w:sz w:val="22"/>
                <w:szCs w:val="22"/>
              </w:rPr>
            </w:pPr>
            <w:r w:rsidRPr="00671C51">
              <w:rPr>
                <w:sz w:val="22"/>
                <w:szCs w:val="22"/>
              </w:rPr>
              <w:t>40) русский (31) язык</w:t>
            </w:r>
          </w:p>
          <w:p w:rsidR="0063721A" w:rsidRPr="00671C51" w:rsidRDefault="0063721A" w:rsidP="005D7C1A">
            <w:pPr>
              <w:shd w:val="clear" w:color="auto" w:fill="FFFFFF" w:themeFill="background1"/>
              <w:rPr>
                <w:sz w:val="22"/>
                <w:szCs w:val="22"/>
              </w:rPr>
            </w:pPr>
            <w:r w:rsidRPr="00671C51">
              <w:rPr>
                <w:sz w:val="22"/>
                <w:szCs w:val="22"/>
              </w:rPr>
              <w:t>41)сапоги (32)</w:t>
            </w:r>
          </w:p>
          <w:p w:rsidR="0063721A" w:rsidRPr="00671C51" w:rsidRDefault="0063721A" w:rsidP="005D7C1A">
            <w:pPr>
              <w:shd w:val="clear" w:color="auto" w:fill="FFFFFF" w:themeFill="background1"/>
              <w:rPr>
                <w:sz w:val="22"/>
                <w:szCs w:val="22"/>
              </w:rPr>
            </w:pPr>
            <w:r w:rsidRPr="00671C51">
              <w:rPr>
                <w:sz w:val="22"/>
                <w:szCs w:val="22"/>
              </w:rPr>
              <w:t>42)скоро</w:t>
            </w:r>
          </w:p>
          <w:p w:rsidR="0063721A" w:rsidRPr="00671C51" w:rsidRDefault="0063721A" w:rsidP="005D7C1A">
            <w:pPr>
              <w:shd w:val="clear" w:color="auto" w:fill="FFFFFF" w:themeFill="background1"/>
              <w:rPr>
                <w:sz w:val="22"/>
                <w:szCs w:val="22"/>
              </w:rPr>
            </w:pPr>
            <w:r w:rsidRPr="00671C51">
              <w:rPr>
                <w:sz w:val="22"/>
                <w:szCs w:val="22"/>
              </w:rPr>
              <w:t>43)собака (33)</w:t>
            </w:r>
          </w:p>
          <w:p w:rsidR="0063721A" w:rsidRPr="00671C51" w:rsidRDefault="0063721A" w:rsidP="005D7C1A">
            <w:pPr>
              <w:shd w:val="clear" w:color="auto" w:fill="FFFFFF" w:themeFill="background1"/>
              <w:rPr>
                <w:sz w:val="22"/>
                <w:szCs w:val="22"/>
              </w:rPr>
            </w:pPr>
            <w:r w:rsidRPr="00671C51">
              <w:rPr>
                <w:sz w:val="22"/>
                <w:szCs w:val="22"/>
              </w:rPr>
              <w:t>44) сорока (34)</w:t>
            </w:r>
          </w:p>
          <w:p w:rsidR="0063721A" w:rsidRPr="00671C51" w:rsidRDefault="0063721A" w:rsidP="005D7C1A">
            <w:pPr>
              <w:shd w:val="clear" w:color="auto" w:fill="FFFFFF" w:themeFill="background1"/>
              <w:rPr>
                <w:sz w:val="22"/>
                <w:szCs w:val="22"/>
              </w:rPr>
            </w:pPr>
            <w:r w:rsidRPr="00671C51">
              <w:rPr>
                <w:sz w:val="22"/>
                <w:szCs w:val="22"/>
              </w:rPr>
              <w:t xml:space="preserve">45) спасибо </w:t>
            </w:r>
          </w:p>
          <w:p w:rsidR="0063721A" w:rsidRPr="00671C51" w:rsidRDefault="0063721A" w:rsidP="005D7C1A">
            <w:pPr>
              <w:shd w:val="clear" w:color="auto" w:fill="FFFFFF" w:themeFill="background1"/>
              <w:rPr>
                <w:sz w:val="22"/>
                <w:szCs w:val="22"/>
              </w:rPr>
            </w:pPr>
            <w:r w:rsidRPr="00671C51">
              <w:rPr>
                <w:sz w:val="22"/>
                <w:szCs w:val="22"/>
              </w:rPr>
              <w:t>46) суббота</w:t>
            </w:r>
          </w:p>
          <w:p w:rsidR="0063721A" w:rsidRPr="00671C51" w:rsidRDefault="0063721A" w:rsidP="005D7C1A">
            <w:pPr>
              <w:shd w:val="clear" w:color="auto" w:fill="FFFFFF" w:themeFill="background1"/>
              <w:rPr>
                <w:sz w:val="22"/>
                <w:szCs w:val="22"/>
              </w:rPr>
            </w:pPr>
            <w:r w:rsidRPr="00671C51">
              <w:rPr>
                <w:sz w:val="22"/>
                <w:szCs w:val="22"/>
              </w:rPr>
              <w:t>47) тетрадь (35)</w:t>
            </w:r>
          </w:p>
          <w:p w:rsidR="0063721A" w:rsidRPr="00671C51" w:rsidRDefault="0063721A" w:rsidP="005D7C1A">
            <w:pPr>
              <w:shd w:val="clear" w:color="auto" w:fill="FFFFFF" w:themeFill="background1"/>
              <w:rPr>
                <w:sz w:val="22"/>
                <w:szCs w:val="22"/>
              </w:rPr>
            </w:pPr>
            <w:r w:rsidRPr="00671C51">
              <w:rPr>
                <w:sz w:val="22"/>
                <w:szCs w:val="22"/>
              </w:rPr>
              <w:t xml:space="preserve">48) товарищ </w:t>
            </w:r>
          </w:p>
          <w:p w:rsidR="0063721A" w:rsidRPr="00671C51" w:rsidRDefault="0063721A" w:rsidP="005D7C1A">
            <w:pPr>
              <w:shd w:val="clear" w:color="auto" w:fill="FFFFFF" w:themeFill="background1"/>
              <w:rPr>
                <w:sz w:val="22"/>
                <w:szCs w:val="22"/>
              </w:rPr>
            </w:pPr>
            <w:r w:rsidRPr="00671C51">
              <w:rPr>
                <w:sz w:val="22"/>
                <w:szCs w:val="22"/>
              </w:rPr>
              <w:t xml:space="preserve">49) фамилия </w:t>
            </w:r>
          </w:p>
          <w:p w:rsidR="0063721A" w:rsidRPr="00671C51" w:rsidRDefault="0063721A" w:rsidP="005D7C1A">
            <w:pPr>
              <w:shd w:val="clear" w:color="auto" w:fill="FFFFFF" w:themeFill="background1"/>
              <w:rPr>
                <w:sz w:val="22"/>
                <w:szCs w:val="22"/>
              </w:rPr>
            </w:pPr>
            <w:r w:rsidRPr="00671C51">
              <w:rPr>
                <w:sz w:val="22"/>
                <w:szCs w:val="22"/>
              </w:rPr>
              <w:t xml:space="preserve">50) хорошо </w:t>
            </w:r>
          </w:p>
          <w:p w:rsidR="0063721A" w:rsidRPr="00671C51" w:rsidRDefault="0063721A" w:rsidP="005D7C1A">
            <w:pPr>
              <w:shd w:val="clear" w:color="auto" w:fill="FFFFFF" w:themeFill="background1"/>
              <w:rPr>
                <w:sz w:val="22"/>
                <w:szCs w:val="22"/>
              </w:rPr>
            </w:pPr>
            <w:r w:rsidRPr="00671C51">
              <w:rPr>
                <w:sz w:val="22"/>
                <w:szCs w:val="22"/>
              </w:rPr>
              <w:t>51) ягоды (36)</w:t>
            </w:r>
          </w:p>
          <w:p w:rsidR="0063721A" w:rsidRPr="00671C51" w:rsidRDefault="0063721A" w:rsidP="005D7C1A">
            <w:pPr>
              <w:shd w:val="clear" w:color="auto" w:fill="FFFFFF" w:themeFill="background1"/>
              <w:rPr>
                <w:sz w:val="22"/>
                <w:szCs w:val="22"/>
              </w:rPr>
            </w:pPr>
            <w:r w:rsidRPr="00671C51">
              <w:rPr>
                <w:sz w:val="22"/>
                <w:szCs w:val="22"/>
              </w:rPr>
              <w:t>52) язык (31)</w:t>
            </w:r>
          </w:p>
        </w:tc>
        <w:tc>
          <w:tcPr>
            <w:tcW w:w="23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330D43">
        <w:trPr>
          <w:tblCellSpacing w:w="0" w:type="dxa"/>
        </w:trPr>
        <w:tc>
          <w:tcPr>
            <w:tcW w:w="6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w:t>
            </w:r>
          </w:p>
        </w:tc>
        <w:tc>
          <w:tcPr>
            <w:tcW w:w="1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1-2</w:t>
            </w:r>
          </w:p>
        </w:tc>
        <w:tc>
          <w:tcPr>
            <w:tcW w:w="32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Словарные слова и их производные в раздаточных карточках</w:t>
            </w:r>
          </w:p>
        </w:tc>
        <w:tc>
          <w:tcPr>
            <w:tcW w:w="78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w:t>
            </w:r>
            <w:proofErr w:type="spellStart"/>
            <w:r w:rsidRPr="00671C51">
              <w:rPr>
                <w:sz w:val="22"/>
                <w:szCs w:val="22"/>
              </w:rPr>
              <w:t>автобус</w:t>
            </w:r>
            <w:proofErr w:type="gramStart"/>
            <w:r w:rsidRPr="00671C51">
              <w:rPr>
                <w:sz w:val="22"/>
                <w:szCs w:val="22"/>
              </w:rPr>
              <w:t>,а</w:t>
            </w:r>
            <w:proofErr w:type="gramEnd"/>
            <w:r w:rsidRPr="00671C51">
              <w:rPr>
                <w:sz w:val="22"/>
                <w:szCs w:val="22"/>
              </w:rPr>
              <w:t>втобусный,скоро,скоростной,скороход</w:t>
            </w:r>
            <w:proofErr w:type="spellEnd"/>
          </w:p>
          <w:p w:rsidR="0063721A" w:rsidRPr="00671C51" w:rsidRDefault="0063721A" w:rsidP="005D7C1A">
            <w:pPr>
              <w:shd w:val="clear" w:color="auto" w:fill="FFFFFF" w:themeFill="background1"/>
              <w:rPr>
                <w:sz w:val="22"/>
                <w:szCs w:val="22"/>
              </w:rPr>
            </w:pPr>
            <w:r w:rsidRPr="00671C51">
              <w:rPr>
                <w:sz w:val="22"/>
                <w:szCs w:val="22"/>
              </w:rPr>
              <w:t>2) адрес, скоро, адресный, адресовать, быстро</w:t>
            </w:r>
          </w:p>
          <w:p w:rsidR="0063721A" w:rsidRPr="00671C51" w:rsidRDefault="0063721A" w:rsidP="005D7C1A">
            <w:pPr>
              <w:shd w:val="clear" w:color="auto" w:fill="FFFFFF" w:themeFill="background1"/>
              <w:rPr>
                <w:sz w:val="22"/>
                <w:szCs w:val="22"/>
              </w:rPr>
            </w:pPr>
            <w:r w:rsidRPr="00671C51">
              <w:rPr>
                <w:sz w:val="22"/>
                <w:szCs w:val="22"/>
              </w:rPr>
              <w:t xml:space="preserve">3) </w:t>
            </w:r>
            <w:proofErr w:type="spellStart"/>
            <w:r w:rsidRPr="00671C51">
              <w:rPr>
                <w:sz w:val="22"/>
                <w:szCs w:val="22"/>
              </w:rPr>
              <w:t>аптека</w:t>
            </w:r>
            <w:proofErr w:type="gramStart"/>
            <w:r w:rsidRPr="00671C51">
              <w:rPr>
                <w:sz w:val="22"/>
                <w:szCs w:val="22"/>
              </w:rPr>
              <w:t>,а</w:t>
            </w:r>
            <w:proofErr w:type="gramEnd"/>
            <w:r w:rsidRPr="00671C51">
              <w:rPr>
                <w:sz w:val="22"/>
                <w:szCs w:val="22"/>
              </w:rPr>
              <w:t>птечный</w:t>
            </w:r>
            <w:proofErr w:type="spellEnd"/>
            <w:r w:rsidRPr="00671C51">
              <w:rPr>
                <w:sz w:val="22"/>
                <w:szCs w:val="22"/>
              </w:rPr>
              <w:t>, аптекарь, ветер, ветерок</w:t>
            </w:r>
          </w:p>
          <w:p w:rsidR="0063721A" w:rsidRPr="00671C51" w:rsidRDefault="0063721A" w:rsidP="005D7C1A">
            <w:pPr>
              <w:shd w:val="clear" w:color="auto" w:fill="FFFFFF" w:themeFill="background1"/>
              <w:rPr>
                <w:sz w:val="22"/>
                <w:szCs w:val="22"/>
              </w:rPr>
            </w:pPr>
            <w:r w:rsidRPr="00671C51">
              <w:rPr>
                <w:sz w:val="22"/>
                <w:szCs w:val="22"/>
              </w:rPr>
              <w:t>4) березняк, подберезовик</w:t>
            </w:r>
          </w:p>
          <w:p w:rsidR="0063721A" w:rsidRPr="00671C51" w:rsidRDefault="0063721A" w:rsidP="005D7C1A">
            <w:pPr>
              <w:shd w:val="clear" w:color="auto" w:fill="FFFFFF" w:themeFill="background1"/>
              <w:rPr>
                <w:sz w:val="22"/>
                <w:szCs w:val="22"/>
              </w:rPr>
            </w:pPr>
            <w:r w:rsidRPr="00671C51">
              <w:rPr>
                <w:sz w:val="22"/>
                <w:szCs w:val="22"/>
              </w:rPr>
              <w:t xml:space="preserve">береза, </w:t>
            </w:r>
            <w:proofErr w:type="gramStart"/>
            <w:r w:rsidRPr="00671C51">
              <w:rPr>
                <w:sz w:val="22"/>
                <w:szCs w:val="22"/>
              </w:rPr>
              <w:t>березовый</w:t>
            </w:r>
            <w:proofErr w:type="gramEnd"/>
          </w:p>
          <w:p w:rsidR="0063721A" w:rsidRPr="00671C51" w:rsidRDefault="0063721A" w:rsidP="005D7C1A">
            <w:pPr>
              <w:shd w:val="clear" w:color="auto" w:fill="FFFFFF" w:themeFill="background1"/>
              <w:rPr>
                <w:sz w:val="22"/>
                <w:szCs w:val="22"/>
              </w:rPr>
            </w:pPr>
            <w:r w:rsidRPr="00671C51">
              <w:rPr>
                <w:sz w:val="22"/>
                <w:szCs w:val="22"/>
              </w:rPr>
              <w:t>5) воробей, воробушек, воробьиха</w:t>
            </w:r>
          </w:p>
          <w:p w:rsidR="0063721A" w:rsidRPr="00671C51" w:rsidRDefault="0063721A" w:rsidP="005D7C1A">
            <w:pPr>
              <w:shd w:val="clear" w:color="auto" w:fill="FFFFFF" w:themeFill="background1"/>
              <w:rPr>
                <w:sz w:val="22"/>
                <w:szCs w:val="22"/>
              </w:rPr>
            </w:pPr>
            <w:r w:rsidRPr="00671C51">
              <w:rPr>
                <w:sz w:val="22"/>
                <w:szCs w:val="22"/>
              </w:rPr>
              <w:t xml:space="preserve">6) </w:t>
            </w:r>
            <w:proofErr w:type="spellStart"/>
            <w:r w:rsidRPr="00671C51">
              <w:rPr>
                <w:sz w:val="22"/>
                <w:szCs w:val="22"/>
              </w:rPr>
              <w:t>ворорна</w:t>
            </w:r>
            <w:proofErr w:type="spellEnd"/>
            <w:r w:rsidRPr="00671C51">
              <w:rPr>
                <w:sz w:val="22"/>
                <w:szCs w:val="22"/>
              </w:rPr>
              <w:t xml:space="preserve">, ворон, вороньё, воронёнок, </w:t>
            </w:r>
            <w:proofErr w:type="spellStart"/>
            <w:r w:rsidRPr="00671C51">
              <w:rPr>
                <w:sz w:val="22"/>
                <w:szCs w:val="22"/>
              </w:rPr>
              <w:t>воронушка</w:t>
            </w:r>
            <w:proofErr w:type="spellEnd"/>
            <w:r w:rsidRPr="00671C51">
              <w:rPr>
                <w:sz w:val="22"/>
                <w:szCs w:val="22"/>
              </w:rPr>
              <w:t xml:space="preserve">, лисица, лисичка </w:t>
            </w:r>
          </w:p>
          <w:p w:rsidR="0063721A" w:rsidRPr="00671C51" w:rsidRDefault="0063721A" w:rsidP="005D7C1A">
            <w:pPr>
              <w:shd w:val="clear" w:color="auto" w:fill="FFFFFF" w:themeFill="background1"/>
              <w:rPr>
                <w:sz w:val="22"/>
                <w:szCs w:val="22"/>
              </w:rPr>
            </w:pPr>
            <w:r w:rsidRPr="00671C51">
              <w:rPr>
                <w:sz w:val="22"/>
                <w:szCs w:val="22"/>
              </w:rPr>
              <w:t>7)город, городской, деревня, родной, городок</w:t>
            </w:r>
          </w:p>
          <w:p w:rsidR="0063721A" w:rsidRPr="00671C51" w:rsidRDefault="0063721A" w:rsidP="005D7C1A">
            <w:pPr>
              <w:shd w:val="clear" w:color="auto" w:fill="FFFFFF" w:themeFill="background1"/>
              <w:rPr>
                <w:sz w:val="22"/>
                <w:szCs w:val="22"/>
              </w:rPr>
            </w:pPr>
            <w:r w:rsidRPr="00671C51">
              <w:rPr>
                <w:sz w:val="22"/>
                <w:szCs w:val="22"/>
              </w:rPr>
              <w:t>8) девочка, город, девочки, классы, быстро, народ, народный</w:t>
            </w:r>
          </w:p>
          <w:p w:rsidR="0063721A" w:rsidRPr="00671C51" w:rsidRDefault="0063721A" w:rsidP="005D7C1A">
            <w:pPr>
              <w:shd w:val="clear" w:color="auto" w:fill="FFFFFF" w:themeFill="background1"/>
              <w:rPr>
                <w:sz w:val="22"/>
                <w:szCs w:val="22"/>
              </w:rPr>
            </w:pPr>
            <w:r w:rsidRPr="00671C51">
              <w:rPr>
                <w:sz w:val="22"/>
                <w:szCs w:val="22"/>
              </w:rPr>
              <w:t>9)деревня, родится, город, город, деревенский</w:t>
            </w:r>
          </w:p>
          <w:p w:rsidR="0063721A" w:rsidRPr="00671C51" w:rsidRDefault="0063721A" w:rsidP="005D7C1A">
            <w:pPr>
              <w:shd w:val="clear" w:color="auto" w:fill="FFFFFF" w:themeFill="background1"/>
              <w:rPr>
                <w:sz w:val="22"/>
                <w:szCs w:val="22"/>
              </w:rPr>
            </w:pPr>
            <w:r w:rsidRPr="00671C51">
              <w:rPr>
                <w:sz w:val="22"/>
                <w:szCs w:val="22"/>
              </w:rPr>
              <w:t>10) завод, заводы, работы, заводской, машина</w:t>
            </w:r>
          </w:p>
          <w:p w:rsidR="0063721A" w:rsidRPr="00671C51" w:rsidRDefault="0063721A" w:rsidP="005D7C1A">
            <w:pPr>
              <w:shd w:val="clear" w:color="auto" w:fill="FFFFFF" w:themeFill="background1"/>
              <w:rPr>
                <w:sz w:val="22"/>
                <w:szCs w:val="22"/>
              </w:rPr>
            </w:pPr>
            <w:r w:rsidRPr="00671C51">
              <w:rPr>
                <w:sz w:val="22"/>
                <w:szCs w:val="22"/>
              </w:rPr>
              <w:t xml:space="preserve">11)заяц, </w:t>
            </w:r>
            <w:proofErr w:type="gramStart"/>
            <w:r w:rsidRPr="00671C51">
              <w:rPr>
                <w:sz w:val="22"/>
                <w:szCs w:val="22"/>
              </w:rPr>
              <w:t>заячьи</w:t>
            </w:r>
            <w:proofErr w:type="gramEnd"/>
            <w:r w:rsidRPr="00671C51">
              <w:rPr>
                <w:sz w:val="22"/>
                <w:szCs w:val="22"/>
              </w:rPr>
              <w:t>, ветер, весело</w:t>
            </w:r>
          </w:p>
          <w:p w:rsidR="0063721A" w:rsidRPr="00671C51" w:rsidRDefault="0063721A" w:rsidP="005D7C1A">
            <w:pPr>
              <w:shd w:val="clear" w:color="auto" w:fill="FFFFFF" w:themeFill="background1"/>
              <w:rPr>
                <w:sz w:val="22"/>
                <w:szCs w:val="22"/>
              </w:rPr>
            </w:pPr>
            <w:r w:rsidRPr="00671C51">
              <w:rPr>
                <w:sz w:val="22"/>
                <w:szCs w:val="22"/>
              </w:rPr>
              <w:t xml:space="preserve">12)капуста, </w:t>
            </w:r>
            <w:proofErr w:type="spellStart"/>
            <w:r w:rsidRPr="00671C51">
              <w:rPr>
                <w:sz w:val="22"/>
                <w:szCs w:val="22"/>
              </w:rPr>
              <w:t>капустка</w:t>
            </w:r>
            <w:proofErr w:type="spellEnd"/>
            <w:r w:rsidRPr="00671C51">
              <w:rPr>
                <w:sz w:val="22"/>
                <w:szCs w:val="22"/>
              </w:rPr>
              <w:t xml:space="preserve">, заяц, </w:t>
            </w:r>
            <w:proofErr w:type="gramStart"/>
            <w:r w:rsidRPr="00671C51">
              <w:rPr>
                <w:sz w:val="22"/>
                <w:szCs w:val="22"/>
              </w:rPr>
              <w:t>заячьи</w:t>
            </w:r>
            <w:proofErr w:type="gramEnd"/>
          </w:p>
          <w:p w:rsidR="0063721A" w:rsidRPr="00671C51" w:rsidRDefault="0063721A" w:rsidP="005D7C1A">
            <w:pPr>
              <w:shd w:val="clear" w:color="auto" w:fill="FFFFFF" w:themeFill="background1"/>
              <w:rPr>
                <w:sz w:val="22"/>
                <w:szCs w:val="22"/>
              </w:rPr>
            </w:pPr>
            <w:r w:rsidRPr="00671C51">
              <w:rPr>
                <w:sz w:val="22"/>
                <w:szCs w:val="22"/>
              </w:rPr>
              <w:t>13) карандаш, корова, тетрадь</w:t>
            </w:r>
          </w:p>
          <w:p w:rsidR="0063721A" w:rsidRPr="00671C51" w:rsidRDefault="0063721A" w:rsidP="005D7C1A">
            <w:pPr>
              <w:shd w:val="clear" w:color="auto" w:fill="FFFFFF" w:themeFill="background1"/>
              <w:rPr>
                <w:sz w:val="22"/>
                <w:szCs w:val="22"/>
              </w:rPr>
            </w:pPr>
            <w:r w:rsidRPr="00671C51">
              <w:rPr>
                <w:sz w:val="22"/>
                <w:szCs w:val="22"/>
              </w:rPr>
              <w:t>14) класс, классный, внеклассный, одноклассник, одноклассница</w:t>
            </w:r>
          </w:p>
          <w:p w:rsidR="0063721A" w:rsidRPr="00671C51" w:rsidRDefault="0063721A" w:rsidP="005D7C1A">
            <w:pPr>
              <w:shd w:val="clear" w:color="auto" w:fill="FFFFFF" w:themeFill="background1"/>
              <w:rPr>
                <w:sz w:val="22"/>
                <w:szCs w:val="22"/>
              </w:rPr>
            </w:pPr>
            <w:r w:rsidRPr="00671C51">
              <w:rPr>
                <w:sz w:val="22"/>
                <w:szCs w:val="22"/>
              </w:rPr>
              <w:t>15) коньки, народ, народный, конькобежный, конькобежец</w:t>
            </w:r>
          </w:p>
          <w:p w:rsidR="0063721A" w:rsidRPr="00671C51" w:rsidRDefault="0063721A" w:rsidP="005D7C1A">
            <w:pPr>
              <w:shd w:val="clear" w:color="auto" w:fill="FFFFFF" w:themeFill="background1"/>
              <w:rPr>
                <w:sz w:val="22"/>
                <w:szCs w:val="22"/>
              </w:rPr>
            </w:pPr>
            <w:r w:rsidRPr="00671C51">
              <w:rPr>
                <w:sz w:val="22"/>
                <w:szCs w:val="22"/>
              </w:rPr>
              <w:t xml:space="preserve">16) корова, </w:t>
            </w:r>
            <w:proofErr w:type="spellStart"/>
            <w:r w:rsidRPr="00671C51">
              <w:rPr>
                <w:sz w:val="22"/>
                <w:szCs w:val="22"/>
              </w:rPr>
              <w:t>коровушка</w:t>
            </w:r>
            <w:proofErr w:type="gramStart"/>
            <w:r w:rsidRPr="00671C51">
              <w:rPr>
                <w:sz w:val="22"/>
                <w:szCs w:val="22"/>
              </w:rPr>
              <w:t>,к</w:t>
            </w:r>
            <w:proofErr w:type="gramEnd"/>
            <w:r w:rsidRPr="00671C51">
              <w:rPr>
                <w:sz w:val="22"/>
                <w:szCs w:val="22"/>
              </w:rPr>
              <w:t>оровка</w:t>
            </w:r>
            <w:proofErr w:type="spellEnd"/>
            <w:r w:rsidRPr="00671C51">
              <w:rPr>
                <w:sz w:val="22"/>
                <w:szCs w:val="22"/>
              </w:rPr>
              <w:t>, коровница, коровник</w:t>
            </w:r>
          </w:p>
          <w:p w:rsidR="0063721A" w:rsidRPr="00671C51" w:rsidRDefault="0063721A" w:rsidP="005D7C1A">
            <w:pPr>
              <w:shd w:val="clear" w:color="auto" w:fill="FFFFFF" w:themeFill="background1"/>
              <w:rPr>
                <w:sz w:val="22"/>
                <w:szCs w:val="22"/>
              </w:rPr>
            </w:pPr>
            <w:r w:rsidRPr="00671C51">
              <w:rPr>
                <w:sz w:val="22"/>
                <w:szCs w:val="22"/>
              </w:rPr>
              <w:lastRenderedPageBreak/>
              <w:t xml:space="preserve">17) лисица, лиса, </w:t>
            </w:r>
            <w:proofErr w:type="spellStart"/>
            <w:r w:rsidRPr="00671C51">
              <w:rPr>
                <w:sz w:val="22"/>
                <w:szCs w:val="22"/>
              </w:rPr>
              <w:t>лисочка</w:t>
            </w:r>
            <w:proofErr w:type="spellEnd"/>
            <w:r w:rsidRPr="00671C51">
              <w:rPr>
                <w:sz w:val="22"/>
                <w:szCs w:val="22"/>
              </w:rPr>
              <w:t>, лисенок</w:t>
            </w:r>
          </w:p>
          <w:p w:rsidR="0063721A" w:rsidRPr="00671C51" w:rsidRDefault="0063721A" w:rsidP="005D7C1A">
            <w:pPr>
              <w:shd w:val="clear" w:color="auto" w:fill="FFFFFF" w:themeFill="background1"/>
              <w:rPr>
                <w:sz w:val="22"/>
                <w:szCs w:val="22"/>
              </w:rPr>
            </w:pPr>
            <w:r w:rsidRPr="00671C51">
              <w:rPr>
                <w:sz w:val="22"/>
                <w:szCs w:val="22"/>
              </w:rPr>
              <w:t xml:space="preserve">18)лопата, лопатка, ребятишки, ребятки, </w:t>
            </w:r>
            <w:proofErr w:type="gramStart"/>
            <w:r w:rsidRPr="00671C51">
              <w:rPr>
                <w:sz w:val="22"/>
                <w:szCs w:val="22"/>
              </w:rPr>
              <w:t>ребятенок</w:t>
            </w:r>
            <w:proofErr w:type="gramEnd"/>
          </w:p>
          <w:p w:rsidR="0063721A" w:rsidRPr="00671C51" w:rsidRDefault="0063721A" w:rsidP="005D7C1A">
            <w:pPr>
              <w:shd w:val="clear" w:color="auto" w:fill="FFFFFF" w:themeFill="background1"/>
              <w:rPr>
                <w:sz w:val="22"/>
                <w:szCs w:val="22"/>
              </w:rPr>
            </w:pPr>
            <w:r w:rsidRPr="00671C51">
              <w:rPr>
                <w:sz w:val="22"/>
                <w:szCs w:val="22"/>
              </w:rPr>
              <w:t>19) машина, рабочий, машинный, машинка, машинист</w:t>
            </w:r>
          </w:p>
          <w:p w:rsidR="0063721A" w:rsidRPr="00671C51" w:rsidRDefault="0063721A" w:rsidP="005D7C1A">
            <w:pPr>
              <w:shd w:val="clear" w:color="auto" w:fill="FFFFFF" w:themeFill="background1"/>
              <w:rPr>
                <w:sz w:val="22"/>
                <w:szCs w:val="22"/>
              </w:rPr>
            </w:pPr>
            <w:r w:rsidRPr="00671C51">
              <w:rPr>
                <w:sz w:val="22"/>
                <w:szCs w:val="22"/>
              </w:rPr>
              <w:t xml:space="preserve">20) медведица, медвежонок, медведя, </w:t>
            </w:r>
            <w:proofErr w:type="gramStart"/>
            <w:r w:rsidRPr="00671C51">
              <w:rPr>
                <w:sz w:val="22"/>
                <w:szCs w:val="22"/>
              </w:rPr>
              <w:t>медвежьи</w:t>
            </w:r>
            <w:proofErr w:type="gramEnd"/>
          </w:p>
          <w:p w:rsidR="0063721A" w:rsidRPr="00671C51" w:rsidRDefault="0063721A" w:rsidP="005D7C1A">
            <w:pPr>
              <w:shd w:val="clear" w:color="auto" w:fill="FFFFFF" w:themeFill="background1"/>
              <w:rPr>
                <w:sz w:val="22"/>
                <w:szCs w:val="22"/>
              </w:rPr>
            </w:pPr>
            <w:r w:rsidRPr="00671C51">
              <w:rPr>
                <w:sz w:val="22"/>
                <w:szCs w:val="22"/>
              </w:rPr>
              <w:t>21)медведь, Медведица, спасибо</w:t>
            </w:r>
          </w:p>
          <w:p w:rsidR="0063721A" w:rsidRPr="00671C51" w:rsidRDefault="0063721A" w:rsidP="005D7C1A">
            <w:pPr>
              <w:shd w:val="clear" w:color="auto" w:fill="FFFFFF" w:themeFill="background1"/>
              <w:rPr>
                <w:sz w:val="22"/>
                <w:szCs w:val="22"/>
              </w:rPr>
            </w:pPr>
            <w:r w:rsidRPr="00671C51">
              <w:rPr>
                <w:sz w:val="22"/>
                <w:szCs w:val="22"/>
              </w:rPr>
              <w:t>22) молоко, медведь, молочко, молочник, молочница, молокозавод</w:t>
            </w:r>
          </w:p>
          <w:p w:rsidR="0063721A" w:rsidRPr="00671C51" w:rsidRDefault="0063721A" w:rsidP="005D7C1A">
            <w:pPr>
              <w:shd w:val="clear" w:color="auto" w:fill="FFFFFF" w:themeFill="background1"/>
              <w:rPr>
                <w:sz w:val="22"/>
                <w:szCs w:val="22"/>
              </w:rPr>
            </w:pPr>
            <w:r w:rsidRPr="00671C51">
              <w:rPr>
                <w:sz w:val="22"/>
                <w:szCs w:val="22"/>
              </w:rPr>
              <w:t>23) Москва, хорошо, московский, товарищи, москвич, дедушка- мороз, морозы</w:t>
            </w:r>
          </w:p>
          <w:p w:rsidR="0063721A" w:rsidRPr="00671C51" w:rsidRDefault="0063721A" w:rsidP="005D7C1A">
            <w:pPr>
              <w:shd w:val="clear" w:color="auto" w:fill="FFFFFF" w:themeFill="background1"/>
              <w:rPr>
                <w:sz w:val="22"/>
                <w:szCs w:val="22"/>
              </w:rPr>
            </w:pPr>
            <w:r w:rsidRPr="00671C51">
              <w:rPr>
                <w:sz w:val="22"/>
                <w:szCs w:val="22"/>
              </w:rPr>
              <w:t>24) одежда, одежка, платок, одежный</w:t>
            </w:r>
          </w:p>
          <w:p w:rsidR="0063721A" w:rsidRPr="00671C51" w:rsidRDefault="0063721A" w:rsidP="005D7C1A">
            <w:pPr>
              <w:shd w:val="clear" w:color="auto" w:fill="FFFFFF" w:themeFill="background1"/>
              <w:rPr>
                <w:sz w:val="22"/>
                <w:szCs w:val="22"/>
              </w:rPr>
            </w:pPr>
            <w:r w:rsidRPr="00671C51">
              <w:rPr>
                <w:sz w:val="22"/>
                <w:szCs w:val="22"/>
              </w:rPr>
              <w:t xml:space="preserve">25) пальто, </w:t>
            </w:r>
            <w:proofErr w:type="gramStart"/>
            <w:r w:rsidRPr="00671C51">
              <w:rPr>
                <w:sz w:val="22"/>
                <w:szCs w:val="22"/>
              </w:rPr>
              <w:t>пальтовая</w:t>
            </w:r>
            <w:proofErr w:type="gramEnd"/>
            <w:r w:rsidRPr="00671C51">
              <w:rPr>
                <w:sz w:val="22"/>
                <w:szCs w:val="22"/>
              </w:rPr>
              <w:t>, пальтишко, дежурить, дежурный</w:t>
            </w:r>
          </w:p>
          <w:p w:rsidR="0063721A" w:rsidRPr="00671C51" w:rsidRDefault="0063721A" w:rsidP="005D7C1A">
            <w:pPr>
              <w:shd w:val="clear" w:color="auto" w:fill="FFFFFF" w:themeFill="background1"/>
              <w:rPr>
                <w:sz w:val="22"/>
                <w:szCs w:val="22"/>
              </w:rPr>
            </w:pPr>
            <w:r w:rsidRPr="00671C51">
              <w:rPr>
                <w:sz w:val="22"/>
                <w:szCs w:val="22"/>
              </w:rPr>
              <w:t>26)пенал, здравствуйте, тетрадка, тетрадочный</w:t>
            </w:r>
          </w:p>
          <w:p w:rsidR="0063721A" w:rsidRPr="00671C51" w:rsidRDefault="0063721A" w:rsidP="005D7C1A">
            <w:pPr>
              <w:shd w:val="clear" w:color="auto" w:fill="FFFFFF" w:themeFill="background1"/>
              <w:rPr>
                <w:sz w:val="22"/>
                <w:szCs w:val="22"/>
              </w:rPr>
            </w:pPr>
            <w:r w:rsidRPr="00671C51">
              <w:rPr>
                <w:sz w:val="22"/>
                <w:szCs w:val="22"/>
              </w:rPr>
              <w:t>27) петух, петушок, петушиный, ребята, ребячий, ребятки</w:t>
            </w:r>
          </w:p>
          <w:p w:rsidR="0063721A" w:rsidRPr="00671C51" w:rsidRDefault="0063721A" w:rsidP="005D7C1A">
            <w:pPr>
              <w:shd w:val="clear" w:color="auto" w:fill="FFFFFF" w:themeFill="background1"/>
              <w:rPr>
                <w:sz w:val="22"/>
                <w:szCs w:val="22"/>
              </w:rPr>
            </w:pPr>
            <w:r w:rsidRPr="00671C51">
              <w:rPr>
                <w:sz w:val="22"/>
                <w:szCs w:val="22"/>
              </w:rPr>
              <w:t>28) платок, платочек, платочный, береза, березонька, березовый</w:t>
            </w:r>
          </w:p>
          <w:p w:rsidR="0063721A" w:rsidRPr="00671C51" w:rsidRDefault="0063721A" w:rsidP="005D7C1A">
            <w:pPr>
              <w:shd w:val="clear" w:color="auto" w:fill="FFFFFF" w:themeFill="background1"/>
              <w:rPr>
                <w:sz w:val="22"/>
                <w:szCs w:val="22"/>
              </w:rPr>
            </w:pPr>
            <w:r w:rsidRPr="00671C51">
              <w:rPr>
                <w:sz w:val="22"/>
                <w:szCs w:val="22"/>
              </w:rPr>
              <w:t xml:space="preserve">29) посуда, тетрадки, посудный, </w:t>
            </w:r>
            <w:proofErr w:type="spellStart"/>
            <w:r w:rsidRPr="00671C51">
              <w:rPr>
                <w:sz w:val="22"/>
                <w:szCs w:val="22"/>
              </w:rPr>
              <w:t>посудка</w:t>
            </w:r>
            <w:proofErr w:type="spellEnd"/>
            <w:r w:rsidRPr="00671C51">
              <w:rPr>
                <w:sz w:val="22"/>
                <w:szCs w:val="22"/>
              </w:rPr>
              <w:t>, мороз, морозить</w:t>
            </w:r>
          </w:p>
          <w:p w:rsidR="0063721A" w:rsidRPr="00671C51" w:rsidRDefault="0063721A" w:rsidP="005D7C1A">
            <w:pPr>
              <w:shd w:val="clear" w:color="auto" w:fill="FFFFFF" w:themeFill="background1"/>
              <w:rPr>
                <w:sz w:val="22"/>
                <w:szCs w:val="22"/>
              </w:rPr>
            </w:pPr>
            <w:r w:rsidRPr="00671C51">
              <w:rPr>
                <w:sz w:val="22"/>
                <w:szCs w:val="22"/>
              </w:rPr>
              <w:t>30) ребята, весело, ребятишки, ребячий, ребенок, ребятки, ребятушки</w:t>
            </w:r>
          </w:p>
          <w:p w:rsidR="0063721A" w:rsidRPr="00671C51" w:rsidRDefault="0063721A" w:rsidP="005D7C1A">
            <w:pPr>
              <w:shd w:val="clear" w:color="auto" w:fill="FFFFFF" w:themeFill="background1"/>
              <w:rPr>
                <w:sz w:val="22"/>
                <w:szCs w:val="22"/>
              </w:rPr>
            </w:pPr>
            <w:r w:rsidRPr="00671C51">
              <w:rPr>
                <w:sz w:val="22"/>
                <w:szCs w:val="22"/>
              </w:rPr>
              <w:t>31) русский язык, суббота, работа, учебник русского языка</w:t>
            </w:r>
          </w:p>
          <w:p w:rsidR="0063721A" w:rsidRPr="00671C51" w:rsidRDefault="0063721A" w:rsidP="005D7C1A">
            <w:pPr>
              <w:shd w:val="clear" w:color="auto" w:fill="FFFFFF" w:themeFill="background1"/>
              <w:rPr>
                <w:sz w:val="22"/>
                <w:szCs w:val="22"/>
              </w:rPr>
            </w:pPr>
            <w:r w:rsidRPr="00671C51">
              <w:rPr>
                <w:sz w:val="22"/>
                <w:szCs w:val="22"/>
              </w:rPr>
              <w:t>32) сапоги, сапожник, сапог, сапожный, сапожище, сапожничать</w:t>
            </w:r>
          </w:p>
          <w:p w:rsidR="0063721A" w:rsidRPr="00671C51" w:rsidRDefault="0063721A" w:rsidP="005D7C1A">
            <w:pPr>
              <w:shd w:val="clear" w:color="auto" w:fill="FFFFFF" w:themeFill="background1"/>
              <w:rPr>
                <w:sz w:val="22"/>
                <w:szCs w:val="22"/>
              </w:rPr>
            </w:pPr>
            <w:r w:rsidRPr="00671C51">
              <w:rPr>
                <w:sz w:val="22"/>
                <w:szCs w:val="22"/>
              </w:rPr>
              <w:t xml:space="preserve">33)  собака, собачка, </w:t>
            </w:r>
            <w:proofErr w:type="gramStart"/>
            <w:r w:rsidRPr="00671C51">
              <w:rPr>
                <w:sz w:val="22"/>
                <w:szCs w:val="22"/>
              </w:rPr>
              <w:t>собачьи</w:t>
            </w:r>
            <w:proofErr w:type="gramEnd"/>
            <w:r w:rsidRPr="00671C51">
              <w:rPr>
                <w:sz w:val="22"/>
                <w:szCs w:val="22"/>
              </w:rPr>
              <w:t>, скоро</w:t>
            </w:r>
          </w:p>
          <w:p w:rsidR="0063721A" w:rsidRPr="00671C51" w:rsidRDefault="0063721A" w:rsidP="005D7C1A">
            <w:pPr>
              <w:shd w:val="clear" w:color="auto" w:fill="FFFFFF" w:themeFill="background1"/>
              <w:rPr>
                <w:sz w:val="22"/>
                <w:szCs w:val="22"/>
              </w:rPr>
            </w:pPr>
            <w:r w:rsidRPr="00671C51">
              <w:rPr>
                <w:sz w:val="22"/>
                <w:szCs w:val="22"/>
              </w:rPr>
              <w:t xml:space="preserve">34) сорока, </w:t>
            </w:r>
            <w:proofErr w:type="spellStart"/>
            <w:r w:rsidRPr="00671C51">
              <w:rPr>
                <w:sz w:val="22"/>
                <w:szCs w:val="22"/>
              </w:rPr>
              <w:t>сорочный</w:t>
            </w:r>
            <w:proofErr w:type="spellEnd"/>
            <w:r w:rsidRPr="00671C51">
              <w:rPr>
                <w:sz w:val="22"/>
                <w:szCs w:val="22"/>
              </w:rPr>
              <w:t xml:space="preserve">, по – </w:t>
            </w:r>
            <w:proofErr w:type="gramStart"/>
            <w:r w:rsidRPr="00671C51">
              <w:rPr>
                <w:sz w:val="22"/>
                <w:szCs w:val="22"/>
              </w:rPr>
              <w:t>сорочьи</w:t>
            </w:r>
            <w:proofErr w:type="gramEnd"/>
          </w:p>
          <w:p w:rsidR="0063721A" w:rsidRPr="00671C51" w:rsidRDefault="0063721A" w:rsidP="005D7C1A">
            <w:pPr>
              <w:shd w:val="clear" w:color="auto" w:fill="FFFFFF" w:themeFill="background1"/>
              <w:rPr>
                <w:sz w:val="22"/>
                <w:szCs w:val="22"/>
              </w:rPr>
            </w:pPr>
            <w:r w:rsidRPr="00671C51">
              <w:rPr>
                <w:sz w:val="22"/>
                <w:szCs w:val="22"/>
              </w:rPr>
              <w:t>35) тетрадь, те</w:t>
            </w:r>
            <w:r w:rsidR="00C26891" w:rsidRPr="00671C51">
              <w:rPr>
                <w:sz w:val="22"/>
                <w:szCs w:val="22"/>
              </w:rPr>
              <w:t>т</w:t>
            </w:r>
            <w:r w:rsidRPr="00671C51">
              <w:rPr>
                <w:sz w:val="22"/>
                <w:szCs w:val="22"/>
              </w:rPr>
              <w:t xml:space="preserve">радки, ребята, тетрадочка, </w:t>
            </w:r>
            <w:proofErr w:type="gramStart"/>
            <w:r w:rsidRPr="00671C51">
              <w:rPr>
                <w:sz w:val="22"/>
                <w:szCs w:val="22"/>
              </w:rPr>
              <w:t>тетрадный</w:t>
            </w:r>
            <w:proofErr w:type="gramEnd"/>
          </w:p>
          <w:p w:rsidR="0063721A" w:rsidRPr="00671C51" w:rsidRDefault="0063721A" w:rsidP="005D7C1A">
            <w:pPr>
              <w:shd w:val="clear" w:color="auto" w:fill="FFFFFF" w:themeFill="background1"/>
              <w:rPr>
                <w:sz w:val="22"/>
                <w:szCs w:val="22"/>
              </w:rPr>
            </w:pPr>
            <w:r w:rsidRPr="00671C51">
              <w:rPr>
                <w:sz w:val="22"/>
                <w:szCs w:val="22"/>
              </w:rPr>
              <w:t>36) ягоды, ягодка, хорошо, ягодник</w:t>
            </w:r>
          </w:p>
        </w:tc>
        <w:tc>
          <w:tcPr>
            <w:tcW w:w="23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p>
        </w:tc>
      </w:tr>
      <w:tr w:rsidR="0063721A" w:rsidRPr="00671C51" w:rsidTr="00330D43">
        <w:trPr>
          <w:tblCellSpacing w:w="0" w:type="dxa"/>
        </w:trPr>
        <w:tc>
          <w:tcPr>
            <w:tcW w:w="6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lastRenderedPageBreak/>
              <w:t>3</w:t>
            </w:r>
          </w:p>
        </w:tc>
        <w:tc>
          <w:tcPr>
            <w:tcW w:w="1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1класс</w:t>
            </w:r>
          </w:p>
        </w:tc>
        <w:tc>
          <w:tcPr>
            <w:tcW w:w="32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Карточки  для  устного счета</w:t>
            </w:r>
          </w:p>
        </w:tc>
        <w:tc>
          <w:tcPr>
            <w:tcW w:w="78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p>
        </w:tc>
        <w:tc>
          <w:tcPr>
            <w:tcW w:w="23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13</w:t>
            </w:r>
          </w:p>
        </w:tc>
      </w:tr>
      <w:tr w:rsidR="0063721A" w:rsidRPr="00671C51" w:rsidTr="00330D43">
        <w:trPr>
          <w:tblCellSpacing w:w="0" w:type="dxa"/>
        </w:trPr>
        <w:tc>
          <w:tcPr>
            <w:tcW w:w="6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4</w:t>
            </w:r>
          </w:p>
        </w:tc>
        <w:tc>
          <w:tcPr>
            <w:tcW w:w="1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1класс</w:t>
            </w:r>
          </w:p>
        </w:tc>
        <w:tc>
          <w:tcPr>
            <w:tcW w:w="32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Круговые  примеры</w:t>
            </w:r>
          </w:p>
        </w:tc>
        <w:tc>
          <w:tcPr>
            <w:tcW w:w="78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p>
        </w:tc>
        <w:tc>
          <w:tcPr>
            <w:tcW w:w="23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 шт.</w:t>
            </w:r>
          </w:p>
        </w:tc>
      </w:tr>
      <w:tr w:rsidR="0063721A" w:rsidRPr="00671C51" w:rsidTr="00330D43">
        <w:trPr>
          <w:tblCellSpacing w:w="0" w:type="dxa"/>
        </w:trPr>
        <w:tc>
          <w:tcPr>
            <w:tcW w:w="6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5</w:t>
            </w:r>
          </w:p>
        </w:tc>
        <w:tc>
          <w:tcPr>
            <w:tcW w:w="1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1класс</w:t>
            </w:r>
          </w:p>
        </w:tc>
        <w:tc>
          <w:tcPr>
            <w:tcW w:w="32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Карточки</w:t>
            </w:r>
          </w:p>
        </w:tc>
        <w:tc>
          <w:tcPr>
            <w:tcW w:w="78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Простые  задачи</w:t>
            </w:r>
          </w:p>
        </w:tc>
        <w:tc>
          <w:tcPr>
            <w:tcW w:w="23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5</w:t>
            </w:r>
          </w:p>
        </w:tc>
      </w:tr>
      <w:tr w:rsidR="0063721A" w:rsidRPr="00671C51" w:rsidTr="00330D43">
        <w:trPr>
          <w:tblCellSpacing w:w="0" w:type="dxa"/>
        </w:trPr>
        <w:tc>
          <w:tcPr>
            <w:tcW w:w="6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6</w:t>
            </w:r>
          </w:p>
        </w:tc>
        <w:tc>
          <w:tcPr>
            <w:tcW w:w="1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1класс</w:t>
            </w:r>
          </w:p>
        </w:tc>
        <w:tc>
          <w:tcPr>
            <w:tcW w:w="32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Карточки</w:t>
            </w:r>
          </w:p>
        </w:tc>
        <w:tc>
          <w:tcPr>
            <w:tcW w:w="78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Нумерация</w:t>
            </w:r>
          </w:p>
        </w:tc>
        <w:tc>
          <w:tcPr>
            <w:tcW w:w="23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7</w:t>
            </w:r>
          </w:p>
        </w:tc>
      </w:tr>
      <w:tr w:rsidR="0063721A" w:rsidRPr="00671C51" w:rsidTr="00330D43">
        <w:trPr>
          <w:tblCellSpacing w:w="0" w:type="dxa"/>
        </w:trPr>
        <w:tc>
          <w:tcPr>
            <w:tcW w:w="6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7</w:t>
            </w:r>
          </w:p>
        </w:tc>
        <w:tc>
          <w:tcPr>
            <w:tcW w:w="1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1класс</w:t>
            </w:r>
          </w:p>
        </w:tc>
        <w:tc>
          <w:tcPr>
            <w:tcW w:w="32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Карточки</w:t>
            </w:r>
          </w:p>
        </w:tc>
        <w:tc>
          <w:tcPr>
            <w:tcW w:w="78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Задачи  повышенной  трудности</w:t>
            </w:r>
          </w:p>
        </w:tc>
        <w:tc>
          <w:tcPr>
            <w:tcW w:w="23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5</w:t>
            </w:r>
          </w:p>
        </w:tc>
      </w:tr>
      <w:tr w:rsidR="0063721A" w:rsidRPr="00671C51" w:rsidTr="00330D43">
        <w:trPr>
          <w:tblCellSpacing w:w="0" w:type="dxa"/>
        </w:trPr>
        <w:tc>
          <w:tcPr>
            <w:tcW w:w="6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8</w:t>
            </w:r>
          </w:p>
        </w:tc>
        <w:tc>
          <w:tcPr>
            <w:tcW w:w="1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1класс</w:t>
            </w:r>
          </w:p>
        </w:tc>
        <w:tc>
          <w:tcPr>
            <w:tcW w:w="32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Карточки</w:t>
            </w:r>
          </w:p>
        </w:tc>
        <w:tc>
          <w:tcPr>
            <w:tcW w:w="78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Логические задачи</w:t>
            </w:r>
          </w:p>
        </w:tc>
        <w:tc>
          <w:tcPr>
            <w:tcW w:w="23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10</w:t>
            </w:r>
          </w:p>
        </w:tc>
      </w:tr>
      <w:tr w:rsidR="0063721A" w:rsidRPr="00671C51" w:rsidTr="00330D43">
        <w:trPr>
          <w:tblCellSpacing w:w="0" w:type="dxa"/>
        </w:trPr>
        <w:tc>
          <w:tcPr>
            <w:tcW w:w="6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9</w:t>
            </w:r>
          </w:p>
        </w:tc>
        <w:tc>
          <w:tcPr>
            <w:tcW w:w="1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1класс</w:t>
            </w:r>
          </w:p>
        </w:tc>
        <w:tc>
          <w:tcPr>
            <w:tcW w:w="32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Карточки</w:t>
            </w:r>
          </w:p>
        </w:tc>
        <w:tc>
          <w:tcPr>
            <w:tcW w:w="78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Задания  на  установления  закономерностей</w:t>
            </w:r>
          </w:p>
        </w:tc>
        <w:tc>
          <w:tcPr>
            <w:tcW w:w="23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10</w:t>
            </w:r>
          </w:p>
        </w:tc>
      </w:tr>
    </w:tbl>
    <w:p w:rsidR="0063721A" w:rsidRPr="00671C51" w:rsidRDefault="0063721A" w:rsidP="005D7C1A">
      <w:pPr>
        <w:shd w:val="clear" w:color="auto" w:fill="FFFFFF" w:themeFill="background1"/>
        <w:rPr>
          <w:sz w:val="22"/>
          <w:szCs w:val="22"/>
        </w:rPr>
      </w:pPr>
    </w:p>
    <w:p w:rsidR="0063721A" w:rsidRPr="00671C51" w:rsidRDefault="0063721A" w:rsidP="005D7C1A">
      <w:pPr>
        <w:shd w:val="clear" w:color="auto" w:fill="FFFFFF" w:themeFill="background1"/>
        <w:rPr>
          <w:b/>
          <w:sz w:val="22"/>
          <w:szCs w:val="22"/>
        </w:rPr>
      </w:pPr>
      <w:r w:rsidRPr="00671C51">
        <w:rPr>
          <w:b/>
          <w:sz w:val="22"/>
          <w:szCs w:val="22"/>
        </w:rPr>
        <w:t>4.Наглядные пособия.</w:t>
      </w:r>
    </w:p>
    <w:tbl>
      <w:tblPr>
        <w:tblW w:w="5000" w:type="pct"/>
        <w:tblCellSpacing w:w="0" w:type="dxa"/>
        <w:tblCellMar>
          <w:left w:w="0" w:type="dxa"/>
          <w:right w:w="0" w:type="dxa"/>
        </w:tblCellMar>
        <w:tblLook w:val="00A0"/>
      </w:tblPr>
      <w:tblGrid>
        <w:gridCol w:w="1439"/>
        <w:gridCol w:w="9436"/>
        <w:gridCol w:w="4652"/>
      </w:tblGrid>
      <w:tr w:rsidR="0063721A" w:rsidRPr="00671C51" w:rsidTr="005821CC">
        <w:trPr>
          <w:tblCellSpacing w:w="0" w:type="dxa"/>
        </w:trPr>
        <w:tc>
          <w:tcPr>
            <w:tcW w:w="10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w:t>
            </w:r>
          </w:p>
        </w:tc>
        <w:tc>
          <w:tcPr>
            <w:tcW w:w="6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Наименование</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Кол-во</w:t>
            </w:r>
          </w:p>
        </w:tc>
      </w:tr>
      <w:tr w:rsidR="0063721A" w:rsidRPr="00671C51" w:rsidTr="005821CC">
        <w:trPr>
          <w:tblCellSpacing w:w="0" w:type="dxa"/>
        </w:trPr>
        <w:tc>
          <w:tcPr>
            <w:tcW w:w="10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w:t>
            </w:r>
          </w:p>
        </w:tc>
        <w:tc>
          <w:tcPr>
            <w:tcW w:w="6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 xml:space="preserve">Комплект  магнитных цифр  и  знаков </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1экз.</w:t>
            </w:r>
          </w:p>
        </w:tc>
      </w:tr>
      <w:tr w:rsidR="0063721A" w:rsidRPr="00671C51" w:rsidTr="005821CC">
        <w:trPr>
          <w:tblCellSpacing w:w="0" w:type="dxa"/>
        </w:trPr>
        <w:tc>
          <w:tcPr>
            <w:tcW w:w="10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2</w:t>
            </w:r>
          </w:p>
        </w:tc>
        <w:tc>
          <w:tcPr>
            <w:tcW w:w="6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Циферблат</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1экз.</w:t>
            </w:r>
          </w:p>
        </w:tc>
      </w:tr>
      <w:tr w:rsidR="0063721A" w:rsidRPr="00671C51" w:rsidTr="005821CC">
        <w:trPr>
          <w:tblCellSpacing w:w="0" w:type="dxa"/>
        </w:trPr>
        <w:tc>
          <w:tcPr>
            <w:tcW w:w="10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3</w:t>
            </w:r>
          </w:p>
        </w:tc>
        <w:tc>
          <w:tcPr>
            <w:tcW w:w="6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Счеты</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1экз.</w:t>
            </w:r>
          </w:p>
        </w:tc>
      </w:tr>
      <w:tr w:rsidR="0063721A" w:rsidRPr="00671C51" w:rsidTr="005821CC">
        <w:trPr>
          <w:tblCellSpacing w:w="0" w:type="dxa"/>
        </w:trPr>
        <w:tc>
          <w:tcPr>
            <w:tcW w:w="10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4</w:t>
            </w:r>
          </w:p>
        </w:tc>
        <w:tc>
          <w:tcPr>
            <w:tcW w:w="6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Образцы  бумаги  и  картона</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1экз.</w:t>
            </w:r>
          </w:p>
        </w:tc>
      </w:tr>
      <w:tr w:rsidR="0063721A" w:rsidRPr="00671C51" w:rsidTr="005821CC">
        <w:trPr>
          <w:tblCellSpacing w:w="0" w:type="dxa"/>
        </w:trPr>
        <w:tc>
          <w:tcPr>
            <w:tcW w:w="10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5  </w:t>
            </w:r>
          </w:p>
        </w:tc>
        <w:tc>
          <w:tcPr>
            <w:tcW w:w="6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Образцы  </w:t>
            </w:r>
            <w:proofErr w:type="spellStart"/>
            <w:r w:rsidRPr="00671C51">
              <w:rPr>
                <w:sz w:val="22"/>
                <w:szCs w:val="22"/>
              </w:rPr>
              <w:t>хлопчат</w:t>
            </w:r>
            <w:proofErr w:type="gramStart"/>
            <w:r w:rsidRPr="00671C51">
              <w:rPr>
                <w:sz w:val="22"/>
                <w:szCs w:val="22"/>
              </w:rPr>
              <w:t>о</w:t>
            </w:r>
            <w:proofErr w:type="spellEnd"/>
            <w:r w:rsidRPr="00671C51">
              <w:rPr>
                <w:sz w:val="22"/>
                <w:szCs w:val="22"/>
              </w:rPr>
              <w:t>-</w:t>
            </w:r>
            <w:proofErr w:type="gramEnd"/>
            <w:r w:rsidRPr="00671C51">
              <w:rPr>
                <w:sz w:val="22"/>
                <w:szCs w:val="22"/>
              </w:rPr>
              <w:t xml:space="preserve"> бумажных    изделий</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1экз.</w:t>
            </w:r>
          </w:p>
        </w:tc>
      </w:tr>
      <w:tr w:rsidR="0063721A" w:rsidRPr="00671C51" w:rsidTr="005821CC">
        <w:trPr>
          <w:tblCellSpacing w:w="0" w:type="dxa"/>
        </w:trPr>
        <w:tc>
          <w:tcPr>
            <w:tcW w:w="10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6</w:t>
            </w:r>
          </w:p>
        </w:tc>
        <w:tc>
          <w:tcPr>
            <w:tcW w:w="6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Глобус</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3721A" w:rsidRPr="00671C51" w:rsidRDefault="0063721A" w:rsidP="005D7C1A">
            <w:pPr>
              <w:shd w:val="clear" w:color="auto" w:fill="FFFFFF" w:themeFill="background1"/>
              <w:rPr>
                <w:sz w:val="22"/>
                <w:szCs w:val="22"/>
              </w:rPr>
            </w:pPr>
            <w:r w:rsidRPr="00671C51">
              <w:rPr>
                <w:sz w:val="22"/>
                <w:szCs w:val="22"/>
              </w:rPr>
              <w:t>1экз</w:t>
            </w:r>
          </w:p>
        </w:tc>
      </w:tr>
    </w:tbl>
    <w:p w:rsidR="0063721A" w:rsidRPr="00671C51" w:rsidRDefault="0063721A" w:rsidP="005D7C1A">
      <w:pPr>
        <w:shd w:val="clear" w:color="auto" w:fill="FFFFFF" w:themeFill="background1"/>
        <w:rPr>
          <w:sz w:val="22"/>
          <w:szCs w:val="22"/>
        </w:rPr>
      </w:pPr>
    </w:p>
    <w:p w:rsidR="0063721A" w:rsidRPr="00671C51" w:rsidRDefault="0063721A" w:rsidP="005D7C1A">
      <w:pPr>
        <w:pStyle w:val="a3"/>
        <w:shd w:val="clear" w:color="auto" w:fill="FFFFFF" w:themeFill="background1"/>
        <w:tabs>
          <w:tab w:val="left" w:pos="284"/>
        </w:tabs>
        <w:rPr>
          <w:b/>
          <w:sz w:val="22"/>
          <w:szCs w:val="22"/>
        </w:rPr>
      </w:pPr>
      <w:r w:rsidRPr="00671C51">
        <w:rPr>
          <w:b/>
          <w:sz w:val="22"/>
          <w:szCs w:val="22"/>
        </w:rPr>
        <w:t xml:space="preserve"> ИНФОРМАЦИОННО - ТЕХНИЧЕСКИЕ СРЕДСТВА ОБЕСПЕЧЕНИЯ ОБРАЗОВАТЕЛЬНОГО ПРОЦЕССА</w:t>
      </w:r>
    </w:p>
    <w:p w:rsidR="0063721A" w:rsidRPr="00671C51" w:rsidRDefault="0063721A" w:rsidP="005D7C1A">
      <w:pPr>
        <w:pStyle w:val="a3"/>
        <w:shd w:val="clear" w:color="auto" w:fill="FFFFFF" w:themeFill="background1"/>
        <w:tabs>
          <w:tab w:val="left" w:pos="284"/>
        </w:tabs>
        <w:rPr>
          <w:b/>
          <w:sz w:val="22"/>
          <w:szCs w:val="22"/>
        </w:rPr>
      </w:pPr>
    </w:p>
    <w:p w:rsidR="0063721A" w:rsidRPr="00671C51" w:rsidRDefault="0063721A" w:rsidP="005D7C1A">
      <w:pPr>
        <w:pStyle w:val="a3"/>
        <w:shd w:val="clear" w:color="auto" w:fill="FFFFFF" w:themeFill="background1"/>
        <w:tabs>
          <w:tab w:val="left" w:pos="284"/>
        </w:tabs>
        <w:rPr>
          <w:b/>
          <w:sz w:val="22"/>
          <w:szCs w:val="22"/>
        </w:rPr>
      </w:pPr>
      <w:r w:rsidRPr="00671C51">
        <w:rPr>
          <w:b/>
          <w:sz w:val="22"/>
          <w:szCs w:val="22"/>
        </w:rPr>
        <w:t xml:space="preserve">                                                                                  Компьютерные классы и комплексы</w:t>
      </w:r>
    </w:p>
    <w:p w:rsidR="0063721A" w:rsidRPr="00671C51" w:rsidRDefault="0063721A" w:rsidP="005D7C1A">
      <w:pPr>
        <w:shd w:val="clear" w:color="auto" w:fill="FFFFFF" w:themeFill="background1"/>
        <w:tabs>
          <w:tab w:val="left" w:pos="284"/>
        </w:tabs>
        <w:jc w:val="right"/>
        <w:rPr>
          <w:i/>
          <w:sz w:val="22"/>
          <w:szCs w:val="22"/>
        </w:rPr>
      </w:pPr>
    </w:p>
    <w:tbl>
      <w:tblPr>
        <w:tblW w:w="113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7"/>
        <w:gridCol w:w="2889"/>
        <w:gridCol w:w="2615"/>
        <w:gridCol w:w="2906"/>
        <w:gridCol w:w="2137"/>
      </w:tblGrid>
      <w:tr w:rsidR="0063721A" w:rsidRPr="00671C51" w:rsidTr="00E56080">
        <w:trPr>
          <w:jc w:val="center"/>
        </w:trPr>
        <w:tc>
          <w:tcPr>
            <w:tcW w:w="817" w:type="dxa"/>
          </w:tcPr>
          <w:p w:rsidR="0063721A" w:rsidRPr="00671C51" w:rsidRDefault="0063721A" w:rsidP="005D7C1A">
            <w:pPr>
              <w:shd w:val="clear" w:color="auto" w:fill="FFFFFF" w:themeFill="background1"/>
              <w:tabs>
                <w:tab w:val="left" w:pos="284"/>
              </w:tabs>
              <w:jc w:val="center"/>
              <w:rPr>
                <w:sz w:val="22"/>
                <w:szCs w:val="22"/>
              </w:rPr>
            </w:pPr>
            <w:r w:rsidRPr="00671C51">
              <w:rPr>
                <w:sz w:val="22"/>
                <w:szCs w:val="22"/>
              </w:rPr>
              <w:t>№</w:t>
            </w:r>
          </w:p>
        </w:tc>
        <w:tc>
          <w:tcPr>
            <w:tcW w:w="2889" w:type="dxa"/>
          </w:tcPr>
          <w:p w:rsidR="0063721A" w:rsidRPr="00671C51" w:rsidRDefault="0063721A" w:rsidP="005D7C1A">
            <w:pPr>
              <w:shd w:val="clear" w:color="auto" w:fill="FFFFFF" w:themeFill="background1"/>
              <w:tabs>
                <w:tab w:val="left" w:pos="284"/>
              </w:tabs>
              <w:jc w:val="center"/>
              <w:rPr>
                <w:sz w:val="22"/>
                <w:szCs w:val="22"/>
              </w:rPr>
            </w:pPr>
            <w:r w:rsidRPr="00671C51">
              <w:rPr>
                <w:sz w:val="22"/>
                <w:szCs w:val="22"/>
              </w:rPr>
              <w:t>Описание компьютерного класса или комплекса (количество, спецификации серверов, рабочих станций)</w:t>
            </w:r>
          </w:p>
        </w:tc>
        <w:tc>
          <w:tcPr>
            <w:tcW w:w="2615" w:type="dxa"/>
          </w:tcPr>
          <w:p w:rsidR="0063721A" w:rsidRPr="00671C51" w:rsidRDefault="0063721A" w:rsidP="005D7C1A">
            <w:pPr>
              <w:pStyle w:val="TableText"/>
              <w:shd w:val="clear" w:color="auto" w:fill="FFFFFF" w:themeFill="background1"/>
              <w:tabs>
                <w:tab w:val="left" w:pos="284"/>
              </w:tabs>
              <w:jc w:val="center"/>
              <w:rPr>
                <w:sz w:val="22"/>
                <w:szCs w:val="22"/>
              </w:rPr>
            </w:pPr>
            <w:proofErr w:type="gramStart"/>
            <w:r w:rsidRPr="00671C51">
              <w:rPr>
                <w:sz w:val="22"/>
                <w:szCs w:val="22"/>
              </w:rPr>
              <w:t>Установлен</w:t>
            </w:r>
            <w:proofErr w:type="gramEnd"/>
          </w:p>
          <w:p w:rsidR="0063721A" w:rsidRPr="00671C51" w:rsidRDefault="0063721A" w:rsidP="005D7C1A">
            <w:pPr>
              <w:shd w:val="clear" w:color="auto" w:fill="FFFFFF" w:themeFill="background1"/>
              <w:tabs>
                <w:tab w:val="left" w:pos="284"/>
              </w:tabs>
              <w:jc w:val="center"/>
              <w:rPr>
                <w:sz w:val="22"/>
                <w:szCs w:val="22"/>
              </w:rPr>
            </w:pPr>
            <w:r w:rsidRPr="00671C51">
              <w:rPr>
                <w:sz w:val="22"/>
                <w:szCs w:val="22"/>
              </w:rPr>
              <w:t>(кабинет информатики, учебные кабинеты, администрация и пр.)</w:t>
            </w:r>
          </w:p>
        </w:tc>
        <w:tc>
          <w:tcPr>
            <w:tcW w:w="2906" w:type="dxa"/>
          </w:tcPr>
          <w:p w:rsidR="0063721A" w:rsidRPr="00671C51" w:rsidRDefault="0063721A" w:rsidP="005D7C1A">
            <w:pPr>
              <w:pStyle w:val="TableText"/>
              <w:shd w:val="clear" w:color="auto" w:fill="FFFFFF" w:themeFill="background1"/>
              <w:tabs>
                <w:tab w:val="left" w:pos="284"/>
              </w:tabs>
              <w:jc w:val="center"/>
              <w:rPr>
                <w:sz w:val="22"/>
                <w:szCs w:val="22"/>
              </w:rPr>
            </w:pPr>
            <w:r w:rsidRPr="00671C51">
              <w:rPr>
                <w:sz w:val="22"/>
                <w:szCs w:val="22"/>
              </w:rPr>
              <w:t>Использование</w:t>
            </w:r>
          </w:p>
          <w:p w:rsidR="0063721A" w:rsidRPr="00671C51" w:rsidRDefault="0063721A" w:rsidP="005D7C1A">
            <w:pPr>
              <w:pStyle w:val="TableText"/>
              <w:shd w:val="clear" w:color="auto" w:fill="FFFFFF" w:themeFill="background1"/>
              <w:tabs>
                <w:tab w:val="left" w:pos="284"/>
              </w:tabs>
              <w:jc w:val="center"/>
              <w:rPr>
                <w:sz w:val="22"/>
                <w:szCs w:val="22"/>
              </w:rPr>
            </w:pPr>
            <w:r w:rsidRPr="00671C51">
              <w:rPr>
                <w:sz w:val="22"/>
                <w:szCs w:val="22"/>
              </w:rPr>
              <w:t xml:space="preserve"> (предметы)</w:t>
            </w:r>
          </w:p>
          <w:p w:rsidR="0063721A" w:rsidRPr="00671C51" w:rsidRDefault="0063721A" w:rsidP="005D7C1A">
            <w:pPr>
              <w:shd w:val="clear" w:color="auto" w:fill="FFFFFF" w:themeFill="background1"/>
              <w:tabs>
                <w:tab w:val="left" w:pos="284"/>
              </w:tabs>
              <w:jc w:val="center"/>
              <w:rPr>
                <w:sz w:val="22"/>
                <w:szCs w:val="22"/>
              </w:rPr>
            </w:pPr>
          </w:p>
        </w:tc>
        <w:tc>
          <w:tcPr>
            <w:tcW w:w="2137" w:type="dxa"/>
          </w:tcPr>
          <w:p w:rsidR="0063721A" w:rsidRPr="00671C51" w:rsidRDefault="0063721A" w:rsidP="005D7C1A">
            <w:pPr>
              <w:pStyle w:val="TableText"/>
              <w:shd w:val="clear" w:color="auto" w:fill="FFFFFF" w:themeFill="background1"/>
              <w:tabs>
                <w:tab w:val="left" w:pos="284"/>
              </w:tabs>
              <w:jc w:val="center"/>
              <w:rPr>
                <w:sz w:val="22"/>
                <w:szCs w:val="22"/>
              </w:rPr>
            </w:pPr>
            <w:r w:rsidRPr="00671C51">
              <w:rPr>
                <w:sz w:val="22"/>
                <w:szCs w:val="22"/>
              </w:rPr>
              <w:t>Год</w:t>
            </w:r>
          </w:p>
          <w:p w:rsidR="0063721A" w:rsidRPr="00671C51" w:rsidRDefault="0063721A" w:rsidP="005D7C1A">
            <w:pPr>
              <w:pStyle w:val="TableText"/>
              <w:shd w:val="clear" w:color="auto" w:fill="FFFFFF" w:themeFill="background1"/>
              <w:tabs>
                <w:tab w:val="left" w:pos="284"/>
              </w:tabs>
              <w:jc w:val="center"/>
              <w:rPr>
                <w:sz w:val="22"/>
                <w:szCs w:val="22"/>
              </w:rPr>
            </w:pPr>
            <w:r w:rsidRPr="00671C51">
              <w:rPr>
                <w:sz w:val="22"/>
                <w:szCs w:val="22"/>
              </w:rPr>
              <w:t>установки</w:t>
            </w:r>
          </w:p>
          <w:p w:rsidR="0063721A" w:rsidRPr="00671C51" w:rsidRDefault="0063721A" w:rsidP="005D7C1A">
            <w:pPr>
              <w:shd w:val="clear" w:color="auto" w:fill="FFFFFF" w:themeFill="background1"/>
              <w:tabs>
                <w:tab w:val="left" w:pos="284"/>
              </w:tabs>
              <w:jc w:val="center"/>
              <w:rPr>
                <w:sz w:val="22"/>
                <w:szCs w:val="22"/>
              </w:rPr>
            </w:pPr>
          </w:p>
        </w:tc>
      </w:tr>
      <w:tr w:rsidR="0063721A" w:rsidRPr="00671C51" w:rsidTr="00E56080">
        <w:trPr>
          <w:jc w:val="center"/>
        </w:trPr>
        <w:tc>
          <w:tcPr>
            <w:tcW w:w="817" w:type="dxa"/>
          </w:tcPr>
          <w:p w:rsidR="0063721A" w:rsidRPr="00671C51" w:rsidRDefault="0063721A" w:rsidP="005D7C1A">
            <w:pPr>
              <w:pStyle w:val="TableText"/>
              <w:shd w:val="clear" w:color="auto" w:fill="FFFFFF" w:themeFill="background1"/>
              <w:tabs>
                <w:tab w:val="left" w:pos="284"/>
              </w:tabs>
              <w:rPr>
                <w:sz w:val="22"/>
                <w:szCs w:val="22"/>
              </w:rPr>
            </w:pPr>
          </w:p>
        </w:tc>
        <w:tc>
          <w:tcPr>
            <w:tcW w:w="2889" w:type="dxa"/>
          </w:tcPr>
          <w:p w:rsidR="0063721A" w:rsidRPr="00671C51" w:rsidRDefault="0063721A" w:rsidP="005D7C1A">
            <w:pPr>
              <w:shd w:val="clear" w:color="auto" w:fill="FFFFFF" w:themeFill="background1"/>
              <w:tabs>
                <w:tab w:val="left" w:pos="284"/>
              </w:tabs>
              <w:rPr>
                <w:sz w:val="22"/>
                <w:szCs w:val="22"/>
              </w:rPr>
            </w:pPr>
          </w:p>
        </w:tc>
        <w:tc>
          <w:tcPr>
            <w:tcW w:w="2615" w:type="dxa"/>
          </w:tcPr>
          <w:p w:rsidR="0063721A" w:rsidRPr="00671C51" w:rsidRDefault="0063721A" w:rsidP="005D7C1A">
            <w:pPr>
              <w:shd w:val="clear" w:color="auto" w:fill="FFFFFF" w:themeFill="background1"/>
              <w:tabs>
                <w:tab w:val="left" w:pos="284"/>
              </w:tabs>
              <w:rPr>
                <w:sz w:val="22"/>
                <w:szCs w:val="22"/>
              </w:rPr>
            </w:pPr>
            <w:r w:rsidRPr="00671C51">
              <w:rPr>
                <w:sz w:val="22"/>
                <w:szCs w:val="22"/>
              </w:rPr>
              <w:t xml:space="preserve">Администрация </w:t>
            </w:r>
          </w:p>
          <w:p w:rsidR="0063721A" w:rsidRPr="00671C51" w:rsidRDefault="0063721A" w:rsidP="005D7C1A">
            <w:pPr>
              <w:shd w:val="clear" w:color="auto" w:fill="FFFFFF" w:themeFill="background1"/>
              <w:tabs>
                <w:tab w:val="left" w:pos="284"/>
              </w:tabs>
              <w:rPr>
                <w:sz w:val="22"/>
                <w:szCs w:val="22"/>
              </w:rPr>
            </w:pPr>
          </w:p>
        </w:tc>
        <w:tc>
          <w:tcPr>
            <w:tcW w:w="2906" w:type="dxa"/>
          </w:tcPr>
          <w:p w:rsidR="0063721A" w:rsidRPr="00671C51" w:rsidRDefault="0063721A" w:rsidP="005D7C1A">
            <w:pPr>
              <w:shd w:val="clear" w:color="auto" w:fill="FFFFFF" w:themeFill="background1"/>
              <w:tabs>
                <w:tab w:val="left" w:pos="284"/>
              </w:tabs>
              <w:rPr>
                <w:sz w:val="22"/>
                <w:szCs w:val="22"/>
              </w:rPr>
            </w:pPr>
            <w:r w:rsidRPr="00671C51">
              <w:rPr>
                <w:sz w:val="22"/>
                <w:szCs w:val="22"/>
              </w:rPr>
              <w:t xml:space="preserve">Документация </w:t>
            </w:r>
          </w:p>
        </w:tc>
        <w:tc>
          <w:tcPr>
            <w:tcW w:w="2137" w:type="dxa"/>
          </w:tcPr>
          <w:p w:rsidR="0063721A" w:rsidRPr="00671C51" w:rsidRDefault="0063721A" w:rsidP="005D7C1A">
            <w:pPr>
              <w:shd w:val="clear" w:color="auto" w:fill="FFFFFF" w:themeFill="background1"/>
              <w:tabs>
                <w:tab w:val="left" w:pos="284"/>
              </w:tabs>
              <w:rPr>
                <w:sz w:val="22"/>
                <w:szCs w:val="22"/>
              </w:rPr>
            </w:pPr>
            <w:r w:rsidRPr="00671C51">
              <w:rPr>
                <w:sz w:val="22"/>
                <w:szCs w:val="22"/>
              </w:rPr>
              <w:t>2008</w:t>
            </w:r>
          </w:p>
        </w:tc>
      </w:tr>
      <w:tr w:rsidR="0063721A" w:rsidRPr="00671C51" w:rsidTr="00E56080">
        <w:trPr>
          <w:jc w:val="center"/>
        </w:trPr>
        <w:tc>
          <w:tcPr>
            <w:tcW w:w="817" w:type="dxa"/>
          </w:tcPr>
          <w:p w:rsidR="0063721A" w:rsidRPr="00671C51" w:rsidRDefault="0063721A" w:rsidP="005D7C1A">
            <w:pPr>
              <w:pStyle w:val="TableText"/>
              <w:shd w:val="clear" w:color="auto" w:fill="FFFFFF" w:themeFill="background1"/>
              <w:tabs>
                <w:tab w:val="left" w:pos="284"/>
              </w:tabs>
              <w:rPr>
                <w:sz w:val="22"/>
                <w:szCs w:val="22"/>
              </w:rPr>
            </w:pPr>
          </w:p>
        </w:tc>
        <w:tc>
          <w:tcPr>
            <w:tcW w:w="2889" w:type="dxa"/>
          </w:tcPr>
          <w:p w:rsidR="0063721A" w:rsidRPr="00671C51" w:rsidRDefault="0063721A" w:rsidP="005D7C1A">
            <w:pPr>
              <w:shd w:val="clear" w:color="auto" w:fill="FFFFFF" w:themeFill="background1"/>
              <w:tabs>
                <w:tab w:val="left" w:pos="284"/>
              </w:tabs>
              <w:rPr>
                <w:sz w:val="22"/>
                <w:szCs w:val="22"/>
              </w:rPr>
            </w:pPr>
          </w:p>
        </w:tc>
        <w:tc>
          <w:tcPr>
            <w:tcW w:w="2615" w:type="dxa"/>
          </w:tcPr>
          <w:p w:rsidR="0063721A" w:rsidRPr="00671C51" w:rsidRDefault="0063721A" w:rsidP="005D7C1A">
            <w:pPr>
              <w:shd w:val="clear" w:color="auto" w:fill="FFFFFF" w:themeFill="background1"/>
              <w:tabs>
                <w:tab w:val="left" w:pos="284"/>
              </w:tabs>
              <w:rPr>
                <w:sz w:val="22"/>
                <w:szCs w:val="22"/>
              </w:rPr>
            </w:pPr>
            <w:r w:rsidRPr="00671C51">
              <w:rPr>
                <w:sz w:val="22"/>
                <w:szCs w:val="22"/>
              </w:rPr>
              <w:t xml:space="preserve">Бухгалтерия </w:t>
            </w:r>
          </w:p>
          <w:p w:rsidR="0063721A" w:rsidRPr="00671C51" w:rsidRDefault="0063721A" w:rsidP="005D7C1A">
            <w:pPr>
              <w:shd w:val="clear" w:color="auto" w:fill="FFFFFF" w:themeFill="background1"/>
              <w:tabs>
                <w:tab w:val="left" w:pos="284"/>
              </w:tabs>
              <w:rPr>
                <w:sz w:val="22"/>
                <w:szCs w:val="22"/>
              </w:rPr>
            </w:pPr>
          </w:p>
        </w:tc>
        <w:tc>
          <w:tcPr>
            <w:tcW w:w="2906" w:type="dxa"/>
          </w:tcPr>
          <w:p w:rsidR="0063721A" w:rsidRPr="00671C51" w:rsidRDefault="0063721A" w:rsidP="005D7C1A">
            <w:pPr>
              <w:shd w:val="clear" w:color="auto" w:fill="FFFFFF" w:themeFill="background1"/>
              <w:tabs>
                <w:tab w:val="left" w:pos="284"/>
              </w:tabs>
              <w:rPr>
                <w:sz w:val="22"/>
                <w:szCs w:val="22"/>
              </w:rPr>
            </w:pPr>
            <w:r w:rsidRPr="00671C51">
              <w:rPr>
                <w:sz w:val="22"/>
                <w:szCs w:val="22"/>
              </w:rPr>
              <w:t xml:space="preserve">Документация </w:t>
            </w:r>
          </w:p>
        </w:tc>
        <w:tc>
          <w:tcPr>
            <w:tcW w:w="2137" w:type="dxa"/>
          </w:tcPr>
          <w:p w:rsidR="0063721A" w:rsidRPr="00671C51" w:rsidRDefault="0063721A" w:rsidP="005D7C1A">
            <w:pPr>
              <w:shd w:val="clear" w:color="auto" w:fill="FFFFFF" w:themeFill="background1"/>
              <w:tabs>
                <w:tab w:val="left" w:pos="284"/>
              </w:tabs>
              <w:rPr>
                <w:sz w:val="22"/>
                <w:szCs w:val="22"/>
              </w:rPr>
            </w:pPr>
            <w:r w:rsidRPr="00671C51">
              <w:rPr>
                <w:sz w:val="22"/>
                <w:szCs w:val="22"/>
              </w:rPr>
              <w:t>2010</w:t>
            </w:r>
          </w:p>
        </w:tc>
      </w:tr>
      <w:tr w:rsidR="0063721A" w:rsidRPr="00671C51" w:rsidTr="00E56080">
        <w:trPr>
          <w:jc w:val="center"/>
        </w:trPr>
        <w:tc>
          <w:tcPr>
            <w:tcW w:w="817" w:type="dxa"/>
          </w:tcPr>
          <w:p w:rsidR="0063721A" w:rsidRPr="00671C51" w:rsidRDefault="0063721A" w:rsidP="005D7C1A">
            <w:pPr>
              <w:pStyle w:val="TableText"/>
              <w:shd w:val="clear" w:color="auto" w:fill="FFFFFF" w:themeFill="background1"/>
              <w:tabs>
                <w:tab w:val="left" w:pos="284"/>
              </w:tabs>
              <w:rPr>
                <w:sz w:val="22"/>
                <w:szCs w:val="22"/>
              </w:rPr>
            </w:pPr>
          </w:p>
        </w:tc>
        <w:tc>
          <w:tcPr>
            <w:tcW w:w="2889" w:type="dxa"/>
          </w:tcPr>
          <w:p w:rsidR="0063721A" w:rsidRPr="00671C51" w:rsidRDefault="0063721A" w:rsidP="005D7C1A">
            <w:pPr>
              <w:shd w:val="clear" w:color="auto" w:fill="FFFFFF" w:themeFill="background1"/>
              <w:tabs>
                <w:tab w:val="left" w:pos="284"/>
              </w:tabs>
              <w:rPr>
                <w:sz w:val="22"/>
                <w:szCs w:val="22"/>
              </w:rPr>
            </w:pPr>
          </w:p>
        </w:tc>
        <w:tc>
          <w:tcPr>
            <w:tcW w:w="2615" w:type="dxa"/>
          </w:tcPr>
          <w:p w:rsidR="0063721A" w:rsidRPr="00671C51" w:rsidRDefault="0063721A" w:rsidP="005D7C1A">
            <w:pPr>
              <w:shd w:val="clear" w:color="auto" w:fill="FFFFFF" w:themeFill="background1"/>
              <w:tabs>
                <w:tab w:val="left" w:pos="284"/>
              </w:tabs>
              <w:rPr>
                <w:sz w:val="22"/>
                <w:szCs w:val="22"/>
              </w:rPr>
            </w:pPr>
            <w:r w:rsidRPr="00671C51">
              <w:rPr>
                <w:sz w:val="22"/>
                <w:szCs w:val="22"/>
              </w:rPr>
              <w:t>Кабинет начальных классов</w:t>
            </w:r>
          </w:p>
        </w:tc>
        <w:tc>
          <w:tcPr>
            <w:tcW w:w="2906" w:type="dxa"/>
          </w:tcPr>
          <w:p w:rsidR="0063721A" w:rsidRPr="00671C51" w:rsidRDefault="0063721A" w:rsidP="005D7C1A">
            <w:pPr>
              <w:shd w:val="clear" w:color="auto" w:fill="FFFFFF" w:themeFill="background1"/>
              <w:tabs>
                <w:tab w:val="left" w:pos="284"/>
              </w:tabs>
              <w:rPr>
                <w:sz w:val="22"/>
                <w:szCs w:val="22"/>
              </w:rPr>
            </w:pPr>
            <w:r w:rsidRPr="00671C51">
              <w:rPr>
                <w:sz w:val="22"/>
                <w:szCs w:val="22"/>
              </w:rPr>
              <w:t>Уроки  начальных классов, уроки немецкого языка</w:t>
            </w:r>
            <w:proofErr w:type="gramStart"/>
            <w:r w:rsidRPr="00671C51">
              <w:rPr>
                <w:sz w:val="22"/>
                <w:szCs w:val="22"/>
              </w:rPr>
              <w:t xml:space="preserve"> ,</w:t>
            </w:r>
            <w:proofErr w:type="gramEnd"/>
          </w:p>
          <w:p w:rsidR="0063721A" w:rsidRPr="00671C51" w:rsidRDefault="0063721A" w:rsidP="005D7C1A">
            <w:pPr>
              <w:shd w:val="clear" w:color="auto" w:fill="FFFFFF" w:themeFill="background1"/>
              <w:tabs>
                <w:tab w:val="left" w:pos="284"/>
              </w:tabs>
              <w:rPr>
                <w:sz w:val="22"/>
                <w:szCs w:val="22"/>
              </w:rPr>
            </w:pPr>
            <w:proofErr w:type="gramStart"/>
            <w:r w:rsidRPr="00671C51">
              <w:rPr>
                <w:sz w:val="22"/>
                <w:szCs w:val="22"/>
              </w:rPr>
              <w:t>ИЗО</w:t>
            </w:r>
            <w:proofErr w:type="gramEnd"/>
            <w:r w:rsidRPr="00671C51">
              <w:rPr>
                <w:sz w:val="22"/>
                <w:szCs w:val="22"/>
              </w:rPr>
              <w:t>, музыки.</w:t>
            </w:r>
          </w:p>
          <w:p w:rsidR="0063721A" w:rsidRPr="00671C51" w:rsidRDefault="0063721A" w:rsidP="005D7C1A">
            <w:pPr>
              <w:shd w:val="clear" w:color="auto" w:fill="FFFFFF" w:themeFill="background1"/>
              <w:tabs>
                <w:tab w:val="left" w:pos="284"/>
              </w:tabs>
              <w:rPr>
                <w:sz w:val="22"/>
                <w:szCs w:val="22"/>
              </w:rPr>
            </w:pPr>
          </w:p>
        </w:tc>
        <w:tc>
          <w:tcPr>
            <w:tcW w:w="2137" w:type="dxa"/>
          </w:tcPr>
          <w:p w:rsidR="0063721A" w:rsidRPr="00671C51" w:rsidRDefault="0063721A" w:rsidP="005D7C1A">
            <w:pPr>
              <w:shd w:val="clear" w:color="auto" w:fill="FFFFFF" w:themeFill="background1"/>
              <w:tabs>
                <w:tab w:val="left" w:pos="284"/>
              </w:tabs>
              <w:rPr>
                <w:sz w:val="22"/>
                <w:szCs w:val="22"/>
              </w:rPr>
            </w:pPr>
          </w:p>
        </w:tc>
      </w:tr>
      <w:tr w:rsidR="0063721A" w:rsidRPr="00671C51" w:rsidTr="00E56080">
        <w:trPr>
          <w:jc w:val="center"/>
        </w:trPr>
        <w:tc>
          <w:tcPr>
            <w:tcW w:w="817" w:type="dxa"/>
          </w:tcPr>
          <w:p w:rsidR="0063721A" w:rsidRPr="00671C51" w:rsidRDefault="0063721A" w:rsidP="005D7C1A">
            <w:pPr>
              <w:pStyle w:val="TableText"/>
              <w:shd w:val="clear" w:color="auto" w:fill="FFFFFF" w:themeFill="background1"/>
              <w:tabs>
                <w:tab w:val="left" w:pos="284"/>
              </w:tabs>
              <w:rPr>
                <w:sz w:val="22"/>
                <w:szCs w:val="22"/>
              </w:rPr>
            </w:pPr>
          </w:p>
        </w:tc>
        <w:tc>
          <w:tcPr>
            <w:tcW w:w="2889" w:type="dxa"/>
          </w:tcPr>
          <w:p w:rsidR="0063721A" w:rsidRPr="00671C51" w:rsidRDefault="0063721A" w:rsidP="005D7C1A">
            <w:pPr>
              <w:shd w:val="clear" w:color="auto" w:fill="FFFFFF" w:themeFill="background1"/>
              <w:tabs>
                <w:tab w:val="left" w:pos="284"/>
              </w:tabs>
              <w:rPr>
                <w:sz w:val="22"/>
                <w:szCs w:val="22"/>
              </w:rPr>
            </w:pPr>
          </w:p>
        </w:tc>
        <w:tc>
          <w:tcPr>
            <w:tcW w:w="2615" w:type="dxa"/>
          </w:tcPr>
          <w:p w:rsidR="0063721A" w:rsidRPr="00671C51" w:rsidRDefault="0063721A" w:rsidP="005D7C1A">
            <w:pPr>
              <w:shd w:val="clear" w:color="auto" w:fill="FFFFFF" w:themeFill="background1"/>
              <w:tabs>
                <w:tab w:val="left" w:pos="284"/>
              </w:tabs>
              <w:rPr>
                <w:sz w:val="22"/>
                <w:szCs w:val="22"/>
              </w:rPr>
            </w:pPr>
            <w:r w:rsidRPr="00671C51">
              <w:rPr>
                <w:sz w:val="22"/>
                <w:szCs w:val="22"/>
              </w:rPr>
              <w:t>Кабинет математики</w:t>
            </w:r>
          </w:p>
        </w:tc>
        <w:tc>
          <w:tcPr>
            <w:tcW w:w="2906" w:type="dxa"/>
          </w:tcPr>
          <w:p w:rsidR="0063721A" w:rsidRPr="00671C51" w:rsidRDefault="0063721A" w:rsidP="005D7C1A">
            <w:pPr>
              <w:shd w:val="clear" w:color="auto" w:fill="FFFFFF" w:themeFill="background1"/>
              <w:tabs>
                <w:tab w:val="left" w:pos="284"/>
              </w:tabs>
              <w:rPr>
                <w:sz w:val="22"/>
                <w:szCs w:val="22"/>
              </w:rPr>
            </w:pPr>
            <w:r w:rsidRPr="00671C51">
              <w:rPr>
                <w:sz w:val="22"/>
                <w:szCs w:val="22"/>
              </w:rPr>
              <w:t>Уроки математики</w:t>
            </w:r>
            <w:r w:rsidRPr="00671C51">
              <w:rPr>
                <w:sz w:val="22"/>
                <w:szCs w:val="22"/>
              </w:rPr>
              <w:br/>
              <w:t>ОБЖ</w:t>
            </w:r>
          </w:p>
          <w:p w:rsidR="0063721A" w:rsidRPr="00671C51" w:rsidRDefault="0063721A" w:rsidP="005D7C1A">
            <w:pPr>
              <w:shd w:val="clear" w:color="auto" w:fill="FFFFFF" w:themeFill="background1"/>
              <w:tabs>
                <w:tab w:val="left" w:pos="284"/>
              </w:tabs>
              <w:rPr>
                <w:sz w:val="22"/>
                <w:szCs w:val="22"/>
              </w:rPr>
            </w:pPr>
          </w:p>
        </w:tc>
        <w:tc>
          <w:tcPr>
            <w:tcW w:w="2137" w:type="dxa"/>
          </w:tcPr>
          <w:p w:rsidR="0063721A" w:rsidRPr="00671C51" w:rsidRDefault="0063721A" w:rsidP="005D7C1A">
            <w:pPr>
              <w:shd w:val="clear" w:color="auto" w:fill="FFFFFF" w:themeFill="background1"/>
              <w:tabs>
                <w:tab w:val="left" w:pos="284"/>
              </w:tabs>
              <w:rPr>
                <w:sz w:val="22"/>
                <w:szCs w:val="22"/>
              </w:rPr>
            </w:pPr>
          </w:p>
        </w:tc>
      </w:tr>
      <w:tr w:rsidR="0063721A" w:rsidRPr="00671C51" w:rsidTr="00E56080">
        <w:trPr>
          <w:jc w:val="center"/>
        </w:trPr>
        <w:tc>
          <w:tcPr>
            <w:tcW w:w="817" w:type="dxa"/>
          </w:tcPr>
          <w:p w:rsidR="0063721A" w:rsidRPr="00671C51" w:rsidRDefault="0063721A" w:rsidP="005D7C1A">
            <w:pPr>
              <w:pStyle w:val="TableText"/>
              <w:shd w:val="clear" w:color="auto" w:fill="FFFFFF" w:themeFill="background1"/>
              <w:tabs>
                <w:tab w:val="left" w:pos="284"/>
              </w:tabs>
              <w:rPr>
                <w:sz w:val="22"/>
                <w:szCs w:val="22"/>
              </w:rPr>
            </w:pPr>
          </w:p>
        </w:tc>
        <w:tc>
          <w:tcPr>
            <w:tcW w:w="2889" w:type="dxa"/>
          </w:tcPr>
          <w:p w:rsidR="0063721A" w:rsidRPr="00671C51" w:rsidRDefault="0063721A" w:rsidP="005D7C1A">
            <w:pPr>
              <w:shd w:val="clear" w:color="auto" w:fill="FFFFFF" w:themeFill="background1"/>
              <w:tabs>
                <w:tab w:val="left" w:pos="284"/>
              </w:tabs>
              <w:rPr>
                <w:sz w:val="22"/>
                <w:szCs w:val="22"/>
              </w:rPr>
            </w:pPr>
          </w:p>
        </w:tc>
        <w:tc>
          <w:tcPr>
            <w:tcW w:w="2615" w:type="dxa"/>
          </w:tcPr>
          <w:p w:rsidR="0063721A" w:rsidRPr="00671C51" w:rsidRDefault="0063721A" w:rsidP="005D7C1A">
            <w:pPr>
              <w:shd w:val="clear" w:color="auto" w:fill="FFFFFF" w:themeFill="background1"/>
              <w:tabs>
                <w:tab w:val="left" w:pos="284"/>
              </w:tabs>
              <w:rPr>
                <w:sz w:val="22"/>
                <w:szCs w:val="22"/>
              </w:rPr>
            </w:pPr>
            <w:r w:rsidRPr="00671C51">
              <w:rPr>
                <w:sz w:val="22"/>
                <w:szCs w:val="22"/>
              </w:rPr>
              <w:t>Кабинет русского языка и литературы</w:t>
            </w:r>
          </w:p>
        </w:tc>
        <w:tc>
          <w:tcPr>
            <w:tcW w:w="2906" w:type="dxa"/>
          </w:tcPr>
          <w:p w:rsidR="0063721A" w:rsidRPr="00671C51" w:rsidRDefault="0063721A" w:rsidP="005D7C1A">
            <w:pPr>
              <w:shd w:val="clear" w:color="auto" w:fill="FFFFFF" w:themeFill="background1"/>
              <w:tabs>
                <w:tab w:val="left" w:pos="284"/>
              </w:tabs>
              <w:rPr>
                <w:sz w:val="22"/>
                <w:szCs w:val="22"/>
              </w:rPr>
            </w:pPr>
            <w:r w:rsidRPr="00671C51">
              <w:rPr>
                <w:sz w:val="22"/>
                <w:szCs w:val="22"/>
              </w:rPr>
              <w:t>Уроки русского языка и литературы</w:t>
            </w:r>
            <w:proofErr w:type="gramStart"/>
            <w:r w:rsidRPr="00671C51">
              <w:rPr>
                <w:sz w:val="22"/>
                <w:szCs w:val="22"/>
              </w:rPr>
              <w:t xml:space="preserve"> ,</w:t>
            </w:r>
            <w:proofErr w:type="gramEnd"/>
            <w:r w:rsidRPr="00671C51">
              <w:rPr>
                <w:sz w:val="22"/>
                <w:szCs w:val="22"/>
              </w:rPr>
              <w:t xml:space="preserve"> истории, обществознания, МХК, черчения</w:t>
            </w:r>
          </w:p>
        </w:tc>
        <w:tc>
          <w:tcPr>
            <w:tcW w:w="2137" w:type="dxa"/>
          </w:tcPr>
          <w:p w:rsidR="0063721A" w:rsidRPr="00671C51" w:rsidRDefault="0063721A" w:rsidP="005D7C1A">
            <w:pPr>
              <w:shd w:val="clear" w:color="auto" w:fill="FFFFFF" w:themeFill="background1"/>
              <w:tabs>
                <w:tab w:val="left" w:pos="284"/>
              </w:tabs>
              <w:rPr>
                <w:sz w:val="22"/>
                <w:szCs w:val="22"/>
              </w:rPr>
            </w:pPr>
          </w:p>
        </w:tc>
      </w:tr>
      <w:tr w:rsidR="0063721A" w:rsidRPr="00671C51" w:rsidTr="00E56080">
        <w:trPr>
          <w:jc w:val="center"/>
        </w:trPr>
        <w:tc>
          <w:tcPr>
            <w:tcW w:w="817" w:type="dxa"/>
          </w:tcPr>
          <w:p w:rsidR="0063721A" w:rsidRPr="00671C51" w:rsidRDefault="0063721A" w:rsidP="005D7C1A">
            <w:pPr>
              <w:pStyle w:val="TableText"/>
              <w:shd w:val="clear" w:color="auto" w:fill="FFFFFF" w:themeFill="background1"/>
              <w:tabs>
                <w:tab w:val="left" w:pos="284"/>
              </w:tabs>
              <w:rPr>
                <w:sz w:val="22"/>
                <w:szCs w:val="22"/>
              </w:rPr>
            </w:pPr>
          </w:p>
        </w:tc>
        <w:tc>
          <w:tcPr>
            <w:tcW w:w="2889" w:type="dxa"/>
          </w:tcPr>
          <w:p w:rsidR="0063721A" w:rsidRPr="00671C51" w:rsidRDefault="0063721A" w:rsidP="005D7C1A">
            <w:pPr>
              <w:shd w:val="clear" w:color="auto" w:fill="FFFFFF" w:themeFill="background1"/>
              <w:tabs>
                <w:tab w:val="left" w:pos="284"/>
              </w:tabs>
              <w:rPr>
                <w:sz w:val="22"/>
                <w:szCs w:val="22"/>
              </w:rPr>
            </w:pPr>
          </w:p>
        </w:tc>
        <w:tc>
          <w:tcPr>
            <w:tcW w:w="2615" w:type="dxa"/>
          </w:tcPr>
          <w:p w:rsidR="0063721A" w:rsidRPr="00671C51" w:rsidRDefault="0063721A" w:rsidP="005D7C1A">
            <w:pPr>
              <w:shd w:val="clear" w:color="auto" w:fill="FFFFFF" w:themeFill="background1"/>
              <w:tabs>
                <w:tab w:val="left" w:pos="284"/>
              </w:tabs>
              <w:rPr>
                <w:sz w:val="22"/>
                <w:szCs w:val="22"/>
              </w:rPr>
            </w:pPr>
            <w:r w:rsidRPr="00671C51">
              <w:rPr>
                <w:sz w:val="22"/>
                <w:szCs w:val="22"/>
              </w:rPr>
              <w:t>Кабинет  физики</w:t>
            </w:r>
          </w:p>
        </w:tc>
        <w:tc>
          <w:tcPr>
            <w:tcW w:w="2906" w:type="dxa"/>
          </w:tcPr>
          <w:p w:rsidR="0063721A" w:rsidRPr="00671C51" w:rsidRDefault="0063721A" w:rsidP="005D7C1A">
            <w:pPr>
              <w:shd w:val="clear" w:color="auto" w:fill="FFFFFF" w:themeFill="background1"/>
              <w:tabs>
                <w:tab w:val="left" w:pos="284"/>
              </w:tabs>
              <w:rPr>
                <w:sz w:val="22"/>
                <w:szCs w:val="22"/>
              </w:rPr>
            </w:pPr>
            <w:r w:rsidRPr="00671C51">
              <w:rPr>
                <w:sz w:val="22"/>
                <w:szCs w:val="22"/>
              </w:rPr>
              <w:t>Уроки физики,</w:t>
            </w:r>
          </w:p>
          <w:p w:rsidR="0063721A" w:rsidRPr="00671C51" w:rsidRDefault="0063721A" w:rsidP="005D7C1A">
            <w:pPr>
              <w:shd w:val="clear" w:color="auto" w:fill="FFFFFF" w:themeFill="background1"/>
              <w:tabs>
                <w:tab w:val="left" w:pos="284"/>
              </w:tabs>
              <w:rPr>
                <w:sz w:val="22"/>
                <w:szCs w:val="22"/>
              </w:rPr>
            </w:pPr>
            <w:r w:rsidRPr="00671C51">
              <w:rPr>
                <w:sz w:val="22"/>
                <w:szCs w:val="22"/>
              </w:rPr>
              <w:t>химии.</w:t>
            </w:r>
          </w:p>
        </w:tc>
        <w:tc>
          <w:tcPr>
            <w:tcW w:w="2137" w:type="dxa"/>
          </w:tcPr>
          <w:p w:rsidR="0063721A" w:rsidRPr="00671C51" w:rsidRDefault="0063721A" w:rsidP="005D7C1A">
            <w:pPr>
              <w:shd w:val="clear" w:color="auto" w:fill="FFFFFF" w:themeFill="background1"/>
              <w:tabs>
                <w:tab w:val="left" w:pos="284"/>
              </w:tabs>
              <w:rPr>
                <w:sz w:val="22"/>
                <w:szCs w:val="22"/>
              </w:rPr>
            </w:pPr>
          </w:p>
        </w:tc>
      </w:tr>
      <w:tr w:rsidR="0063721A" w:rsidRPr="00671C51" w:rsidTr="00E56080">
        <w:trPr>
          <w:jc w:val="center"/>
        </w:trPr>
        <w:tc>
          <w:tcPr>
            <w:tcW w:w="817" w:type="dxa"/>
          </w:tcPr>
          <w:p w:rsidR="0063721A" w:rsidRPr="00671C51" w:rsidRDefault="0063721A" w:rsidP="005D7C1A">
            <w:pPr>
              <w:pStyle w:val="TableText"/>
              <w:shd w:val="clear" w:color="auto" w:fill="FFFFFF" w:themeFill="background1"/>
              <w:tabs>
                <w:tab w:val="left" w:pos="284"/>
              </w:tabs>
              <w:rPr>
                <w:sz w:val="22"/>
                <w:szCs w:val="22"/>
              </w:rPr>
            </w:pPr>
          </w:p>
        </w:tc>
        <w:tc>
          <w:tcPr>
            <w:tcW w:w="2889" w:type="dxa"/>
          </w:tcPr>
          <w:p w:rsidR="0063721A" w:rsidRPr="00671C51" w:rsidRDefault="0063721A" w:rsidP="005D7C1A">
            <w:pPr>
              <w:shd w:val="clear" w:color="auto" w:fill="FFFFFF" w:themeFill="background1"/>
              <w:tabs>
                <w:tab w:val="left" w:pos="284"/>
              </w:tabs>
              <w:rPr>
                <w:sz w:val="22"/>
                <w:szCs w:val="22"/>
              </w:rPr>
            </w:pPr>
          </w:p>
        </w:tc>
        <w:tc>
          <w:tcPr>
            <w:tcW w:w="2615" w:type="dxa"/>
          </w:tcPr>
          <w:p w:rsidR="0063721A" w:rsidRPr="00671C51" w:rsidRDefault="0063721A" w:rsidP="005D7C1A">
            <w:pPr>
              <w:shd w:val="clear" w:color="auto" w:fill="FFFFFF" w:themeFill="background1"/>
              <w:tabs>
                <w:tab w:val="left" w:pos="284"/>
              </w:tabs>
              <w:rPr>
                <w:sz w:val="22"/>
                <w:szCs w:val="22"/>
              </w:rPr>
            </w:pPr>
            <w:r w:rsidRPr="00671C51">
              <w:rPr>
                <w:sz w:val="22"/>
                <w:szCs w:val="22"/>
              </w:rPr>
              <w:t>Кабинет биологии</w:t>
            </w:r>
          </w:p>
        </w:tc>
        <w:tc>
          <w:tcPr>
            <w:tcW w:w="2906" w:type="dxa"/>
          </w:tcPr>
          <w:p w:rsidR="0063721A" w:rsidRPr="00671C51" w:rsidRDefault="0063721A" w:rsidP="005D7C1A">
            <w:pPr>
              <w:shd w:val="clear" w:color="auto" w:fill="FFFFFF" w:themeFill="background1"/>
              <w:tabs>
                <w:tab w:val="left" w:pos="284"/>
              </w:tabs>
              <w:rPr>
                <w:sz w:val="22"/>
                <w:szCs w:val="22"/>
              </w:rPr>
            </w:pPr>
            <w:r w:rsidRPr="00671C51">
              <w:rPr>
                <w:sz w:val="22"/>
                <w:szCs w:val="22"/>
              </w:rPr>
              <w:t>Уроки биологии, географии,</w:t>
            </w:r>
          </w:p>
          <w:p w:rsidR="0063721A" w:rsidRPr="00671C51" w:rsidRDefault="0063721A" w:rsidP="005D7C1A">
            <w:pPr>
              <w:shd w:val="clear" w:color="auto" w:fill="FFFFFF" w:themeFill="background1"/>
              <w:tabs>
                <w:tab w:val="left" w:pos="284"/>
              </w:tabs>
              <w:rPr>
                <w:sz w:val="22"/>
                <w:szCs w:val="22"/>
              </w:rPr>
            </w:pPr>
            <w:r w:rsidRPr="00671C51">
              <w:rPr>
                <w:sz w:val="22"/>
                <w:szCs w:val="22"/>
              </w:rPr>
              <w:t>технологии</w:t>
            </w:r>
          </w:p>
        </w:tc>
        <w:tc>
          <w:tcPr>
            <w:tcW w:w="2137" w:type="dxa"/>
          </w:tcPr>
          <w:p w:rsidR="0063721A" w:rsidRPr="00671C51" w:rsidRDefault="0063721A" w:rsidP="005D7C1A">
            <w:pPr>
              <w:shd w:val="clear" w:color="auto" w:fill="FFFFFF" w:themeFill="background1"/>
              <w:tabs>
                <w:tab w:val="left" w:pos="284"/>
              </w:tabs>
              <w:rPr>
                <w:sz w:val="22"/>
                <w:szCs w:val="22"/>
              </w:rPr>
            </w:pPr>
          </w:p>
        </w:tc>
      </w:tr>
      <w:tr w:rsidR="0063721A" w:rsidRPr="00671C51" w:rsidTr="00E56080">
        <w:trPr>
          <w:jc w:val="center"/>
        </w:trPr>
        <w:tc>
          <w:tcPr>
            <w:tcW w:w="817" w:type="dxa"/>
          </w:tcPr>
          <w:p w:rsidR="0063721A" w:rsidRPr="00671C51" w:rsidRDefault="0063721A" w:rsidP="005D7C1A">
            <w:pPr>
              <w:pStyle w:val="TableText"/>
              <w:shd w:val="clear" w:color="auto" w:fill="FFFFFF" w:themeFill="background1"/>
              <w:tabs>
                <w:tab w:val="left" w:pos="284"/>
              </w:tabs>
              <w:rPr>
                <w:sz w:val="22"/>
                <w:szCs w:val="22"/>
              </w:rPr>
            </w:pPr>
          </w:p>
        </w:tc>
        <w:tc>
          <w:tcPr>
            <w:tcW w:w="2889" w:type="dxa"/>
          </w:tcPr>
          <w:p w:rsidR="0063721A" w:rsidRPr="00671C51" w:rsidRDefault="0063721A" w:rsidP="005D7C1A">
            <w:pPr>
              <w:shd w:val="clear" w:color="auto" w:fill="FFFFFF" w:themeFill="background1"/>
              <w:tabs>
                <w:tab w:val="left" w:pos="284"/>
              </w:tabs>
              <w:rPr>
                <w:sz w:val="22"/>
                <w:szCs w:val="22"/>
              </w:rPr>
            </w:pPr>
          </w:p>
        </w:tc>
        <w:tc>
          <w:tcPr>
            <w:tcW w:w="2615" w:type="dxa"/>
          </w:tcPr>
          <w:p w:rsidR="0063721A" w:rsidRPr="00671C51" w:rsidRDefault="0063721A" w:rsidP="005D7C1A">
            <w:pPr>
              <w:shd w:val="clear" w:color="auto" w:fill="FFFFFF" w:themeFill="background1"/>
              <w:tabs>
                <w:tab w:val="left" w:pos="284"/>
              </w:tabs>
              <w:rPr>
                <w:sz w:val="22"/>
                <w:szCs w:val="22"/>
              </w:rPr>
            </w:pPr>
            <w:r w:rsidRPr="00671C51">
              <w:rPr>
                <w:sz w:val="22"/>
                <w:szCs w:val="22"/>
              </w:rPr>
              <w:t>Кабинет физкультуры</w:t>
            </w:r>
          </w:p>
        </w:tc>
        <w:tc>
          <w:tcPr>
            <w:tcW w:w="2906" w:type="dxa"/>
          </w:tcPr>
          <w:p w:rsidR="0063721A" w:rsidRPr="00671C51" w:rsidRDefault="0063721A" w:rsidP="005D7C1A">
            <w:pPr>
              <w:shd w:val="clear" w:color="auto" w:fill="FFFFFF" w:themeFill="background1"/>
              <w:tabs>
                <w:tab w:val="left" w:pos="284"/>
              </w:tabs>
              <w:rPr>
                <w:sz w:val="22"/>
                <w:szCs w:val="22"/>
              </w:rPr>
            </w:pPr>
            <w:r w:rsidRPr="00671C51">
              <w:rPr>
                <w:sz w:val="22"/>
                <w:szCs w:val="22"/>
              </w:rPr>
              <w:t>Уроки физического воспитания</w:t>
            </w:r>
          </w:p>
        </w:tc>
        <w:tc>
          <w:tcPr>
            <w:tcW w:w="2137" w:type="dxa"/>
          </w:tcPr>
          <w:p w:rsidR="0063721A" w:rsidRPr="00671C51" w:rsidRDefault="0063721A" w:rsidP="005D7C1A">
            <w:pPr>
              <w:shd w:val="clear" w:color="auto" w:fill="FFFFFF" w:themeFill="background1"/>
              <w:tabs>
                <w:tab w:val="left" w:pos="284"/>
              </w:tabs>
              <w:rPr>
                <w:sz w:val="22"/>
                <w:szCs w:val="22"/>
              </w:rPr>
            </w:pPr>
          </w:p>
        </w:tc>
      </w:tr>
    </w:tbl>
    <w:p w:rsidR="0063721A" w:rsidRPr="00671C51" w:rsidRDefault="0063721A" w:rsidP="005D7C1A">
      <w:pPr>
        <w:pStyle w:val="a3"/>
        <w:shd w:val="clear" w:color="auto" w:fill="FFFFFF" w:themeFill="background1"/>
        <w:tabs>
          <w:tab w:val="left" w:pos="284"/>
        </w:tabs>
        <w:rPr>
          <w:b/>
          <w:sz w:val="22"/>
          <w:szCs w:val="22"/>
        </w:rPr>
      </w:pPr>
    </w:p>
    <w:p w:rsidR="0063721A" w:rsidRPr="00671C51" w:rsidRDefault="0063721A" w:rsidP="005D7C1A">
      <w:pPr>
        <w:pStyle w:val="a3"/>
        <w:shd w:val="clear" w:color="auto" w:fill="FFFFFF" w:themeFill="background1"/>
        <w:tabs>
          <w:tab w:val="left" w:pos="284"/>
        </w:tabs>
        <w:jc w:val="center"/>
        <w:rPr>
          <w:b/>
          <w:sz w:val="22"/>
          <w:szCs w:val="22"/>
        </w:rPr>
      </w:pPr>
    </w:p>
    <w:p w:rsidR="0063721A" w:rsidRPr="00671C51" w:rsidRDefault="0063721A" w:rsidP="005D7C1A">
      <w:pPr>
        <w:pStyle w:val="a3"/>
        <w:shd w:val="clear" w:color="auto" w:fill="FFFFFF" w:themeFill="background1"/>
        <w:tabs>
          <w:tab w:val="left" w:pos="284"/>
        </w:tabs>
        <w:jc w:val="center"/>
        <w:rPr>
          <w:b/>
          <w:sz w:val="22"/>
          <w:szCs w:val="22"/>
        </w:rPr>
      </w:pPr>
      <w:r w:rsidRPr="00671C51">
        <w:rPr>
          <w:b/>
          <w:sz w:val="22"/>
          <w:szCs w:val="22"/>
        </w:rPr>
        <w:t>Сеть и сетевое оборудование</w:t>
      </w:r>
    </w:p>
    <w:p w:rsidR="0063721A" w:rsidRPr="00671C51" w:rsidRDefault="0063721A" w:rsidP="005D7C1A">
      <w:pPr>
        <w:pStyle w:val="a3"/>
        <w:shd w:val="clear" w:color="auto" w:fill="FFFFFF" w:themeFill="background1"/>
        <w:tabs>
          <w:tab w:val="left" w:pos="284"/>
        </w:tabs>
        <w:rPr>
          <w:sz w:val="22"/>
          <w:szCs w:val="22"/>
        </w:rPr>
      </w:pPr>
      <w:r w:rsidRPr="00671C51">
        <w:rPr>
          <w:sz w:val="22"/>
          <w:szCs w:val="22"/>
        </w:rPr>
        <w:t>1.Тип сети __________________________________________________________</w:t>
      </w:r>
    </w:p>
    <w:p w:rsidR="0063721A" w:rsidRPr="00671C51" w:rsidRDefault="0063721A" w:rsidP="005D7C1A">
      <w:pPr>
        <w:pStyle w:val="a3"/>
        <w:shd w:val="clear" w:color="auto" w:fill="FFFFFF" w:themeFill="background1"/>
        <w:tabs>
          <w:tab w:val="left" w:pos="284"/>
        </w:tabs>
        <w:rPr>
          <w:sz w:val="22"/>
          <w:szCs w:val="22"/>
          <w:lang w:val="en-US"/>
        </w:rPr>
      </w:pPr>
      <w:proofErr w:type="spellStart"/>
      <w:r w:rsidRPr="00671C51">
        <w:rPr>
          <w:sz w:val="22"/>
          <w:szCs w:val="22"/>
          <w:lang w:val="en-US"/>
        </w:rPr>
        <w:t>AreNet.EnterNet.Iola</w:t>
      </w:r>
      <w:proofErr w:type="spellEnd"/>
      <w:r w:rsidRPr="00671C51">
        <w:rPr>
          <w:sz w:val="22"/>
          <w:szCs w:val="22"/>
          <w:lang w:val="en-US"/>
        </w:rPr>
        <w:t xml:space="preserve">. Token Ring, </w:t>
      </w:r>
      <w:r w:rsidRPr="00671C51">
        <w:rPr>
          <w:sz w:val="22"/>
          <w:szCs w:val="22"/>
        </w:rPr>
        <w:t>прочее</w:t>
      </w:r>
    </w:p>
    <w:p w:rsidR="0063721A" w:rsidRPr="00671C51" w:rsidRDefault="0063721A" w:rsidP="005D7C1A">
      <w:pPr>
        <w:pStyle w:val="a3"/>
        <w:shd w:val="clear" w:color="auto" w:fill="FFFFFF" w:themeFill="background1"/>
        <w:tabs>
          <w:tab w:val="left" w:pos="284"/>
        </w:tabs>
        <w:rPr>
          <w:sz w:val="22"/>
          <w:szCs w:val="22"/>
        </w:rPr>
      </w:pPr>
      <w:r w:rsidRPr="00671C51">
        <w:rPr>
          <w:sz w:val="22"/>
          <w:szCs w:val="22"/>
        </w:rPr>
        <w:t xml:space="preserve">2. Операционная система </w:t>
      </w:r>
      <w:r w:rsidRPr="00671C51">
        <w:rPr>
          <w:sz w:val="22"/>
          <w:szCs w:val="22"/>
          <w:u w:val="single"/>
        </w:rPr>
        <w:t xml:space="preserve">_ </w:t>
      </w:r>
      <w:proofErr w:type="spellStart"/>
      <w:r w:rsidRPr="00671C51">
        <w:rPr>
          <w:sz w:val="22"/>
          <w:szCs w:val="22"/>
          <w:u w:val="single"/>
          <w:lang w:val="en-US"/>
        </w:rPr>
        <w:t>MSWindows</w:t>
      </w:r>
      <w:proofErr w:type="spellEnd"/>
      <w:r w:rsidRPr="00671C51">
        <w:rPr>
          <w:sz w:val="22"/>
          <w:szCs w:val="22"/>
          <w:u w:val="single"/>
        </w:rPr>
        <w:t xml:space="preserve"> 07 </w:t>
      </w:r>
    </w:p>
    <w:p w:rsidR="0063721A" w:rsidRPr="00671C51" w:rsidRDefault="0063721A" w:rsidP="005D7C1A">
      <w:pPr>
        <w:pStyle w:val="a3"/>
        <w:shd w:val="clear" w:color="auto" w:fill="FFFFFF" w:themeFill="background1"/>
        <w:tabs>
          <w:tab w:val="left" w:pos="284"/>
        </w:tabs>
        <w:jc w:val="center"/>
        <w:rPr>
          <w:sz w:val="22"/>
          <w:szCs w:val="22"/>
        </w:rPr>
      </w:pPr>
    </w:p>
    <w:p w:rsidR="0063721A" w:rsidRPr="00671C51" w:rsidRDefault="0063721A" w:rsidP="005D7C1A">
      <w:pPr>
        <w:pStyle w:val="a3"/>
        <w:shd w:val="clear" w:color="auto" w:fill="FFFFFF" w:themeFill="background1"/>
        <w:tabs>
          <w:tab w:val="left" w:pos="284"/>
        </w:tabs>
        <w:jc w:val="center"/>
        <w:rPr>
          <w:i/>
          <w:sz w:val="22"/>
          <w:szCs w:val="22"/>
        </w:rPr>
      </w:pPr>
    </w:p>
    <w:p w:rsidR="0063721A" w:rsidRPr="00671C51" w:rsidRDefault="0063721A" w:rsidP="005D7C1A">
      <w:pPr>
        <w:pStyle w:val="a3"/>
        <w:shd w:val="clear" w:color="auto" w:fill="FFFFFF" w:themeFill="background1"/>
        <w:tabs>
          <w:tab w:val="left" w:pos="284"/>
        </w:tabs>
        <w:rPr>
          <w:sz w:val="22"/>
          <w:szCs w:val="22"/>
        </w:rPr>
      </w:pPr>
      <w:r w:rsidRPr="00671C51">
        <w:rPr>
          <w:i/>
          <w:sz w:val="22"/>
          <w:szCs w:val="22"/>
        </w:rPr>
        <w:t>3. Количество станций ________________________________________________</w:t>
      </w:r>
    </w:p>
    <w:p w:rsidR="0063721A" w:rsidRPr="00671C51" w:rsidRDefault="0063721A" w:rsidP="005D7C1A">
      <w:pPr>
        <w:pStyle w:val="a3"/>
        <w:shd w:val="clear" w:color="auto" w:fill="FFFFFF" w:themeFill="background1"/>
        <w:tabs>
          <w:tab w:val="left" w:pos="284"/>
        </w:tabs>
        <w:rPr>
          <w:sz w:val="22"/>
          <w:szCs w:val="22"/>
        </w:rPr>
      </w:pPr>
      <w:r w:rsidRPr="00671C51">
        <w:rPr>
          <w:sz w:val="22"/>
          <w:szCs w:val="22"/>
        </w:rPr>
        <w:t xml:space="preserve">4. Количество серверов   </w:t>
      </w:r>
      <w:r w:rsidRPr="00671C51">
        <w:rPr>
          <w:sz w:val="22"/>
          <w:szCs w:val="22"/>
          <w:u w:val="single"/>
        </w:rPr>
        <w:t>один</w:t>
      </w:r>
      <w:r w:rsidRPr="00671C51">
        <w:rPr>
          <w:sz w:val="22"/>
          <w:szCs w:val="22"/>
        </w:rPr>
        <w:t>________________________________________</w:t>
      </w:r>
    </w:p>
    <w:p w:rsidR="0063721A" w:rsidRPr="00671C51" w:rsidRDefault="0063721A" w:rsidP="005D7C1A">
      <w:pPr>
        <w:pStyle w:val="a3"/>
        <w:shd w:val="clear" w:color="auto" w:fill="FFFFFF" w:themeFill="background1"/>
        <w:tabs>
          <w:tab w:val="left" w:pos="284"/>
        </w:tabs>
        <w:rPr>
          <w:sz w:val="22"/>
          <w:szCs w:val="22"/>
        </w:rPr>
      </w:pPr>
      <w:r w:rsidRPr="00671C51">
        <w:rPr>
          <w:sz w:val="22"/>
          <w:szCs w:val="22"/>
        </w:rPr>
        <w:t>5. Другое __________________________________________________________</w:t>
      </w:r>
    </w:p>
    <w:p w:rsidR="0063721A" w:rsidRPr="00671C51" w:rsidRDefault="0063721A" w:rsidP="005D7C1A">
      <w:pPr>
        <w:pStyle w:val="a3"/>
        <w:shd w:val="clear" w:color="auto" w:fill="FFFFFF" w:themeFill="background1"/>
        <w:tabs>
          <w:tab w:val="left" w:pos="284"/>
        </w:tabs>
        <w:jc w:val="center"/>
        <w:rPr>
          <w:b/>
          <w:sz w:val="22"/>
          <w:szCs w:val="22"/>
        </w:rPr>
      </w:pPr>
    </w:p>
    <w:p w:rsidR="0063721A" w:rsidRPr="00671C51" w:rsidRDefault="0063721A" w:rsidP="005D7C1A">
      <w:pPr>
        <w:pStyle w:val="a3"/>
        <w:shd w:val="clear" w:color="auto" w:fill="FFFFFF" w:themeFill="background1"/>
        <w:tabs>
          <w:tab w:val="left" w:pos="284"/>
        </w:tabs>
        <w:jc w:val="center"/>
        <w:rPr>
          <w:b/>
          <w:sz w:val="22"/>
          <w:szCs w:val="22"/>
        </w:rPr>
      </w:pPr>
      <w:r w:rsidRPr="00671C51">
        <w:rPr>
          <w:b/>
          <w:sz w:val="22"/>
          <w:szCs w:val="22"/>
        </w:rPr>
        <w:t>Дополнительное оборудование</w:t>
      </w:r>
    </w:p>
    <w:p w:rsidR="0063721A" w:rsidRPr="00671C51" w:rsidRDefault="0063721A" w:rsidP="005D7C1A">
      <w:pPr>
        <w:pStyle w:val="a3"/>
        <w:shd w:val="clear" w:color="auto" w:fill="FFFFFF" w:themeFill="background1"/>
        <w:tabs>
          <w:tab w:val="left" w:pos="284"/>
        </w:tabs>
        <w:jc w:val="right"/>
        <w:rPr>
          <w:i/>
          <w:sz w:val="22"/>
          <w:szCs w:val="22"/>
        </w:rPr>
      </w:pPr>
    </w:p>
    <w:tbl>
      <w:tblPr>
        <w:tblW w:w="101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47"/>
        <w:gridCol w:w="2547"/>
        <w:gridCol w:w="2547"/>
        <w:gridCol w:w="2547"/>
      </w:tblGrid>
      <w:tr w:rsidR="0063721A" w:rsidRPr="00671C51" w:rsidTr="005821CC">
        <w:trPr>
          <w:jc w:val="center"/>
        </w:trPr>
        <w:tc>
          <w:tcPr>
            <w:tcW w:w="2547" w:type="dxa"/>
          </w:tcPr>
          <w:p w:rsidR="0063721A" w:rsidRPr="00671C51" w:rsidRDefault="0063721A" w:rsidP="005D7C1A">
            <w:pPr>
              <w:shd w:val="clear" w:color="auto" w:fill="FFFFFF" w:themeFill="background1"/>
              <w:tabs>
                <w:tab w:val="left" w:pos="284"/>
              </w:tabs>
              <w:jc w:val="center"/>
              <w:rPr>
                <w:sz w:val="22"/>
                <w:szCs w:val="22"/>
              </w:rPr>
            </w:pPr>
            <w:r w:rsidRPr="00671C51">
              <w:rPr>
                <w:sz w:val="22"/>
                <w:szCs w:val="22"/>
              </w:rPr>
              <w:lastRenderedPageBreak/>
              <w:t>Наименование</w:t>
            </w:r>
          </w:p>
        </w:tc>
        <w:tc>
          <w:tcPr>
            <w:tcW w:w="2547" w:type="dxa"/>
          </w:tcPr>
          <w:p w:rsidR="0063721A" w:rsidRPr="00671C51" w:rsidRDefault="0063721A" w:rsidP="005D7C1A">
            <w:pPr>
              <w:shd w:val="clear" w:color="auto" w:fill="FFFFFF" w:themeFill="background1"/>
              <w:tabs>
                <w:tab w:val="left" w:pos="284"/>
              </w:tabs>
              <w:jc w:val="center"/>
              <w:rPr>
                <w:sz w:val="22"/>
                <w:szCs w:val="22"/>
              </w:rPr>
            </w:pPr>
            <w:r w:rsidRPr="00671C51">
              <w:rPr>
                <w:sz w:val="22"/>
                <w:szCs w:val="22"/>
              </w:rPr>
              <w:t>Характеристики</w:t>
            </w:r>
          </w:p>
        </w:tc>
        <w:tc>
          <w:tcPr>
            <w:tcW w:w="2547" w:type="dxa"/>
          </w:tcPr>
          <w:p w:rsidR="0063721A" w:rsidRPr="00671C51" w:rsidRDefault="0063721A" w:rsidP="005D7C1A">
            <w:pPr>
              <w:shd w:val="clear" w:color="auto" w:fill="FFFFFF" w:themeFill="background1"/>
              <w:tabs>
                <w:tab w:val="left" w:pos="284"/>
              </w:tabs>
              <w:jc w:val="center"/>
              <w:rPr>
                <w:sz w:val="22"/>
                <w:szCs w:val="22"/>
              </w:rPr>
            </w:pPr>
            <w:r w:rsidRPr="00671C51">
              <w:rPr>
                <w:sz w:val="22"/>
                <w:szCs w:val="22"/>
              </w:rPr>
              <w:t>Количество</w:t>
            </w:r>
          </w:p>
        </w:tc>
        <w:tc>
          <w:tcPr>
            <w:tcW w:w="2547" w:type="dxa"/>
          </w:tcPr>
          <w:p w:rsidR="0063721A" w:rsidRPr="00671C51" w:rsidRDefault="0063721A" w:rsidP="005D7C1A">
            <w:pPr>
              <w:pStyle w:val="TableText"/>
              <w:shd w:val="clear" w:color="auto" w:fill="FFFFFF" w:themeFill="background1"/>
              <w:tabs>
                <w:tab w:val="left" w:pos="284"/>
              </w:tabs>
              <w:jc w:val="center"/>
              <w:rPr>
                <w:sz w:val="22"/>
                <w:szCs w:val="22"/>
              </w:rPr>
            </w:pPr>
            <w:r w:rsidRPr="00671C51">
              <w:rPr>
                <w:sz w:val="22"/>
                <w:szCs w:val="22"/>
              </w:rPr>
              <w:t>Производитель</w:t>
            </w:r>
          </w:p>
          <w:p w:rsidR="0063721A" w:rsidRPr="00671C51" w:rsidRDefault="0063721A" w:rsidP="005D7C1A">
            <w:pPr>
              <w:shd w:val="clear" w:color="auto" w:fill="FFFFFF" w:themeFill="background1"/>
              <w:tabs>
                <w:tab w:val="left" w:pos="284"/>
              </w:tabs>
              <w:jc w:val="center"/>
              <w:rPr>
                <w:sz w:val="22"/>
                <w:szCs w:val="22"/>
              </w:rPr>
            </w:pPr>
          </w:p>
        </w:tc>
      </w:tr>
      <w:tr w:rsidR="0063721A" w:rsidRPr="00671C51" w:rsidTr="005821CC">
        <w:trPr>
          <w:jc w:val="center"/>
        </w:trPr>
        <w:tc>
          <w:tcPr>
            <w:tcW w:w="2547" w:type="dxa"/>
            <w:vMerge w:val="restart"/>
          </w:tcPr>
          <w:p w:rsidR="0063721A" w:rsidRPr="00671C51" w:rsidRDefault="0063721A" w:rsidP="005D7C1A">
            <w:pPr>
              <w:shd w:val="clear" w:color="auto" w:fill="FFFFFF" w:themeFill="background1"/>
              <w:tabs>
                <w:tab w:val="left" w:pos="284"/>
              </w:tabs>
              <w:jc w:val="center"/>
              <w:rPr>
                <w:sz w:val="22"/>
                <w:szCs w:val="22"/>
              </w:rPr>
            </w:pPr>
            <w:r w:rsidRPr="00671C51">
              <w:rPr>
                <w:sz w:val="22"/>
                <w:szCs w:val="22"/>
              </w:rPr>
              <w:t>телевизор</w:t>
            </w:r>
          </w:p>
        </w:tc>
        <w:tc>
          <w:tcPr>
            <w:tcW w:w="2547" w:type="dxa"/>
          </w:tcPr>
          <w:p w:rsidR="0063721A" w:rsidRPr="00671C51" w:rsidRDefault="0063721A" w:rsidP="005D7C1A">
            <w:pPr>
              <w:shd w:val="clear" w:color="auto" w:fill="FFFFFF" w:themeFill="background1"/>
              <w:tabs>
                <w:tab w:val="left" w:pos="284"/>
              </w:tabs>
              <w:jc w:val="center"/>
              <w:rPr>
                <w:sz w:val="22"/>
                <w:szCs w:val="22"/>
              </w:rPr>
            </w:pPr>
          </w:p>
        </w:tc>
        <w:tc>
          <w:tcPr>
            <w:tcW w:w="2547" w:type="dxa"/>
          </w:tcPr>
          <w:p w:rsidR="0063721A" w:rsidRPr="00671C51" w:rsidRDefault="0063721A" w:rsidP="005D7C1A">
            <w:pPr>
              <w:shd w:val="clear" w:color="auto" w:fill="FFFFFF" w:themeFill="background1"/>
              <w:tabs>
                <w:tab w:val="left" w:pos="284"/>
              </w:tabs>
              <w:jc w:val="center"/>
              <w:rPr>
                <w:sz w:val="22"/>
                <w:szCs w:val="22"/>
              </w:rPr>
            </w:pPr>
          </w:p>
        </w:tc>
        <w:tc>
          <w:tcPr>
            <w:tcW w:w="2547" w:type="dxa"/>
          </w:tcPr>
          <w:p w:rsidR="0063721A" w:rsidRPr="00671C51" w:rsidRDefault="0063721A" w:rsidP="005D7C1A">
            <w:pPr>
              <w:pStyle w:val="TableText"/>
              <w:shd w:val="clear" w:color="auto" w:fill="FFFFFF" w:themeFill="background1"/>
              <w:tabs>
                <w:tab w:val="left" w:pos="284"/>
              </w:tabs>
              <w:jc w:val="center"/>
              <w:rPr>
                <w:sz w:val="22"/>
                <w:szCs w:val="22"/>
              </w:rPr>
            </w:pPr>
          </w:p>
        </w:tc>
      </w:tr>
      <w:tr w:rsidR="0063721A" w:rsidRPr="00671C51" w:rsidTr="005821CC">
        <w:trPr>
          <w:jc w:val="center"/>
        </w:trPr>
        <w:tc>
          <w:tcPr>
            <w:tcW w:w="2547" w:type="dxa"/>
            <w:vMerge/>
          </w:tcPr>
          <w:p w:rsidR="0063721A" w:rsidRPr="00671C51" w:rsidRDefault="0063721A" w:rsidP="005D7C1A">
            <w:pPr>
              <w:shd w:val="clear" w:color="auto" w:fill="FFFFFF" w:themeFill="background1"/>
              <w:jc w:val="center"/>
              <w:rPr>
                <w:sz w:val="22"/>
                <w:szCs w:val="22"/>
                <w:lang w:val="en-US"/>
              </w:rPr>
            </w:pPr>
          </w:p>
        </w:tc>
        <w:tc>
          <w:tcPr>
            <w:tcW w:w="2547" w:type="dxa"/>
          </w:tcPr>
          <w:p w:rsidR="0063721A" w:rsidRPr="00671C51" w:rsidRDefault="0063721A" w:rsidP="005D7C1A">
            <w:pPr>
              <w:shd w:val="clear" w:color="auto" w:fill="FFFFFF" w:themeFill="background1"/>
              <w:jc w:val="center"/>
              <w:rPr>
                <w:sz w:val="22"/>
                <w:szCs w:val="22"/>
              </w:rPr>
            </w:pPr>
            <w:r w:rsidRPr="00671C51">
              <w:rPr>
                <w:sz w:val="22"/>
                <w:szCs w:val="22"/>
              </w:rPr>
              <w:t xml:space="preserve">Телевизор </w:t>
            </w:r>
            <w:r w:rsidRPr="00671C51">
              <w:rPr>
                <w:sz w:val="22"/>
                <w:szCs w:val="22"/>
                <w:lang w:val="en-US"/>
              </w:rPr>
              <w:t xml:space="preserve">LG </w:t>
            </w:r>
          </w:p>
        </w:tc>
        <w:tc>
          <w:tcPr>
            <w:tcW w:w="2547" w:type="dxa"/>
          </w:tcPr>
          <w:p w:rsidR="0063721A" w:rsidRPr="00671C51" w:rsidRDefault="0063721A" w:rsidP="005D7C1A">
            <w:pPr>
              <w:shd w:val="clear" w:color="auto" w:fill="FFFFFF" w:themeFill="background1"/>
              <w:tabs>
                <w:tab w:val="left" w:pos="284"/>
              </w:tabs>
              <w:jc w:val="center"/>
              <w:rPr>
                <w:sz w:val="22"/>
                <w:szCs w:val="22"/>
              </w:rPr>
            </w:pPr>
            <w:r w:rsidRPr="00671C51">
              <w:rPr>
                <w:sz w:val="22"/>
                <w:szCs w:val="22"/>
              </w:rPr>
              <w:t>1</w:t>
            </w:r>
          </w:p>
        </w:tc>
        <w:tc>
          <w:tcPr>
            <w:tcW w:w="2547" w:type="dxa"/>
          </w:tcPr>
          <w:p w:rsidR="0063721A" w:rsidRPr="00671C51" w:rsidRDefault="0063721A" w:rsidP="005D7C1A">
            <w:pPr>
              <w:pStyle w:val="TableText"/>
              <w:shd w:val="clear" w:color="auto" w:fill="FFFFFF" w:themeFill="background1"/>
              <w:tabs>
                <w:tab w:val="left" w:pos="284"/>
              </w:tabs>
              <w:jc w:val="center"/>
              <w:rPr>
                <w:sz w:val="22"/>
                <w:szCs w:val="22"/>
              </w:rPr>
            </w:pPr>
            <w:r w:rsidRPr="00671C51">
              <w:rPr>
                <w:sz w:val="22"/>
                <w:szCs w:val="22"/>
              </w:rPr>
              <w:t xml:space="preserve">Корея </w:t>
            </w:r>
          </w:p>
        </w:tc>
      </w:tr>
      <w:tr w:rsidR="0063721A" w:rsidRPr="00671C51" w:rsidTr="005821CC">
        <w:trPr>
          <w:jc w:val="center"/>
        </w:trPr>
        <w:tc>
          <w:tcPr>
            <w:tcW w:w="2547" w:type="dxa"/>
            <w:vMerge/>
          </w:tcPr>
          <w:p w:rsidR="0063721A" w:rsidRPr="00671C51" w:rsidRDefault="0063721A" w:rsidP="005D7C1A">
            <w:pPr>
              <w:shd w:val="clear" w:color="auto" w:fill="FFFFFF" w:themeFill="background1"/>
              <w:jc w:val="center"/>
              <w:rPr>
                <w:sz w:val="22"/>
                <w:szCs w:val="22"/>
                <w:lang w:val="en-US"/>
              </w:rPr>
            </w:pPr>
          </w:p>
        </w:tc>
        <w:tc>
          <w:tcPr>
            <w:tcW w:w="2547" w:type="dxa"/>
          </w:tcPr>
          <w:p w:rsidR="0063721A" w:rsidRPr="00671C51" w:rsidRDefault="0063721A" w:rsidP="005D7C1A">
            <w:pPr>
              <w:shd w:val="clear" w:color="auto" w:fill="FFFFFF" w:themeFill="background1"/>
              <w:rPr>
                <w:sz w:val="22"/>
                <w:szCs w:val="22"/>
                <w:lang w:val="en-US"/>
              </w:rPr>
            </w:pPr>
            <w:r w:rsidRPr="00671C51">
              <w:rPr>
                <w:sz w:val="22"/>
                <w:szCs w:val="22"/>
              </w:rPr>
              <w:t xml:space="preserve">        Телевизор </w:t>
            </w:r>
          </w:p>
          <w:p w:rsidR="0063721A" w:rsidRPr="00671C51" w:rsidRDefault="0063721A" w:rsidP="005D7C1A">
            <w:pPr>
              <w:shd w:val="clear" w:color="auto" w:fill="FFFFFF" w:themeFill="background1"/>
              <w:jc w:val="center"/>
              <w:rPr>
                <w:sz w:val="22"/>
                <w:szCs w:val="22"/>
                <w:lang w:val="en-US"/>
              </w:rPr>
            </w:pPr>
          </w:p>
        </w:tc>
        <w:tc>
          <w:tcPr>
            <w:tcW w:w="2547" w:type="dxa"/>
          </w:tcPr>
          <w:p w:rsidR="0063721A" w:rsidRPr="00671C51" w:rsidRDefault="0063721A" w:rsidP="005D7C1A">
            <w:pPr>
              <w:shd w:val="clear" w:color="auto" w:fill="FFFFFF" w:themeFill="background1"/>
              <w:tabs>
                <w:tab w:val="left" w:pos="284"/>
              </w:tabs>
              <w:jc w:val="center"/>
              <w:rPr>
                <w:sz w:val="22"/>
                <w:szCs w:val="22"/>
              </w:rPr>
            </w:pPr>
            <w:r w:rsidRPr="00671C51">
              <w:rPr>
                <w:sz w:val="22"/>
                <w:szCs w:val="22"/>
              </w:rPr>
              <w:t>1</w:t>
            </w:r>
          </w:p>
        </w:tc>
        <w:tc>
          <w:tcPr>
            <w:tcW w:w="2547" w:type="dxa"/>
          </w:tcPr>
          <w:p w:rsidR="0063721A" w:rsidRPr="00671C51" w:rsidRDefault="0063721A" w:rsidP="005D7C1A">
            <w:pPr>
              <w:pStyle w:val="TableText"/>
              <w:shd w:val="clear" w:color="auto" w:fill="FFFFFF" w:themeFill="background1"/>
              <w:tabs>
                <w:tab w:val="left" w:pos="284"/>
              </w:tabs>
              <w:jc w:val="center"/>
              <w:rPr>
                <w:sz w:val="22"/>
                <w:szCs w:val="22"/>
              </w:rPr>
            </w:pPr>
            <w:r w:rsidRPr="00671C51">
              <w:rPr>
                <w:sz w:val="22"/>
                <w:szCs w:val="22"/>
              </w:rPr>
              <w:t xml:space="preserve">Китай </w:t>
            </w:r>
          </w:p>
        </w:tc>
      </w:tr>
      <w:tr w:rsidR="0063721A" w:rsidRPr="00671C51" w:rsidTr="005821CC">
        <w:trPr>
          <w:jc w:val="center"/>
        </w:trPr>
        <w:tc>
          <w:tcPr>
            <w:tcW w:w="2547" w:type="dxa"/>
            <w:vMerge w:val="restart"/>
          </w:tcPr>
          <w:p w:rsidR="0063721A" w:rsidRPr="00671C51" w:rsidRDefault="0063721A" w:rsidP="005D7C1A">
            <w:pPr>
              <w:shd w:val="clear" w:color="auto" w:fill="FFFFFF" w:themeFill="background1"/>
              <w:jc w:val="center"/>
              <w:rPr>
                <w:sz w:val="22"/>
                <w:szCs w:val="22"/>
              </w:rPr>
            </w:pPr>
            <w:r w:rsidRPr="00671C51">
              <w:rPr>
                <w:sz w:val="22"/>
                <w:szCs w:val="22"/>
              </w:rPr>
              <w:t>принтеры</w:t>
            </w:r>
          </w:p>
        </w:tc>
        <w:tc>
          <w:tcPr>
            <w:tcW w:w="2547" w:type="dxa"/>
          </w:tcPr>
          <w:p w:rsidR="0063721A" w:rsidRPr="00671C51" w:rsidRDefault="0063721A" w:rsidP="005D7C1A">
            <w:pPr>
              <w:shd w:val="clear" w:color="auto" w:fill="FFFFFF" w:themeFill="background1"/>
              <w:tabs>
                <w:tab w:val="left" w:pos="284"/>
              </w:tabs>
              <w:jc w:val="center"/>
              <w:rPr>
                <w:sz w:val="22"/>
                <w:szCs w:val="22"/>
              </w:rPr>
            </w:pPr>
          </w:p>
          <w:p w:rsidR="0063721A" w:rsidRPr="00671C51" w:rsidRDefault="0063721A" w:rsidP="005D7C1A">
            <w:pPr>
              <w:shd w:val="clear" w:color="auto" w:fill="FFFFFF" w:themeFill="background1"/>
              <w:tabs>
                <w:tab w:val="left" w:pos="284"/>
              </w:tabs>
              <w:jc w:val="center"/>
              <w:rPr>
                <w:sz w:val="22"/>
                <w:szCs w:val="22"/>
              </w:rPr>
            </w:pPr>
            <w:r w:rsidRPr="00671C51">
              <w:rPr>
                <w:sz w:val="22"/>
                <w:szCs w:val="22"/>
              </w:rPr>
              <w:t>ХЕОРХ</w:t>
            </w:r>
          </w:p>
        </w:tc>
        <w:tc>
          <w:tcPr>
            <w:tcW w:w="2547" w:type="dxa"/>
          </w:tcPr>
          <w:p w:rsidR="0063721A" w:rsidRPr="00671C51" w:rsidRDefault="0063721A" w:rsidP="005D7C1A">
            <w:pPr>
              <w:shd w:val="clear" w:color="auto" w:fill="FFFFFF" w:themeFill="background1"/>
              <w:tabs>
                <w:tab w:val="left" w:pos="284"/>
              </w:tabs>
              <w:jc w:val="center"/>
              <w:rPr>
                <w:sz w:val="22"/>
                <w:szCs w:val="22"/>
              </w:rPr>
            </w:pPr>
          </w:p>
        </w:tc>
        <w:tc>
          <w:tcPr>
            <w:tcW w:w="2547" w:type="dxa"/>
          </w:tcPr>
          <w:p w:rsidR="0063721A" w:rsidRPr="00671C51" w:rsidRDefault="0063721A" w:rsidP="005D7C1A">
            <w:pPr>
              <w:pStyle w:val="TableText"/>
              <w:shd w:val="clear" w:color="auto" w:fill="FFFFFF" w:themeFill="background1"/>
              <w:tabs>
                <w:tab w:val="left" w:pos="284"/>
              </w:tabs>
              <w:jc w:val="center"/>
              <w:rPr>
                <w:sz w:val="22"/>
                <w:szCs w:val="22"/>
              </w:rPr>
            </w:pPr>
            <w:r w:rsidRPr="00671C51">
              <w:rPr>
                <w:sz w:val="22"/>
                <w:szCs w:val="22"/>
              </w:rPr>
              <w:t>Китай</w:t>
            </w:r>
          </w:p>
        </w:tc>
      </w:tr>
      <w:tr w:rsidR="0063721A" w:rsidRPr="00671C51" w:rsidTr="005821CC">
        <w:trPr>
          <w:jc w:val="center"/>
        </w:trPr>
        <w:tc>
          <w:tcPr>
            <w:tcW w:w="2547" w:type="dxa"/>
            <w:vMerge/>
          </w:tcPr>
          <w:p w:rsidR="0063721A" w:rsidRPr="00671C51" w:rsidRDefault="0063721A" w:rsidP="005D7C1A">
            <w:pPr>
              <w:shd w:val="clear" w:color="auto" w:fill="FFFFFF" w:themeFill="background1"/>
              <w:jc w:val="center"/>
              <w:rPr>
                <w:sz w:val="22"/>
                <w:szCs w:val="22"/>
                <w:lang w:val="en-US"/>
              </w:rPr>
            </w:pPr>
          </w:p>
        </w:tc>
        <w:tc>
          <w:tcPr>
            <w:tcW w:w="2547" w:type="dxa"/>
          </w:tcPr>
          <w:p w:rsidR="0063721A" w:rsidRPr="00671C51" w:rsidRDefault="0063721A" w:rsidP="005D7C1A">
            <w:pPr>
              <w:shd w:val="clear" w:color="auto" w:fill="FFFFFF" w:themeFill="background1"/>
              <w:rPr>
                <w:sz w:val="22"/>
                <w:szCs w:val="22"/>
              </w:rPr>
            </w:pPr>
          </w:p>
          <w:p w:rsidR="0063721A" w:rsidRPr="00671C51" w:rsidRDefault="0063721A" w:rsidP="005D7C1A">
            <w:pPr>
              <w:shd w:val="clear" w:color="auto" w:fill="FFFFFF" w:themeFill="background1"/>
              <w:rPr>
                <w:sz w:val="22"/>
                <w:szCs w:val="22"/>
                <w:lang w:val="en-US"/>
              </w:rPr>
            </w:pPr>
            <w:r w:rsidRPr="00671C51">
              <w:rPr>
                <w:sz w:val="22"/>
                <w:szCs w:val="22"/>
                <w:lang w:val="en-US"/>
              </w:rPr>
              <w:t xml:space="preserve"> Canon</w:t>
            </w:r>
          </w:p>
        </w:tc>
        <w:tc>
          <w:tcPr>
            <w:tcW w:w="2547" w:type="dxa"/>
          </w:tcPr>
          <w:p w:rsidR="0063721A" w:rsidRPr="00671C51" w:rsidRDefault="0063721A" w:rsidP="005D7C1A">
            <w:pPr>
              <w:shd w:val="clear" w:color="auto" w:fill="FFFFFF" w:themeFill="background1"/>
              <w:tabs>
                <w:tab w:val="left" w:pos="284"/>
              </w:tabs>
              <w:jc w:val="center"/>
              <w:rPr>
                <w:sz w:val="22"/>
                <w:szCs w:val="22"/>
              </w:rPr>
            </w:pPr>
            <w:r w:rsidRPr="00671C51">
              <w:rPr>
                <w:sz w:val="22"/>
                <w:szCs w:val="22"/>
              </w:rPr>
              <w:t>2</w:t>
            </w:r>
          </w:p>
        </w:tc>
        <w:tc>
          <w:tcPr>
            <w:tcW w:w="2547" w:type="dxa"/>
          </w:tcPr>
          <w:p w:rsidR="0063721A" w:rsidRPr="00671C51" w:rsidRDefault="0063721A" w:rsidP="005D7C1A">
            <w:pPr>
              <w:pStyle w:val="TableText"/>
              <w:shd w:val="clear" w:color="auto" w:fill="FFFFFF" w:themeFill="background1"/>
              <w:tabs>
                <w:tab w:val="left" w:pos="284"/>
              </w:tabs>
              <w:jc w:val="center"/>
              <w:rPr>
                <w:sz w:val="22"/>
                <w:szCs w:val="22"/>
              </w:rPr>
            </w:pPr>
            <w:r w:rsidRPr="00671C51">
              <w:rPr>
                <w:sz w:val="22"/>
                <w:szCs w:val="22"/>
              </w:rPr>
              <w:t xml:space="preserve">Китай </w:t>
            </w:r>
          </w:p>
        </w:tc>
      </w:tr>
      <w:tr w:rsidR="0063721A" w:rsidRPr="00671C51" w:rsidTr="005821CC">
        <w:trPr>
          <w:jc w:val="center"/>
        </w:trPr>
        <w:tc>
          <w:tcPr>
            <w:tcW w:w="2547" w:type="dxa"/>
            <w:vMerge/>
          </w:tcPr>
          <w:p w:rsidR="0063721A" w:rsidRPr="00671C51" w:rsidRDefault="0063721A" w:rsidP="005D7C1A">
            <w:pPr>
              <w:shd w:val="clear" w:color="auto" w:fill="FFFFFF" w:themeFill="background1"/>
              <w:jc w:val="center"/>
              <w:rPr>
                <w:sz w:val="22"/>
                <w:szCs w:val="22"/>
                <w:lang w:val="en-US"/>
              </w:rPr>
            </w:pPr>
          </w:p>
        </w:tc>
        <w:tc>
          <w:tcPr>
            <w:tcW w:w="2547" w:type="dxa"/>
          </w:tcPr>
          <w:p w:rsidR="0063721A" w:rsidRPr="00671C51" w:rsidRDefault="0063721A" w:rsidP="005D7C1A">
            <w:pPr>
              <w:shd w:val="clear" w:color="auto" w:fill="FFFFFF" w:themeFill="background1"/>
              <w:rPr>
                <w:sz w:val="22"/>
                <w:szCs w:val="22"/>
              </w:rPr>
            </w:pPr>
          </w:p>
          <w:p w:rsidR="0063721A" w:rsidRPr="00671C51" w:rsidRDefault="0063721A" w:rsidP="005D7C1A">
            <w:pPr>
              <w:shd w:val="clear" w:color="auto" w:fill="FFFFFF" w:themeFill="background1"/>
              <w:rPr>
                <w:sz w:val="22"/>
                <w:szCs w:val="22"/>
                <w:lang w:val="en-US"/>
              </w:rPr>
            </w:pPr>
            <w:r w:rsidRPr="00671C51">
              <w:rPr>
                <w:sz w:val="22"/>
                <w:szCs w:val="22"/>
                <w:lang w:val="en-US"/>
              </w:rPr>
              <w:t xml:space="preserve">  Canon 140</w:t>
            </w:r>
          </w:p>
        </w:tc>
        <w:tc>
          <w:tcPr>
            <w:tcW w:w="2547" w:type="dxa"/>
          </w:tcPr>
          <w:p w:rsidR="0063721A" w:rsidRPr="00671C51" w:rsidRDefault="0063721A" w:rsidP="005D7C1A">
            <w:pPr>
              <w:shd w:val="clear" w:color="auto" w:fill="FFFFFF" w:themeFill="background1"/>
              <w:tabs>
                <w:tab w:val="left" w:pos="284"/>
              </w:tabs>
              <w:jc w:val="center"/>
              <w:rPr>
                <w:sz w:val="22"/>
                <w:szCs w:val="22"/>
              </w:rPr>
            </w:pPr>
            <w:r w:rsidRPr="00671C51">
              <w:rPr>
                <w:sz w:val="22"/>
                <w:szCs w:val="22"/>
              </w:rPr>
              <w:t>1</w:t>
            </w:r>
          </w:p>
        </w:tc>
        <w:tc>
          <w:tcPr>
            <w:tcW w:w="2547" w:type="dxa"/>
          </w:tcPr>
          <w:p w:rsidR="0063721A" w:rsidRPr="00671C51" w:rsidRDefault="0063721A" w:rsidP="005D7C1A">
            <w:pPr>
              <w:pStyle w:val="TableText"/>
              <w:shd w:val="clear" w:color="auto" w:fill="FFFFFF" w:themeFill="background1"/>
              <w:tabs>
                <w:tab w:val="left" w:pos="284"/>
              </w:tabs>
              <w:jc w:val="center"/>
              <w:rPr>
                <w:sz w:val="22"/>
                <w:szCs w:val="22"/>
              </w:rPr>
            </w:pPr>
            <w:r w:rsidRPr="00671C51">
              <w:rPr>
                <w:sz w:val="22"/>
                <w:szCs w:val="22"/>
              </w:rPr>
              <w:t xml:space="preserve">Китай </w:t>
            </w:r>
          </w:p>
        </w:tc>
      </w:tr>
      <w:tr w:rsidR="0063721A" w:rsidRPr="00671C51" w:rsidTr="005821CC">
        <w:trPr>
          <w:jc w:val="center"/>
        </w:trPr>
        <w:tc>
          <w:tcPr>
            <w:tcW w:w="2547" w:type="dxa"/>
          </w:tcPr>
          <w:p w:rsidR="0063721A" w:rsidRPr="00671C51" w:rsidRDefault="0063721A" w:rsidP="005D7C1A">
            <w:pPr>
              <w:shd w:val="clear" w:color="auto" w:fill="FFFFFF" w:themeFill="background1"/>
              <w:jc w:val="center"/>
              <w:rPr>
                <w:sz w:val="22"/>
                <w:szCs w:val="22"/>
              </w:rPr>
            </w:pPr>
            <w:r w:rsidRPr="00671C51">
              <w:rPr>
                <w:sz w:val="22"/>
                <w:szCs w:val="22"/>
                <w:lang w:val="en-US"/>
              </w:rPr>
              <w:t>DVD</w:t>
            </w:r>
          </w:p>
        </w:tc>
        <w:tc>
          <w:tcPr>
            <w:tcW w:w="2547" w:type="dxa"/>
          </w:tcPr>
          <w:p w:rsidR="0063721A" w:rsidRPr="00671C51" w:rsidRDefault="0063721A" w:rsidP="005D7C1A">
            <w:pPr>
              <w:shd w:val="clear" w:color="auto" w:fill="FFFFFF" w:themeFill="background1"/>
              <w:jc w:val="center"/>
              <w:rPr>
                <w:sz w:val="22"/>
                <w:szCs w:val="22"/>
              </w:rPr>
            </w:pPr>
            <w:r w:rsidRPr="00671C51">
              <w:rPr>
                <w:sz w:val="22"/>
                <w:szCs w:val="22"/>
                <w:lang w:val="en-US"/>
              </w:rPr>
              <w:t>DVD</w:t>
            </w:r>
          </w:p>
          <w:p w:rsidR="0063721A" w:rsidRPr="00671C51" w:rsidRDefault="0063721A" w:rsidP="005D7C1A">
            <w:pPr>
              <w:shd w:val="clear" w:color="auto" w:fill="FFFFFF" w:themeFill="background1"/>
              <w:tabs>
                <w:tab w:val="left" w:pos="284"/>
              </w:tabs>
              <w:jc w:val="center"/>
              <w:rPr>
                <w:sz w:val="22"/>
                <w:szCs w:val="22"/>
              </w:rPr>
            </w:pPr>
          </w:p>
        </w:tc>
        <w:tc>
          <w:tcPr>
            <w:tcW w:w="2547" w:type="dxa"/>
          </w:tcPr>
          <w:p w:rsidR="0063721A" w:rsidRPr="00671C51" w:rsidRDefault="0063721A" w:rsidP="005D7C1A">
            <w:pPr>
              <w:shd w:val="clear" w:color="auto" w:fill="FFFFFF" w:themeFill="background1"/>
              <w:tabs>
                <w:tab w:val="left" w:pos="284"/>
              </w:tabs>
              <w:jc w:val="center"/>
              <w:rPr>
                <w:sz w:val="22"/>
                <w:szCs w:val="22"/>
                <w:lang w:val="en-US"/>
              </w:rPr>
            </w:pPr>
            <w:r w:rsidRPr="00671C51">
              <w:rPr>
                <w:sz w:val="22"/>
                <w:szCs w:val="22"/>
                <w:lang w:val="en-US"/>
              </w:rPr>
              <w:t>2</w:t>
            </w:r>
          </w:p>
        </w:tc>
        <w:tc>
          <w:tcPr>
            <w:tcW w:w="2547" w:type="dxa"/>
          </w:tcPr>
          <w:p w:rsidR="0063721A" w:rsidRPr="00671C51" w:rsidRDefault="0063721A" w:rsidP="005D7C1A">
            <w:pPr>
              <w:pStyle w:val="TableText"/>
              <w:shd w:val="clear" w:color="auto" w:fill="FFFFFF" w:themeFill="background1"/>
              <w:tabs>
                <w:tab w:val="left" w:pos="284"/>
              </w:tabs>
              <w:jc w:val="center"/>
              <w:rPr>
                <w:sz w:val="22"/>
                <w:szCs w:val="22"/>
              </w:rPr>
            </w:pPr>
            <w:r w:rsidRPr="00671C51">
              <w:rPr>
                <w:sz w:val="22"/>
                <w:szCs w:val="22"/>
              </w:rPr>
              <w:t xml:space="preserve">Китай </w:t>
            </w:r>
          </w:p>
        </w:tc>
      </w:tr>
      <w:tr w:rsidR="0063721A" w:rsidRPr="00671C51" w:rsidTr="005821CC">
        <w:trPr>
          <w:jc w:val="center"/>
        </w:trPr>
        <w:tc>
          <w:tcPr>
            <w:tcW w:w="2547" w:type="dxa"/>
          </w:tcPr>
          <w:p w:rsidR="0063721A" w:rsidRPr="00671C51" w:rsidRDefault="0063721A" w:rsidP="005D7C1A">
            <w:pPr>
              <w:shd w:val="clear" w:color="auto" w:fill="FFFFFF" w:themeFill="background1"/>
              <w:jc w:val="center"/>
              <w:rPr>
                <w:sz w:val="22"/>
                <w:szCs w:val="22"/>
                <w:lang w:val="en-US"/>
              </w:rPr>
            </w:pPr>
            <w:r w:rsidRPr="00671C51">
              <w:rPr>
                <w:sz w:val="22"/>
                <w:szCs w:val="22"/>
              </w:rPr>
              <w:t xml:space="preserve">Проектор </w:t>
            </w:r>
            <w:proofErr w:type="spellStart"/>
            <w:r w:rsidRPr="00671C51">
              <w:rPr>
                <w:sz w:val="22"/>
                <w:szCs w:val="22"/>
                <w:lang w:val="en-US"/>
              </w:rPr>
              <w:t>Optoma</w:t>
            </w:r>
            <w:proofErr w:type="spellEnd"/>
          </w:p>
          <w:p w:rsidR="0063721A" w:rsidRPr="00671C51" w:rsidRDefault="0063721A" w:rsidP="005D7C1A">
            <w:pPr>
              <w:shd w:val="clear" w:color="auto" w:fill="FFFFFF" w:themeFill="background1"/>
              <w:jc w:val="center"/>
              <w:rPr>
                <w:sz w:val="22"/>
                <w:szCs w:val="22"/>
                <w:lang w:val="en-US"/>
              </w:rPr>
            </w:pPr>
            <w:r w:rsidRPr="00671C51">
              <w:rPr>
                <w:sz w:val="22"/>
                <w:szCs w:val="22"/>
                <w:lang w:val="en-US"/>
              </w:rPr>
              <w:t xml:space="preserve"> DS 316 L</w:t>
            </w:r>
          </w:p>
        </w:tc>
        <w:tc>
          <w:tcPr>
            <w:tcW w:w="2547" w:type="dxa"/>
          </w:tcPr>
          <w:p w:rsidR="0063721A" w:rsidRPr="00671C51" w:rsidRDefault="0063721A" w:rsidP="005D7C1A">
            <w:pPr>
              <w:shd w:val="clear" w:color="auto" w:fill="FFFFFF" w:themeFill="background1"/>
              <w:tabs>
                <w:tab w:val="left" w:pos="284"/>
              </w:tabs>
              <w:jc w:val="center"/>
              <w:rPr>
                <w:sz w:val="22"/>
                <w:szCs w:val="22"/>
              </w:rPr>
            </w:pPr>
          </w:p>
        </w:tc>
        <w:tc>
          <w:tcPr>
            <w:tcW w:w="2547" w:type="dxa"/>
          </w:tcPr>
          <w:p w:rsidR="0063721A" w:rsidRPr="00671C51" w:rsidRDefault="0063721A" w:rsidP="005D7C1A">
            <w:pPr>
              <w:shd w:val="clear" w:color="auto" w:fill="FFFFFF" w:themeFill="background1"/>
              <w:tabs>
                <w:tab w:val="left" w:pos="284"/>
              </w:tabs>
              <w:jc w:val="center"/>
              <w:rPr>
                <w:sz w:val="22"/>
                <w:szCs w:val="22"/>
                <w:lang w:val="en-US"/>
              </w:rPr>
            </w:pPr>
            <w:r w:rsidRPr="00671C51">
              <w:rPr>
                <w:sz w:val="22"/>
                <w:szCs w:val="22"/>
                <w:lang w:val="en-US"/>
              </w:rPr>
              <w:t>1</w:t>
            </w:r>
          </w:p>
        </w:tc>
        <w:tc>
          <w:tcPr>
            <w:tcW w:w="2547" w:type="dxa"/>
          </w:tcPr>
          <w:p w:rsidR="0063721A" w:rsidRPr="00671C51" w:rsidRDefault="0063721A" w:rsidP="005D7C1A">
            <w:pPr>
              <w:pStyle w:val="TableText"/>
              <w:shd w:val="clear" w:color="auto" w:fill="FFFFFF" w:themeFill="background1"/>
              <w:tabs>
                <w:tab w:val="left" w:pos="284"/>
              </w:tabs>
              <w:jc w:val="center"/>
              <w:rPr>
                <w:sz w:val="22"/>
                <w:szCs w:val="22"/>
              </w:rPr>
            </w:pPr>
            <w:r w:rsidRPr="00671C51">
              <w:rPr>
                <w:sz w:val="22"/>
                <w:szCs w:val="22"/>
              </w:rPr>
              <w:t xml:space="preserve">Китай </w:t>
            </w:r>
          </w:p>
        </w:tc>
      </w:tr>
      <w:tr w:rsidR="0063721A" w:rsidRPr="00671C51" w:rsidTr="005821CC">
        <w:trPr>
          <w:jc w:val="center"/>
        </w:trPr>
        <w:tc>
          <w:tcPr>
            <w:tcW w:w="2547" w:type="dxa"/>
          </w:tcPr>
          <w:p w:rsidR="0063721A" w:rsidRPr="00671C51" w:rsidRDefault="0063721A" w:rsidP="005D7C1A">
            <w:pPr>
              <w:shd w:val="clear" w:color="auto" w:fill="FFFFFF" w:themeFill="background1"/>
              <w:jc w:val="center"/>
              <w:rPr>
                <w:sz w:val="22"/>
                <w:szCs w:val="22"/>
              </w:rPr>
            </w:pPr>
          </w:p>
          <w:p w:rsidR="0063721A" w:rsidRPr="00671C51" w:rsidRDefault="0063721A" w:rsidP="005D7C1A">
            <w:pPr>
              <w:shd w:val="clear" w:color="auto" w:fill="FFFFFF" w:themeFill="background1"/>
              <w:jc w:val="center"/>
              <w:rPr>
                <w:sz w:val="22"/>
                <w:szCs w:val="22"/>
              </w:rPr>
            </w:pPr>
            <w:r w:rsidRPr="00671C51">
              <w:rPr>
                <w:sz w:val="22"/>
                <w:szCs w:val="22"/>
              </w:rPr>
              <w:t>Ксерокс</w:t>
            </w:r>
          </w:p>
        </w:tc>
        <w:tc>
          <w:tcPr>
            <w:tcW w:w="2547" w:type="dxa"/>
          </w:tcPr>
          <w:p w:rsidR="0063721A" w:rsidRPr="00671C51" w:rsidRDefault="0063721A" w:rsidP="005D7C1A">
            <w:pPr>
              <w:shd w:val="clear" w:color="auto" w:fill="FFFFFF" w:themeFill="background1"/>
              <w:tabs>
                <w:tab w:val="left" w:pos="284"/>
              </w:tabs>
              <w:jc w:val="center"/>
              <w:rPr>
                <w:sz w:val="22"/>
                <w:szCs w:val="22"/>
              </w:rPr>
            </w:pPr>
          </w:p>
          <w:p w:rsidR="0063721A" w:rsidRPr="00671C51" w:rsidRDefault="0063721A" w:rsidP="005D7C1A">
            <w:pPr>
              <w:shd w:val="clear" w:color="auto" w:fill="FFFFFF" w:themeFill="background1"/>
              <w:tabs>
                <w:tab w:val="left" w:pos="284"/>
              </w:tabs>
              <w:jc w:val="center"/>
              <w:rPr>
                <w:sz w:val="22"/>
                <w:szCs w:val="22"/>
              </w:rPr>
            </w:pPr>
            <w:r w:rsidRPr="00671C51">
              <w:rPr>
                <w:sz w:val="22"/>
                <w:szCs w:val="22"/>
                <w:lang w:val="en-US"/>
              </w:rPr>
              <w:t>Canon</w:t>
            </w:r>
          </w:p>
        </w:tc>
        <w:tc>
          <w:tcPr>
            <w:tcW w:w="2547" w:type="dxa"/>
          </w:tcPr>
          <w:p w:rsidR="0063721A" w:rsidRPr="00671C51" w:rsidRDefault="0063721A" w:rsidP="005D7C1A">
            <w:pPr>
              <w:shd w:val="clear" w:color="auto" w:fill="FFFFFF" w:themeFill="background1"/>
              <w:tabs>
                <w:tab w:val="left" w:pos="284"/>
              </w:tabs>
              <w:jc w:val="center"/>
              <w:rPr>
                <w:sz w:val="22"/>
                <w:szCs w:val="22"/>
              </w:rPr>
            </w:pPr>
          </w:p>
          <w:p w:rsidR="0063721A" w:rsidRPr="00671C51" w:rsidRDefault="0063721A" w:rsidP="005D7C1A">
            <w:pPr>
              <w:shd w:val="clear" w:color="auto" w:fill="FFFFFF" w:themeFill="background1"/>
              <w:tabs>
                <w:tab w:val="left" w:pos="284"/>
              </w:tabs>
              <w:jc w:val="center"/>
              <w:rPr>
                <w:sz w:val="22"/>
                <w:szCs w:val="22"/>
              </w:rPr>
            </w:pPr>
            <w:r w:rsidRPr="00671C51">
              <w:rPr>
                <w:sz w:val="22"/>
                <w:szCs w:val="22"/>
              </w:rPr>
              <w:t>1</w:t>
            </w:r>
          </w:p>
        </w:tc>
        <w:tc>
          <w:tcPr>
            <w:tcW w:w="2547" w:type="dxa"/>
          </w:tcPr>
          <w:p w:rsidR="0063721A" w:rsidRPr="00671C51" w:rsidRDefault="0063721A" w:rsidP="005D7C1A">
            <w:pPr>
              <w:pStyle w:val="TableText"/>
              <w:shd w:val="clear" w:color="auto" w:fill="FFFFFF" w:themeFill="background1"/>
              <w:tabs>
                <w:tab w:val="left" w:pos="284"/>
              </w:tabs>
              <w:jc w:val="center"/>
              <w:rPr>
                <w:sz w:val="22"/>
                <w:szCs w:val="22"/>
              </w:rPr>
            </w:pPr>
          </w:p>
          <w:p w:rsidR="0063721A" w:rsidRPr="00671C51" w:rsidRDefault="0063721A" w:rsidP="005D7C1A">
            <w:pPr>
              <w:pStyle w:val="TableText"/>
              <w:shd w:val="clear" w:color="auto" w:fill="FFFFFF" w:themeFill="background1"/>
              <w:tabs>
                <w:tab w:val="left" w:pos="284"/>
              </w:tabs>
              <w:jc w:val="center"/>
              <w:rPr>
                <w:sz w:val="22"/>
                <w:szCs w:val="22"/>
              </w:rPr>
            </w:pPr>
            <w:r w:rsidRPr="00671C51">
              <w:rPr>
                <w:sz w:val="22"/>
                <w:szCs w:val="22"/>
              </w:rPr>
              <w:t>Китай</w:t>
            </w:r>
          </w:p>
        </w:tc>
      </w:tr>
    </w:tbl>
    <w:p w:rsidR="0063721A" w:rsidRPr="00671C51" w:rsidRDefault="0063721A" w:rsidP="005D7C1A">
      <w:pPr>
        <w:pStyle w:val="a3"/>
        <w:shd w:val="clear" w:color="auto" w:fill="FFFFFF" w:themeFill="background1"/>
        <w:tabs>
          <w:tab w:val="left" w:pos="284"/>
        </w:tabs>
        <w:rPr>
          <w:sz w:val="22"/>
          <w:szCs w:val="22"/>
        </w:rPr>
      </w:pPr>
    </w:p>
    <w:p w:rsidR="0063721A" w:rsidRPr="00671C51" w:rsidRDefault="0063721A" w:rsidP="005D7C1A">
      <w:pPr>
        <w:shd w:val="clear" w:color="auto" w:fill="FFFFFF" w:themeFill="background1"/>
        <w:jc w:val="center"/>
        <w:rPr>
          <w:rFonts w:eastAsia="TimesNewRoman"/>
          <w:b/>
          <w:iCs/>
          <w:sz w:val="22"/>
          <w:szCs w:val="22"/>
        </w:rPr>
      </w:pPr>
      <w:r w:rsidRPr="00671C51">
        <w:rPr>
          <w:rFonts w:eastAsia="TimesNewRoman"/>
          <w:b/>
          <w:iCs/>
          <w:sz w:val="22"/>
          <w:szCs w:val="22"/>
        </w:rPr>
        <w:t xml:space="preserve">Санитарно-гигиенические условия соответствовали  требованиям  Сан </w:t>
      </w:r>
      <w:proofErr w:type="spellStart"/>
      <w:r w:rsidRPr="00671C51">
        <w:rPr>
          <w:rFonts w:eastAsia="TimesNewRoman"/>
          <w:b/>
          <w:iCs/>
          <w:sz w:val="22"/>
          <w:szCs w:val="22"/>
        </w:rPr>
        <w:t>ПиНа</w:t>
      </w:r>
      <w:proofErr w:type="spellEnd"/>
      <w:r w:rsidRPr="00671C51">
        <w:rPr>
          <w:rFonts w:eastAsia="TimesNewRoman"/>
          <w:b/>
          <w:iCs/>
          <w:sz w:val="22"/>
          <w:szCs w:val="22"/>
        </w:rPr>
        <w:t>.</w:t>
      </w:r>
    </w:p>
    <w:p w:rsidR="0063721A" w:rsidRPr="00671C51" w:rsidRDefault="0063721A" w:rsidP="005D7C1A">
      <w:pPr>
        <w:shd w:val="clear" w:color="auto" w:fill="FFFFFF" w:themeFill="background1"/>
        <w:jc w:val="both"/>
        <w:rPr>
          <w:rFonts w:eastAsia="TimesNewRoman"/>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9"/>
        <w:gridCol w:w="2410"/>
      </w:tblGrid>
      <w:tr w:rsidR="0063721A" w:rsidRPr="00671C51" w:rsidTr="00E56080">
        <w:tc>
          <w:tcPr>
            <w:tcW w:w="9889" w:type="dxa"/>
          </w:tcPr>
          <w:p w:rsidR="0063721A" w:rsidRPr="00671C51" w:rsidRDefault="0063721A" w:rsidP="005D7C1A">
            <w:pPr>
              <w:shd w:val="clear" w:color="auto" w:fill="FFFFFF" w:themeFill="background1"/>
              <w:jc w:val="both"/>
              <w:rPr>
                <w:rFonts w:eastAsia="TimesNewRoman"/>
                <w:iCs/>
                <w:sz w:val="22"/>
                <w:szCs w:val="22"/>
                <w:lang w:eastAsia="en-US"/>
              </w:rPr>
            </w:pPr>
            <w:r w:rsidRPr="00671C51">
              <w:rPr>
                <w:rFonts w:eastAsia="TimesNewRoman"/>
                <w:b/>
                <w:bCs/>
                <w:iCs/>
                <w:sz w:val="22"/>
                <w:szCs w:val="22"/>
                <w:lang w:eastAsia="en-US"/>
              </w:rPr>
              <w:t>Показатели</w:t>
            </w:r>
          </w:p>
        </w:tc>
        <w:tc>
          <w:tcPr>
            <w:tcW w:w="2410" w:type="dxa"/>
          </w:tcPr>
          <w:p w:rsidR="0063721A" w:rsidRPr="00671C51" w:rsidRDefault="0063721A" w:rsidP="005D7C1A">
            <w:pPr>
              <w:shd w:val="clear" w:color="auto" w:fill="FFFFFF" w:themeFill="background1"/>
              <w:jc w:val="both"/>
              <w:rPr>
                <w:rFonts w:eastAsia="TimesNewRoman"/>
                <w:iCs/>
                <w:sz w:val="22"/>
                <w:szCs w:val="22"/>
                <w:lang w:eastAsia="en-US"/>
              </w:rPr>
            </w:pPr>
            <w:r w:rsidRPr="00671C51">
              <w:rPr>
                <w:rFonts w:eastAsia="TimesNewRoman"/>
                <w:b/>
                <w:bCs/>
                <w:iCs/>
                <w:sz w:val="22"/>
                <w:szCs w:val="22"/>
                <w:lang w:eastAsia="en-US"/>
              </w:rPr>
              <w:t>Достигнуты значения</w:t>
            </w:r>
          </w:p>
        </w:tc>
      </w:tr>
      <w:tr w:rsidR="0063721A" w:rsidRPr="00671C51" w:rsidTr="00E56080">
        <w:tc>
          <w:tcPr>
            <w:tcW w:w="9889" w:type="dxa"/>
          </w:tcPr>
          <w:p w:rsidR="0063721A" w:rsidRPr="00671C51" w:rsidRDefault="0063721A" w:rsidP="005D7C1A">
            <w:pPr>
              <w:shd w:val="clear" w:color="auto" w:fill="FFFFFF" w:themeFill="background1"/>
              <w:jc w:val="both"/>
              <w:rPr>
                <w:rFonts w:eastAsia="TimesNewRoman"/>
                <w:iCs/>
                <w:sz w:val="22"/>
                <w:szCs w:val="22"/>
                <w:lang w:eastAsia="en-US"/>
              </w:rPr>
            </w:pPr>
            <w:r w:rsidRPr="00671C51">
              <w:rPr>
                <w:rFonts w:eastAsia="TimesNewRoman"/>
                <w:iCs/>
                <w:sz w:val="22"/>
                <w:szCs w:val="22"/>
                <w:lang w:eastAsia="en-US"/>
              </w:rPr>
              <w:t>Обеспечение температурного режима в соответствии с СанПиН</w:t>
            </w:r>
          </w:p>
        </w:tc>
        <w:tc>
          <w:tcPr>
            <w:tcW w:w="2410" w:type="dxa"/>
          </w:tcPr>
          <w:p w:rsidR="0063721A" w:rsidRPr="00671C51" w:rsidRDefault="0063721A" w:rsidP="005D7C1A">
            <w:pPr>
              <w:shd w:val="clear" w:color="auto" w:fill="FFFFFF" w:themeFill="background1"/>
              <w:jc w:val="both"/>
              <w:rPr>
                <w:rFonts w:eastAsia="TimesNewRoman"/>
                <w:iCs/>
                <w:sz w:val="22"/>
                <w:szCs w:val="22"/>
                <w:lang w:eastAsia="en-US"/>
              </w:rPr>
            </w:pPr>
            <w:r w:rsidRPr="00671C51">
              <w:rPr>
                <w:rFonts w:eastAsia="TimesNewRoman"/>
                <w:iCs/>
                <w:sz w:val="22"/>
                <w:szCs w:val="22"/>
                <w:lang w:eastAsia="en-US"/>
              </w:rPr>
              <w:t>да</w:t>
            </w:r>
          </w:p>
        </w:tc>
      </w:tr>
      <w:tr w:rsidR="0063721A" w:rsidRPr="00671C51" w:rsidTr="00E56080">
        <w:tc>
          <w:tcPr>
            <w:tcW w:w="9889" w:type="dxa"/>
          </w:tcPr>
          <w:p w:rsidR="0063721A" w:rsidRPr="00671C51" w:rsidRDefault="0063721A" w:rsidP="005D7C1A">
            <w:pPr>
              <w:shd w:val="clear" w:color="auto" w:fill="FFFFFF" w:themeFill="background1"/>
              <w:rPr>
                <w:rFonts w:eastAsia="TimesNewRoman"/>
                <w:iCs/>
                <w:sz w:val="22"/>
                <w:szCs w:val="22"/>
                <w:lang w:eastAsia="en-US"/>
              </w:rPr>
            </w:pPr>
            <w:r w:rsidRPr="00671C51">
              <w:rPr>
                <w:rFonts w:eastAsia="TimesNewRoman"/>
                <w:iCs/>
                <w:sz w:val="22"/>
                <w:szCs w:val="22"/>
                <w:lang w:eastAsia="en-US"/>
              </w:rPr>
              <w:t xml:space="preserve">Наличие работающей системы холодного и горячего водоснабжения, обеспечивающей санитарный и питьевой режим </w:t>
            </w:r>
            <w:proofErr w:type="spellStart"/>
            <w:r w:rsidRPr="00671C51">
              <w:rPr>
                <w:rFonts w:eastAsia="TimesNewRoman"/>
                <w:iCs/>
                <w:sz w:val="22"/>
                <w:szCs w:val="22"/>
                <w:lang w:eastAsia="en-US"/>
              </w:rPr>
              <w:t>всоответствии</w:t>
            </w:r>
            <w:proofErr w:type="spellEnd"/>
            <w:r w:rsidRPr="00671C51">
              <w:rPr>
                <w:rFonts w:eastAsia="TimesNewRoman"/>
                <w:iCs/>
                <w:sz w:val="22"/>
                <w:szCs w:val="22"/>
                <w:lang w:eastAsia="en-US"/>
              </w:rPr>
              <w:t xml:space="preserve"> с </w:t>
            </w:r>
            <w:proofErr w:type="spellStart"/>
            <w:r w:rsidRPr="00671C51">
              <w:rPr>
                <w:rFonts w:eastAsia="TimesNewRoman"/>
                <w:iCs/>
                <w:sz w:val="22"/>
                <w:szCs w:val="22"/>
                <w:lang w:eastAsia="en-US"/>
              </w:rPr>
              <w:t>СанПиН</w:t>
            </w:r>
            <w:proofErr w:type="spellEnd"/>
          </w:p>
        </w:tc>
        <w:tc>
          <w:tcPr>
            <w:tcW w:w="2410" w:type="dxa"/>
          </w:tcPr>
          <w:p w:rsidR="0063721A" w:rsidRPr="00671C51" w:rsidRDefault="0063721A" w:rsidP="005D7C1A">
            <w:pPr>
              <w:shd w:val="clear" w:color="auto" w:fill="FFFFFF" w:themeFill="background1"/>
              <w:jc w:val="both"/>
              <w:rPr>
                <w:rFonts w:eastAsia="TimesNewRoman"/>
                <w:iCs/>
                <w:sz w:val="22"/>
                <w:szCs w:val="22"/>
                <w:lang w:eastAsia="en-US"/>
              </w:rPr>
            </w:pPr>
            <w:r w:rsidRPr="00671C51">
              <w:rPr>
                <w:rFonts w:eastAsia="TimesNewRoman"/>
                <w:iCs/>
                <w:sz w:val="22"/>
                <w:szCs w:val="22"/>
                <w:lang w:eastAsia="en-US"/>
              </w:rPr>
              <w:t>да</w:t>
            </w:r>
          </w:p>
        </w:tc>
      </w:tr>
      <w:tr w:rsidR="0063721A" w:rsidRPr="00671C51" w:rsidTr="00E56080">
        <w:tc>
          <w:tcPr>
            <w:tcW w:w="9889" w:type="dxa"/>
          </w:tcPr>
          <w:p w:rsidR="0063721A" w:rsidRPr="00671C51" w:rsidRDefault="0063721A" w:rsidP="005D7C1A">
            <w:pPr>
              <w:shd w:val="clear" w:color="auto" w:fill="FFFFFF" w:themeFill="background1"/>
              <w:jc w:val="both"/>
              <w:rPr>
                <w:rFonts w:eastAsia="TimesNewRoman"/>
                <w:iCs/>
                <w:sz w:val="22"/>
                <w:szCs w:val="22"/>
                <w:lang w:eastAsia="en-US"/>
              </w:rPr>
            </w:pPr>
            <w:r w:rsidRPr="00671C51">
              <w:rPr>
                <w:rFonts w:eastAsia="TimesNewRoman"/>
                <w:iCs/>
                <w:sz w:val="22"/>
                <w:szCs w:val="22"/>
                <w:lang w:eastAsia="en-US"/>
              </w:rPr>
              <w:t>Наличие работающей системы канализации, а также оборудованных в соответствии с СанПиН туалетов</w:t>
            </w:r>
          </w:p>
        </w:tc>
        <w:tc>
          <w:tcPr>
            <w:tcW w:w="2410" w:type="dxa"/>
          </w:tcPr>
          <w:p w:rsidR="0063721A" w:rsidRPr="00671C51" w:rsidRDefault="0063721A" w:rsidP="005D7C1A">
            <w:pPr>
              <w:shd w:val="clear" w:color="auto" w:fill="FFFFFF" w:themeFill="background1"/>
              <w:jc w:val="both"/>
              <w:rPr>
                <w:rFonts w:eastAsia="TimesNewRoman"/>
                <w:iCs/>
                <w:sz w:val="22"/>
                <w:szCs w:val="22"/>
                <w:lang w:eastAsia="en-US"/>
              </w:rPr>
            </w:pPr>
            <w:r w:rsidRPr="00671C51">
              <w:rPr>
                <w:rFonts w:eastAsia="TimesNewRoman"/>
                <w:iCs/>
                <w:sz w:val="22"/>
                <w:szCs w:val="22"/>
                <w:lang w:eastAsia="en-US"/>
              </w:rPr>
              <w:t>да</w:t>
            </w:r>
          </w:p>
        </w:tc>
      </w:tr>
      <w:tr w:rsidR="0063721A" w:rsidRPr="00671C51" w:rsidTr="00E56080">
        <w:tc>
          <w:tcPr>
            <w:tcW w:w="9889" w:type="dxa"/>
          </w:tcPr>
          <w:p w:rsidR="0063721A" w:rsidRPr="00671C51" w:rsidRDefault="0063721A" w:rsidP="005D7C1A">
            <w:pPr>
              <w:shd w:val="clear" w:color="auto" w:fill="FFFFFF" w:themeFill="background1"/>
              <w:jc w:val="both"/>
              <w:rPr>
                <w:rFonts w:eastAsia="TimesNewRoman"/>
                <w:iCs/>
                <w:sz w:val="22"/>
                <w:szCs w:val="22"/>
                <w:lang w:eastAsia="en-US"/>
              </w:rPr>
            </w:pPr>
            <w:r w:rsidRPr="00671C51">
              <w:rPr>
                <w:rFonts w:eastAsia="TimesNewRoman"/>
                <w:iCs/>
                <w:sz w:val="22"/>
                <w:szCs w:val="22"/>
                <w:lang w:eastAsia="en-US"/>
              </w:rPr>
              <w:t xml:space="preserve">Наличие оборудованных аварийных выходов, </w:t>
            </w:r>
            <w:proofErr w:type="spellStart"/>
            <w:r w:rsidRPr="00671C51">
              <w:rPr>
                <w:rFonts w:eastAsia="TimesNewRoman"/>
                <w:iCs/>
                <w:sz w:val="22"/>
                <w:szCs w:val="22"/>
                <w:lang w:eastAsia="en-US"/>
              </w:rPr>
              <w:t>необходимогоколичества</w:t>
            </w:r>
            <w:proofErr w:type="spellEnd"/>
            <w:r w:rsidRPr="00671C51">
              <w:rPr>
                <w:rFonts w:eastAsia="TimesNewRoman"/>
                <w:iCs/>
                <w:sz w:val="22"/>
                <w:szCs w:val="22"/>
                <w:lang w:eastAsia="en-US"/>
              </w:rPr>
              <w:t xml:space="preserve"> средств пожаротушения, подъездных путей к </w:t>
            </w:r>
            <w:proofErr w:type="spellStart"/>
            <w:r w:rsidRPr="00671C51">
              <w:rPr>
                <w:rFonts w:eastAsia="TimesNewRoman"/>
                <w:iCs/>
                <w:sz w:val="22"/>
                <w:szCs w:val="22"/>
                <w:lang w:eastAsia="en-US"/>
              </w:rPr>
              <w:t>зданию</w:t>
            </w:r>
            <w:proofErr w:type="gramStart"/>
            <w:r w:rsidRPr="00671C51">
              <w:rPr>
                <w:rFonts w:eastAsia="TimesNewRoman"/>
                <w:iCs/>
                <w:sz w:val="22"/>
                <w:szCs w:val="22"/>
                <w:lang w:eastAsia="en-US"/>
              </w:rPr>
              <w:t>,о</w:t>
            </w:r>
            <w:proofErr w:type="gramEnd"/>
            <w:r w:rsidRPr="00671C51">
              <w:rPr>
                <w:rFonts w:eastAsia="TimesNewRoman"/>
                <w:iCs/>
                <w:sz w:val="22"/>
                <w:szCs w:val="22"/>
                <w:lang w:eastAsia="en-US"/>
              </w:rPr>
              <w:t>твечающих</w:t>
            </w:r>
            <w:proofErr w:type="spellEnd"/>
            <w:r w:rsidRPr="00671C51">
              <w:rPr>
                <w:rFonts w:eastAsia="TimesNewRoman"/>
                <w:iCs/>
                <w:sz w:val="22"/>
                <w:szCs w:val="22"/>
                <w:lang w:eastAsia="en-US"/>
              </w:rPr>
              <w:t xml:space="preserve"> всем требованиям пожарной безопасности</w:t>
            </w:r>
          </w:p>
        </w:tc>
        <w:tc>
          <w:tcPr>
            <w:tcW w:w="2410" w:type="dxa"/>
          </w:tcPr>
          <w:p w:rsidR="0063721A" w:rsidRPr="00671C51" w:rsidRDefault="0063721A" w:rsidP="005D7C1A">
            <w:pPr>
              <w:shd w:val="clear" w:color="auto" w:fill="FFFFFF" w:themeFill="background1"/>
              <w:jc w:val="both"/>
              <w:rPr>
                <w:rFonts w:eastAsia="TimesNewRoman"/>
                <w:iCs/>
                <w:sz w:val="22"/>
                <w:szCs w:val="22"/>
                <w:lang w:eastAsia="en-US"/>
              </w:rPr>
            </w:pPr>
            <w:r w:rsidRPr="00671C51">
              <w:rPr>
                <w:rFonts w:eastAsia="TimesNewRoman"/>
                <w:iCs/>
                <w:sz w:val="22"/>
                <w:szCs w:val="22"/>
                <w:lang w:eastAsia="en-US"/>
              </w:rPr>
              <w:t>да</w:t>
            </w:r>
          </w:p>
        </w:tc>
      </w:tr>
      <w:tr w:rsidR="0063721A" w:rsidRPr="00671C51" w:rsidTr="00E56080">
        <w:tc>
          <w:tcPr>
            <w:tcW w:w="9889" w:type="dxa"/>
          </w:tcPr>
          <w:p w:rsidR="0063721A" w:rsidRPr="00671C51" w:rsidRDefault="0063721A" w:rsidP="005D7C1A">
            <w:pPr>
              <w:shd w:val="clear" w:color="auto" w:fill="FFFFFF" w:themeFill="background1"/>
              <w:jc w:val="both"/>
              <w:rPr>
                <w:rFonts w:eastAsia="TimesNewRoman"/>
                <w:iCs/>
                <w:sz w:val="22"/>
                <w:szCs w:val="22"/>
                <w:lang w:eastAsia="en-US"/>
              </w:rPr>
            </w:pPr>
            <w:r w:rsidRPr="00671C51">
              <w:rPr>
                <w:rFonts w:eastAsia="TimesNewRoman"/>
                <w:iCs/>
                <w:sz w:val="22"/>
                <w:szCs w:val="22"/>
                <w:lang w:eastAsia="en-US"/>
              </w:rPr>
              <w:t xml:space="preserve">Наличие у учреждения столовой для приема пищи площадью </w:t>
            </w:r>
            <w:proofErr w:type="gramStart"/>
            <w:r w:rsidRPr="00671C51">
              <w:rPr>
                <w:rFonts w:eastAsia="TimesNewRoman"/>
                <w:iCs/>
                <w:sz w:val="22"/>
                <w:szCs w:val="22"/>
                <w:lang w:eastAsia="en-US"/>
              </w:rPr>
              <w:t>в</w:t>
            </w:r>
            <w:proofErr w:type="gramEnd"/>
          </w:p>
          <w:p w:rsidR="0063721A" w:rsidRPr="00671C51" w:rsidRDefault="0063721A" w:rsidP="005D7C1A">
            <w:pPr>
              <w:shd w:val="clear" w:color="auto" w:fill="FFFFFF" w:themeFill="background1"/>
              <w:jc w:val="both"/>
              <w:rPr>
                <w:rFonts w:eastAsia="TimesNewRoman"/>
                <w:iCs/>
                <w:sz w:val="22"/>
                <w:szCs w:val="22"/>
                <w:lang w:eastAsia="en-US"/>
              </w:rPr>
            </w:pPr>
            <w:proofErr w:type="gramStart"/>
            <w:r w:rsidRPr="00671C51">
              <w:rPr>
                <w:rFonts w:eastAsia="TimesNewRoman"/>
                <w:iCs/>
                <w:sz w:val="22"/>
                <w:szCs w:val="22"/>
                <w:lang w:eastAsia="en-US"/>
              </w:rPr>
              <w:t>соответствии</w:t>
            </w:r>
            <w:proofErr w:type="gramEnd"/>
            <w:r w:rsidRPr="00671C51">
              <w:rPr>
                <w:rFonts w:eastAsia="TimesNewRoman"/>
                <w:iCs/>
                <w:sz w:val="22"/>
                <w:szCs w:val="22"/>
                <w:lang w:eastAsia="en-US"/>
              </w:rPr>
              <w:t xml:space="preserve"> с </w:t>
            </w:r>
            <w:proofErr w:type="spellStart"/>
            <w:r w:rsidRPr="00671C51">
              <w:rPr>
                <w:rFonts w:eastAsia="TimesNewRoman"/>
                <w:iCs/>
                <w:sz w:val="22"/>
                <w:szCs w:val="22"/>
                <w:lang w:eastAsia="en-US"/>
              </w:rPr>
              <w:t>СанПин</w:t>
            </w:r>
            <w:proofErr w:type="spellEnd"/>
          </w:p>
        </w:tc>
        <w:tc>
          <w:tcPr>
            <w:tcW w:w="2410" w:type="dxa"/>
          </w:tcPr>
          <w:p w:rsidR="0063721A" w:rsidRPr="00671C51" w:rsidRDefault="0063721A" w:rsidP="005D7C1A">
            <w:pPr>
              <w:shd w:val="clear" w:color="auto" w:fill="FFFFFF" w:themeFill="background1"/>
              <w:jc w:val="both"/>
              <w:rPr>
                <w:rFonts w:eastAsia="TimesNewRoman"/>
                <w:iCs/>
                <w:sz w:val="22"/>
                <w:szCs w:val="22"/>
                <w:lang w:eastAsia="en-US"/>
              </w:rPr>
            </w:pPr>
            <w:r w:rsidRPr="00671C51">
              <w:rPr>
                <w:rFonts w:eastAsia="TimesNewRoman"/>
                <w:iCs/>
                <w:sz w:val="22"/>
                <w:szCs w:val="22"/>
                <w:lang w:eastAsia="en-US"/>
              </w:rPr>
              <w:t>да</w:t>
            </w:r>
          </w:p>
        </w:tc>
      </w:tr>
      <w:tr w:rsidR="0063721A" w:rsidRPr="00671C51" w:rsidTr="00E56080">
        <w:tc>
          <w:tcPr>
            <w:tcW w:w="9889" w:type="dxa"/>
          </w:tcPr>
          <w:p w:rsidR="0063721A" w:rsidRPr="00671C51" w:rsidRDefault="0063721A" w:rsidP="005D7C1A">
            <w:pPr>
              <w:shd w:val="clear" w:color="auto" w:fill="FFFFFF" w:themeFill="background1"/>
              <w:jc w:val="both"/>
              <w:rPr>
                <w:sz w:val="22"/>
                <w:szCs w:val="22"/>
                <w:lang w:eastAsia="en-US"/>
              </w:rPr>
            </w:pPr>
            <w:r w:rsidRPr="00671C51">
              <w:rPr>
                <w:rFonts w:eastAsia="TimesNewRoman"/>
                <w:iCs/>
                <w:sz w:val="22"/>
                <w:szCs w:val="22"/>
                <w:lang w:eastAsia="en-US"/>
              </w:rPr>
              <w:t xml:space="preserve">Наличие у учреждения собственного и пригодного </w:t>
            </w:r>
            <w:r w:rsidRPr="00671C51">
              <w:rPr>
                <w:rFonts w:eastAsia="TimesNewRoman"/>
                <w:sz w:val="22"/>
                <w:szCs w:val="22"/>
                <w:lang w:eastAsia="en-US"/>
              </w:rPr>
              <w:t xml:space="preserve">для проведения уроков физической культуры спортивного зала </w:t>
            </w:r>
          </w:p>
        </w:tc>
        <w:tc>
          <w:tcPr>
            <w:tcW w:w="2410" w:type="dxa"/>
          </w:tcPr>
          <w:p w:rsidR="0063721A" w:rsidRPr="00671C51" w:rsidRDefault="0063721A" w:rsidP="005D7C1A">
            <w:pPr>
              <w:shd w:val="clear" w:color="auto" w:fill="FFFFFF" w:themeFill="background1"/>
              <w:jc w:val="both"/>
              <w:rPr>
                <w:rFonts w:eastAsia="TimesNewRoman"/>
                <w:iCs/>
                <w:sz w:val="22"/>
                <w:szCs w:val="22"/>
                <w:lang w:eastAsia="en-US"/>
              </w:rPr>
            </w:pPr>
            <w:r w:rsidRPr="00671C51">
              <w:rPr>
                <w:rFonts w:eastAsia="TimesNewRoman"/>
                <w:iCs/>
                <w:sz w:val="22"/>
                <w:szCs w:val="22"/>
                <w:lang w:eastAsia="en-US"/>
              </w:rPr>
              <w:t>да</w:t>
            </w:r>
          </w:p>
        </w:tc>
      </w:tr>
      <w:tr w:rsidR="0063721A" w:rsidRPr="00671C51" w:rsidTr="00E56080">
        <w:tc>
          <w:tcPr>
            <w:tcW w:w="9889" w:type="dxa"/>
          </w:tcPr>
          <w:p w:rsidR="0063721A" w:rsidRPr="00671C51" w:rsidRDefault="0063721A" w:rsidP="005D7C1A">
            <w:pPr>
              <w:shd w:val="clear" w:color="auto" w:fill="FFFFFF" w:themeFill="background1"/>
              <w:jc w:val="both"/>
              <w:rPr>
                <w:rFonts w:eastAsia="TimesNewRoman"/>
                <w:iCs/>
                <w:sz w:val="22"/>
                <w:szCs w:val="22"/>
                <w:lang w:eastAsia="en-US"/>
              </w:rPr>
            </w:pPr>
            <w:r w:rsidRPr="00671C51">
              <w:rPr>
                <w:rFonts w:eastAsia="TimesNewRoman"/>
                <w:sz w:val="22"/>
                <w:szCs w:val="22"/>
                <w:lang w:eastAsia="en-US"/>
              </w:rPr>
              <w:t>Наличие в учреждении кабинета химии с вытяжкой</w:t>
            </w:r>
          </w:p>
        </w:tc>
        <w:tc>
          <w:tcPr>
            <w:tcW w:w="2410" w:type="dxa"/>
          </w:tcPr>
          <w:p w:rsidR="0063721A" w:rsidRPr="00671C51" w:rsidRDefault="0063721A" w:rsidP="005D7C1A">
            <w:pPr>
              <w:shd w:val="clear" w:color="auto" w:fill="FFFFFF" w:themeFill="background1"/>
              <w:jc w:val="both"/>
              <w:rPr>
                <w:rFonts w:eastAsia="TimesNewRoman"/>
                <w:iCs/>
                <w:sz w:val="22"/>
                <w:szCs w:val="22"/>
                <w:lang w:eastAsia="en-US"/>
              </w:rPr>
            </w:pPr>
            <w:r w:rsidRPr="00671C51">
              <w:rPr>
                <w:rFonts w:eastAsia="TimesNewRoman"/>
                <w:iCs/>
                <w:sz w:val="22"/>
                <w:szCs w:val="22"/>
                <w:lang w:eastAsia="en-US"/>
              </w:rPr>
              <w:t>нет</w:t>
            </w:r>
          </w:p>
        </w:tc>
      </w:tr>
      <w:tr w:rsidR="0063721A" w:rsidRPr="00671C51" w:rsidTr="00E56080">
        <w:tc>
          <w:tcPr>
            <w:tcW w:w="9889" w:type="dxa"/>
          </w:tcPr>
          <w:p w:rsidR="0063721A" w:rsidRPr="00671C51" w:rsidRDefault="0063721A" w:rsidP="005D7C1A">
            <w:pPr>
              <w:shd w:val="clear" w:color="auto" w:fill="FFFFFF" w:themeFill="background1"/>
              <w:jc w:val="both"/>
              <w:rPr>
                <w:rFonts w:eastAsia="TimesNewRoman"/>
                <w:sz w:val="22"/>
                <w:szCs w:val="22"/>
                <w:lang w:eastAsia="en-US"/>
              </w:rPr>
            </w:pPr>
            <w:r w:rsidRPr="00671C51">
              <w:rPr>
                <w:rFonts w:eastAsia="TimesNewRoman"/>
                <w:sz w:val="22"/>
                <w:szCs w:val="22"/>
                <w:lang w:eastAsia="en-US"/>
              </w:rPr>
              <w:t>Организация горячего питания</w:t>
            </w:r>
          </w:p>
        </w:tc>
        <w:tc>
          <w:tcPr>
            <w:tcW w:w="2410" w:type="dxa"/>
          </w:tcPr>
          <w:p w:rsidR="0063721A" w:rsidRPr="00671C51" w:rsidRDefault="0063721A" w:rsidP="005D7C1A">
            <w:pPr>
              <w:shd w:val="clear" w:color="auto" w:fill="FFFFFF" w:themeFill="background1"/>
              <w:jc w:val="both"/>
              <w:rPr>
                <w:rFonts w:eastAsia="TimesNewRoman"/>
                <w:iCs/>
                <w:sz w:val="22"/>
                <w:szCs w:val="22"/>
                <w:lang w:eastAsia="en-US"/>
              </w:rPr>
            </w:pPr>
            <w:r w:rsidRPr="00671C51">
              <w:rPr>
                <w:rFonts w:eastAsia="TimesNewRoman"/>
                <w:iCs/>
                <w:sz w:val="22"/>
                <w:szCs w:val="22"/>
                <w:lang w:eastAsia="en-US"/>
              </w:rPr>
              <w:t>Да</w:t>
            </w:r>
          </w:p>
        </w:tc>
      </w:tr>
      <w:tr w:rsidR="0063721A" w:rsidRPr="00671C51" w:rsidTr="00E56080">
        <w:tc>
          <w:tcPr>
            <w:tcW w:w="9889" w:type="dxa"/>
          </w:tcPr>
          <w:p w:rsidR="0063721A" w:rsidRPr="00671C51" w:rsidRDefault="0063721A" w:rsidP="005D7C1A">
            <w:pPr>
              <w:shd w:val="clear" w:color="auto" w:fill="FFFFFF" w:themeFill="background1"/>
              <w:jc w:val="both"/>
              <w:rPr>
                <w:rFonts w:eastAsia="TimesNewRoman"/>
                <w:sz w:val="22"/>
                <w:szCs w:val="22"/>
                <w:lang w:eastAsia="en-US"/>
              </w:rPr>
            </w:pPr>
            <w:proofErr w:type="gramStart"/>
            <w:r w:rsidRPr="00671C51">
              <w:rPr>
                <w:rFonts w:eastAsia="TimesNewRoman"/>
                <w:sz w:val="22"/>
                <w:szCs w:val="22"/>
                <w:lang w:eastAsia="en-US"/>
              </w:rPr>
              <w:t>Благоустроенность пришкольной территории (озеленение  территории</w:t>
            </w:r>
            <w:proofErr w:type="gramEnd"/>
          </w:p>
        </w:tc>
        <w:tc>
          <w:tcPr>
            <w:tcW w:w="2410" w:type="dxa"/>
          </w:tcPr>
          <w:p w:rsidR="0063721A" w:rsidRPr="00671C51" w:rsidRDefault="0063721A" w:rsidP="005D7C1A">
            <w:pPr>
              <w:shd w:val="clear" w:color="auto" w:fill="FFFFFF" w:themeFill="background1"/>
              <w:jc w:val="both"/>
              <w:rPr>
                <w:rFonts w:eastAsia="TimesNewRoman"/>
                <w:iCs/>
                <w:sz w:val="22"/>
                <w:szCs w:val="22"/>
                <w:lang w:eastAsia="en-US"/>
              </w:rPr>
            </w:pPr>
            <w:r w:rsidRPr="00671C51">
              <w:rPr>
                <w:rFonts w:eastAsia="TimesNewRoman"/>
                <w:iCs/>
                <w:sz w:val="22"/>
                <w:szCs w:val="22"/>
                <w:lang w:eastAsia="en-US"/>
              </w:rPr>
              <w:t>да</w:t>
            </w:r>
          </w:p>
        </w:tc>
      </w:tr>
    </w:tbl>
    <w:p w:rsidR="0063721A" w:rsidRPr="00671C51" w:rsidRDefault="0063721A" w:rsidP="005D7C1A">
      <w:pPr>
        <w:shd w:val="clear" w:color="auto" w:fill="FFFFFF" w:themeFill="background1"/>
        <w:jc w:val="both"/>
        <w:rPr>
          <w:rFonts w:eastAsia="TimesNewRoman"/>
          <w:sz w:val="22"/>
          <w:szCs w:val="22"/>
        </w:rPr>
      </w:pPr>
    </w:p>
    <w:p w:rsidR="0063721A" w:rsidRPr="00671C51" w:rsidRDefault="0063721A" w:rsidP="005D7C1A">
      <w:pPr>
        <w:shd w:val="clear" w:color="auto" w:fill="FFFFFF" w:themeFill="background1"/>
        <w:jc w:val="center"/>
        <w:rPr>
          <w:rFonts w:eastAsia="TimesNewRoman"/>
          <w:b/>
          <w:iCs/>
          <w:sz w:val="22"/>
          <w:szCs w:val="22"/>
        </w:rPr>
      </w:pPr>
      <w:r w:rsidRPr="00671C51">
        <w:rPr>
          <w:rFonts w:eastAsia="TimesNewRoman"/>
          <w:b/>
          <w:iCs/>
          <w:sz w:val="22"/>
          <w:szCs w:val="22"/>
        </w:rPr>
        <w:t>Обеспечение сохранности здоровья и безопасности участников образовательного  процесса</w:t>
      </w:r>
    </w:p>
    <w:p w:rsidR="0063721A" w:rsidRPr="00671C51" w:rsidRDefault="0063721A" w:rsidP="005D7C1A">
      <w:pPr>
        <w:shd w:val="clear" w:color="auto" w:fill="FFFFFF" w:themeFill="background1"/>
        <w:jc w:val="both"/>
        <w:rPr>
          <w:rFonts w:eastAsia="TimesNewRoman"/>
          <w:sz w:val="22"/>
          <w:szCs w:val="22"/>
        </w:rPr>
      </w:pPr>
      <w:r w:rsidRPr="00671C51">
        <w:rPr>
          <w:rFonts w:eastAsia="TimesNewRoman"/>
          <w:sz w:val="22"/>
          <w:szCs w:val="22"/>
        </w:rPr>
        <w:t>Работа по созданию  здоровых и безопасных условий труда и учебы  для работников и</w:t>
      </w:r>
    </w:p>
    <w:p w:rsidR="0063721A" w:rsidRPr="00671C51" w:rsidRDefault="0063721A" w:rsidP="005D7C1A">
      <w:pPr>
        <w:shd w:val="clear" w:color="auto" w:fill="FFFFFF" w:themeFill="background1"/>
        <w:jc w:val="both"/>
        <w:rPr>
          <w:rFonts w:eastAsia="TimesNewRoman"/>
          <w:sz w:val="22"/>
          <w:szCs w:val="22"/>
        </w:rPr>
      </w:pPr>
      <w:proofErr w:type="gramStart"/>
      <w:r w:rsidRPr="00671C51">
        <w:rPr>
          <w:rFonts w:eastAsia="TimesNewRoman"/>
          <w:sz w:val="22"/>
          <w:szCs w:val="22"/>
        </w:rPr>
        <w:t>обучающихся</w:t>
      </w:r>
      <w:proofErr w:type="gramEnd"/>
      <w:r w:rsidRPr="00671C51">
        <w:rPr>
          <w:rFonts w:eastAsia="TimesNewRoman"/>
          <w:sz w:val="22"/>
          <w:szCs w:val="22"/>
        </w:rPr>
        <w:t xml:space="preserve">  была организована  в соответствии с  Федеральным законом «Об</w:t>
      </w:r>
    </w:p>
    <w:p w:rsidR="0063721A" w:rsidRPr="00671C51" w:rsidRDefault="0063721A" w:rsidP="005D7C1A">
      <w:pPr>
        <w:shd w:val="clear" w:color="auto" w:fill="FFFFFF" w:themeFill="background1"/>
        <w:jc w:val="both"/>
        <w:rPr>
          <w:rFonts w:eastAsia="TimesNewRoman"/>
          <w:sz w:val="22"/>
          <w:szCs w:val="22"/>
        </w:rPr>
      </w:pPr>
      <w:proofErr w:type="gramStart"/>
      <w:r w:rsidRPr="00671C51">
        <w:rPr>
          <w:rFonts w:eastAsia="TimesNewRoman"/>
          <w:sz w:val="22"/>
          <w:szCs w:val="22"/>
        </w:rPr>
        <w:t>образовании</w:t>
      </w:r>
      <w:proofErr w:type="gramEnd"/>
      <w:r w:rsidRPr="00671C51">
        <w:rPr>
          <w:rFonts w:eastAsia="TimesNewRoman"/>
          <w:sz w:val="22"/>
          <w:szCs w:val="22"/>
        </w:rPr>
        <w:t xml:space="preserve"> в Российской  Федерации», Федеральным Законом №181-ФЗ «Об  основах</w:t>
      </w:r>
    </w:p>
    <w:p w:rsidR="0063721A" w:rsidRPr="00671C51" w:rsidRDefault="0063721A" w:rsidP="005D7C1A">
      <w:pPr>
        <w:shd w:val="clear" w:color="auto" w:fill="FFFFFF" w:themeFill="background1"/>
        <w:jc w:val="both"/>
        <w:rPr>
          <w:rFonts w:eastAsia="TimesNewRoman"/>
          <w:sz w:val="22"/>
          <w:szCs w:val="22"/>
        </w:rPr>
      </w:pPr>
      <w:r w:rsidRPr="00671C51">
        <w:rPr>
          <w:rFonts w:eastAsia="TimesNewRoman"/>
          <w:sz w:val="22"/>
          <w:szCs w:val="22"/>
        </w:rPr>
        <w:t>охраны труда в РФ» и  другими нормативно-правовыми документами.</w:t>
      </w:r>
    </w:p>
    <w:p w:rsidR="0063721A" w:rsidRPr="00671C51" w:rsidRDefault="0063721A" w:rsidP="005D7C1A">
      <w:pPr>
        <w:shd w:val="clear" w:color="auto" w:fill="FFFFFF" w:themeFill="background1"/>
        <w:jc w:val="both"/>
        <w:rPr>
          <w:rFonts w:eastAsia="TimesNewRoman"/>
          <w:sz w:val="22"/>
          <w:szCs w:val="22"/>
        </w:rPr>
      </w:pPr>
      <w:r w:rsidRPr="00671C51">
        <w:rPr>
          <w:rFonts w:eastAsia="TimesNewRoman"/>
          <w:sz w:val="22"/>
          <w:szCs w:val="22"/>
        </w:rPr>
        <w:t>Здание школы оборудовано автоматической пожарной сигнализацией,  системой</w:t>
      </w:r>
    </w:p>
    <w:p w:rsidR="0063721A" w:rsidRPr="00671C51" w:rsidRDefault="0063721A" w:rsidP="005D7C1A">
      <w:pPr>
        <w:shd w:val="clear" w:color="auto" w:fill="FFFFFF" w:themeFill="background1"/>
        <w:jc w:val="both"/>
        <w:rPr>
          <w:rFonts w:eastAsia="TimesNewRoman"/>
          <w:sz w:val="22"/>
          <w:szCs w:val="22"/>
        </w:rPr>
      </w:pPr>
      <w:r w:rsidRPr="00671C51">
        <w:rPr>
          <w:rFonts w:eastAsia="TimesNewRoman"/>
          <w:sz w:val="22"/>
          <w:szCs w:val="22"/>
        </w:rPr>
        <w:t>оповещения людей о пожаре.  Имеются первичные  средства пожаротушения (огнетушители)</w:t>
      </w:r>
      <w:proofErr w:type="gramStart"/>
      <w:r w:rsidRPr="00671C51">
        <w:rPr>
          <w:rFonts w:eastAsia="TimesNewRoman"/>
          <w:sz w:val="22"/>
          <w:szCs w:val="22"/>
        </w:rPr>
        <w:t>.о</w:t>
      </w:r>
      <w:proofErr w:type="gramEnd"/>
      <w:r w:rsidRPr="00671C51">
        <w:rPr>
          <w:rFonts w:eastAsia="TimesNewRoman"/>
          <w:sz w:val="22"/>
          <w:szCs w:val="22"/>
        </w:rPr>
        <w:t>борудован</w:t>
      </w:r>
    </w:p>
    <w:p w:rsidR="0063721A" w:rsidRPr="00671C51" w:rsidRDefault="0063721A" w:rsidP="005D7C1A">
      <w:pPr>
        <w:shd w:val="clear" w:color="auto" w:fill="FFFFFF" w:themeFill="background1"/>
        <w:jc w:val="both"/>
        <w:rPr>
          <w:rFonts w:eastAsia="TimesNewRoman"/>
          <w:sz w:val="22"/>
          <w:szCs w:val="22"/>
        </w:rPr>
      </w:pPr>
      <w:r w:rsidRPr="00671C51">
        <w:rPr>
          <w:rFonts w:eastAsia="TimesNewRoman"/>
          <w:sz w:val="22"/>
          <w:szCs w:val="22"/>
        </w:rPr>
        <w:t xml:space="preserve"> пожарный щит. Тревожной кнопки нет из-за отсутствия связи.</w:t>
      </w:r>
    </w:p>
    <w:p w:rsidR="0063721A" w:rsidRPr="00671C51" w:rsidRDefault="0063721A" w:rsidP="005D7C1A">
      <w:pPr>
        <w:shd w:val="clear" w:color="auto" w:fill="FFFFFF" w:themeFill="background1"/>
        <w:jc w:val="both"/>
        <w:rPr>
          <w:rFonts w:eastAsia="TimesNewRoman"/>
          <w:sz w:val="22"/>
          <w:szCs w:val="22"/>
        </w:rPr>
      </w:pPr>
      <w:r w:rsidRPr="00671C51">
        <w:rPr>
          <w:rFonts w:eastAsia="TimesNewRoman"/>
          <w:sz w:val="22"/>
          <w:szCs w:val="22"/>
        </w:rPr>
        <w:t xml:space="preserve"> Территория имеет деревянное  ограждение. Имеется   наружное электрическое  освещение.</w:t>
      </w:r>
    </w:p>
    <w:p w:rsidR="0063721A" w:rsidRPr="00671C51" w:rsidRDefault="0063721A" w:rsidP="005D7C1A">
      <w:pPr>
        <w:shd w:val="clear" w:color="auto" w:fill="FFFFFF" w:themeFill="background1"/>
        <w:jc w:val="both"/>
        <w:rPr>
          <w:rFonts w:eastAsia="TimesNewRoman"/>
          <w:sz w:val="22"/>
          <w:szCs w:val="22"/>
        </w:rPr>
      </w:pPr>
      <w:r w:rsidRPr="00671C51">
        <w:rPr>
          <w:rFonts w:eastAsia="TimesNewRoman"/>
          <w:sz w:val="22"/>
          <w:szCs w:val="22"/>
        </w:rPr>
        <w:t>В целях обеспечения безопасного проведения  образовательного процесса в школе и</w:t>
      </w:r>
    </w:p>
    <w:p w:rsidR="0063721A" w:rsidRPr="00671C51" w:rsidRDefault="0063721A" w:rsidP="005D7C1A">
      <w:pPr>
        <w:shd w:val="clear" w:color="auto" w:fill="FFFFFF" w:themeFill="background1"/>
        <w:jc w:val="both"/>
        <w:rPr>
          <w:rFonts w:eastAsia="TimesNewRoman"/>
          <w:sz w:val="22"/>
          <w:szCs w:val="22"/>
        </w:rPr>
      </w:pPr>
      <w:r w:rsidRPr="00671C51">
        <w:rPr>
          <w:rFonts w:eastAsia="TimesNewRoman"/>
          <w:sz w:val="22"/>
          <w:szCs w:val="22"/>
        </w:rPr>
        <w:t>сохранности  школьного имущества введено круглосуточное  дежурство вспомогательного персонала. В течение</w:t>
      </w:r>
    </w:p>
    <w:p w:rsidR="0063721A" w:rsidRPr="00671C51" w:rsidRDefault="0063721A" w:rsidP="005D7C1A">
      <w:pPr>
        <w:shd w:val="clear" w:color="auto" w:fill="FFFFFF" w:themeFill="background1"/>
        <w:jc w:val="both"/>
        <w:rPr>
          <w:rFonts w:eastAsia="TimesNewRoman"/>
          <w:sz w:val="22"/>
          <w:szCs w:val="22"/>
        </w:rPr>
      </w:pPr>
      <w:r w:rsidRPr="00671C51">
        <w:rPr>
          <w:rFonts w:eastAsia="TimesNewRoman"/>
          <w:sz w:val="22"/>
          <w:szCs w:val="22"/>
        </w:rPr>
        <w:t xml:space="preserve"> учебного  дня осуществлялись контроль администрации, педагогов и учащихся дежурного класса </w:t>
      </w:r>
      <w:proofErr w:type="gramStart"/>
      <w:r w:rsidRPr="00671C51">
        <w:rPr>
          <w:rFonts w:eastAsia="TimesNewRoman"/>
          <w:sz w:val="22"/>
          <w:szCs w:val="22"/>
        </w:rPr>
        <w:t>за</w:t>
      </w:r>
      <w:proofErr w:type="gramEnd"/>
    </w:p>
    <w:p w:rsidR="0063721A" w:rsidRPr="00671C51" w:rsidRDefault="0063721A" w:rsidP="005D7C1A">
      <w:pPr>
        <w:shd w:val="clear" w:color="auto" w:fill="FFFFFF" w:themeFill="background1"/>
        <w:jc w:val="both"/>
        <w:rPr>
          <w:rFonts w:eastAsia="TimesNewRoman"/>
          <w:sz w:val="22"/>
          <w:szCs w:val="22"/>
        </w:rPr>
      </w:pPr>
      <w:r w:rsidRPr="00671C51">
        <w:rPr>
          <w:rFonts w:eastAsia="TimesNewRoman"/>
          <w:sz w:val="22"/>
          <w:szCs w:val="22"/>
        </w:rPr>
        <w:t>порядком в школе и сохранностью имущества.</w:t>
      </w:r>
    </w:p>
    <w:p w:rsidR="0063721A" w:rsidRPr="00671C51" w:rsidRDefault="0063721A" w:rsidP="005D7C1A">
      <w:pPr>
        <w:shd w:val="clear" w:color="auto" w:fill="FFFFFF" w:themeFill="background1"/>
        <w:jc w:val="both"/>
        <w:rPr>
          <w:rFonts w:eastAsia="TimesNewRoman"/>
          <w:sz w:val="22"/>
          <w:szCs w:val="22"/>
        </w:rPr>
      </w:pPr>
    </w:p>
    <w:p w:rsidR="0063721A" w:rsidRPr="00671C51" w:rsidRDefault="0063721A" w:rsidP="005D7C1A">
      <w:pPr>
        <w:pStyle w:val="11"/>
        <w:shd w:val="clear" w:color="auto" w:fill="FFFFFF" w:themeFill="background1"/>
        <w:autoSpaceDE w:val="0"/>
        <w:autoSpaceDN w:val="0"/>
        <w:adjustRightInd w:val="0"/>
        <w:spacing w:after="0" w:line="240" w:lineRule="auto"/>
        <w:ind w:left="0"/>
        <w:jc w:val="center"/>
        <w:rPr>
          <w:rFonts w:ascii="Times New Roman" w:eastAsia="TimesNewRoman" w:hAnsi="Times New Roman"/>
          <w:b/>
          <w:sz w:val="22"/>
          <w:szCs w:val="22"/>
        </w:rPr>
      </w:pPr>
      <w:r w:rsidRPr="00671C51">
        <w:rPr>
          <w:rFonts w:ascii="Times New Roman" w:hAnsi="Times New Roman"/>
          <w:b/>
          <w:sz w:val="22"/>
          <w:szCs w:val="22"/>
        </w:rPr>
        <w:t xml:space="preserve">Раздел 10. </w:t>
      </w:r>
      <w:r w:rsidRPr="00671C51">
        <w:rPr>
          <w:rFonts w:ascii="Times New Roman" w:eastAsia="TimesNewRoman" w:hAnsi="Times New Roman"/>
          <w:b/>
          <w:sz w:val="22"/>
          <w:szCs w:val="22"/>
        </w:rPr>
        <w:t>Функционирование внутренней системы оценки качества образования</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Школа обеспечивает разработку и внедрение модели системы оценки качества образования, проведение необходимых оценочных процедур, учет и дальнейшее использование полученных результатов на основе «Положения о внутренней системе оценки качества образования в МОУ Кутугайской ООШ.» Основными пользователями </w:t>
      </w:r>
      <w:proofErr w:type="gramStart"/>
      <w:r w:rsidRPr="00671C51">
        <w:rPr>
          <w:color w:val="000000"/>
          <w:sz w:val="22"/>
          <w:szCs w:val="22"/>
        </w:rPr>
        <w:t>результатов системы оценки качества образования школы</w:t>
      </w:r>
      <w:proofErr w:type="gramEnd"/>
      <w:r w:rsidRPr="00671C51">
        <w:rPr>
          <w:color w:val="000000"/>
          <w:sz w:val="22"/>
          <w:szCs w:val="22"/>
        </w:rPr>
        <w:t xml:space="preserve"> являются: учителя, учащиеся и их родители.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Оценка качества образования осуществляется посредством: </w:t>
      </w:r>
    </w:p>
    <w:p w:rsidR="0063721A" w:rsidRPr="00671C51" w:rsidRDefault="0063721A" w:rsidP="005D7C1A">
      <w:pPr>
        <w:shd w:val="clear" w:color="auto" w:fill="FFFFFF" w:themeFill="background1"/>
        <w:spacing w:after="25"/>
        <w:jc w:val="both"/>
        <w:rPr>
          <w:color w:val="000000"/>
          <w:sz w:val="22"/>
          <w:szCs w:val="22"/>
        </w:rPr>
      </w:pPr>
      <w:r w:rsidRPr="00671C51">
        <w:rPr>
          <w:color w:val="000000"/>
          <w:sz w:val="22"/>
          <w:szCs w:val="22"/>
        </w:rPr>
        <w:t xml:space="preserve">• системы </w:t>
      </w:r>
      <w:proofErr w:type="spellStart"/>
      <w:r w:rsidRPr="00671C51">
        <w:rPr>
          <w:color w:val="000000"/>
          <w:sz w:val="22"/>
          <w:szCs w:val="22"/>
        </w:rPr>
        <w:t>внутришкольного</w:t>
      </w:r>
      <w:proofErr w:type="spellEnd"/>
      <w:r w:rsidRPr="00671C51">
        <w:rPr>
          <w:color w:val="000000"/>
          <w:sz w:val="22"/>
          <w:szCs w:val="22"/>
        </w:rPr>
        <w:t xml:space="preserve"> контроля; </w:t>
      </w:r>
    </w:p>
    <w:p w:rsidR="0063721A" w:rsidRPr="00671C51" w:rsidRDefault="0063721A" w:rsidP="005D7C1A">
      <w:pPr>
        <w:shd w:val="clear" w:color="auto" w:fill="FFFFFF" w:themeFill="background1"/>
        <w:spacing w:after="25"/>
        <w:jc w:val="both"/>
        <w:rPr>
          <w:color w:val="000000"/>
          <w:sz w:val="22"/>
          <w:szCs w:val="22"/>
        </w:rPr>
      </w:pPr>
      <w:r w:rsidRPr="00671C51">
        <w:rPr>
          <w:color w:val="000000"/>
          <w:sz w:val="22"/>
          <w:szCs w:val="22"/>
        </w:rPr>
        <w:t xml:space="preserve">• общественной экспертизы качества образования; </w:t>
      </w:r>
    </w:p>
    <w:p w:rsidR="0063721A" w:rsidRPr="00671C51" w:rsidRDefault="0063721A" w:rsidP="005D7C1A">
      <w:pPr>
        <w:shd w:val="clear" w:color="auto" w:fill="FFFFFF" w:themeFill="background1"/>
        <w:spacing w:after="25"/>
        <w:jc w:val="both"/>
        <w:rPr>
          <w:color w:val="000000"/>
          <w:sz w:val="22"/>
          <w:szCs w:val="22"/>
        </w:rPr>
      </w:pPr>
      <w:r w:rsidRPr="00671C51">
        <w:rPr>
          <w:color w:val="000000"/>
          <w:sz w:val="22"/>
          <w:szCs w:val="22"/>
        </w:rPr>
        <w:t xml:space="preserve">• лицензирования; </w:t>
      </w:r>
    </w:p>
    <w:p w:rsidR="0063721A" w:rsidRPr="00671C51" w:rsidRDefault="0063721A" w:rsidP="005D7C1A">
      <w:pPr>
        <w:shd w:val="clear" w:color="auto" w:fill="FFFFFF" w:themeFill="background1"/>
        <w:spacing w:after="25"/>
        <w:jc w:val="both"/>
        <w:rPr>
          <w:color w:val="000000"/>
          <w:sz w:val="22"/>
          <w:szCs w:val="22"/>
        </w:rPr>
      </w:pPr>
      <w:r w:rsidRPr="00671C51">
        <w:rPr>
          <w:color w:val="000000"/>
          <w:sz w:val="22"/>
          <w:szCs w:val="22"/>
        </w:rPr>
        <w:t xml:space="preserve">• государственной аккредитации; </w:t>
      </w:r>
    </w:p>
    <w:p w:rsidR="0063721A" w:rsidRPr="00671C51" w:rsidRDefault="0063721A" w:rsidP="005D7C1A">
      <w:pPr>
        <w:shd w:val="clear" w:color="auto" w:fill="FFFFFF" w:themeFill="background1"/>
        <w:spacing w:after="25"/>
        <w:jc w:val="both"/>
        <w:rPr>
          <w:color w:val="000000"/>
          <w:sz w:val="22"/>
          <w:szCs w:val="22"/>
        </w:rPr>
      </w:pPr>
      <w:r w:rsidRPr="00671C51">
        <w:rPr>
          <w:color w:val="000000"/>
          <w:sz w:val="22"/>
          <w:szCs w:val="22"/>
        </w:rPr>
        <w:t xml:space="preserve">• государственной итоговой аттестации выпускников;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 мониторинга качества образования.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Организационная структура, занимающаяся </w:t>
      </w:r>
      <w:proofErr w:type="spellStart"/>
      <w:r w:rsidRPr="00671C51">
        <w:rPr>
          <w:color w:val="000000"/>
          <w:sz w:val="22"/>
          <w:szCs w:val="22"/>
        </w:rPr>
        <w:t>внутришкольной</w:t>
      </w:r>
      <w:proofErr w:type="spellEnd"/>
      <w:r w:rsidRPr="00671C51">
        <w:rPr>
          <w:color w:val="000000"/>
          <w:sz w:val="22"/>
          <w:szCs w:val="22"/>
        </w:rPr>
        <w:t xml:space="preserve"> оценкой, экспертизой качества образования включает в себя: администрацию школы, педагогический совет, методическое объединение учителей, временные структуры (комиссии и др.).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Предметом системы оценки качества образования являются: </w:t>
      </w:r>
    </w:p>
    <w:p w:rsidR="0063721A" w:rsidRPr="00671C51" w:rsidRDefault="0063721A" w:rsidP="005D7C1A">
      <w:pPr>
        <w:shd w:val="clear" w:color="auto" w:fill="FFFFFF" w:themeFill="background1"/>
        <w:spacing w:after="25"/>
        <w:jc w:val="both"/>
        <w:rPr>
          <w:color w:val="000000"/>
          <w:sz w:val="22"/>
          <w:szCs w:val="22"/>
        </w:rPr>
      </w:pPr>
      <w:r w:rsidRPr="00671C51">
        <w:rPr>
          <w:color w:val="000000"/>
          <w:sz w:val="22"/>
          <w:szCs w:val="22"/>
        </w:rPr>
        <w:t xml:space="preserve">• качество образовательных результатов учащихся (степень соответствия индивидуальных образовательных достижений и результатов освоения учащимися образовательных программ государственному и социальному стандартам);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 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 </w:t>
      </w:r>
    </w:p>
    <w:p w:rsidR="0063721A" w:rsidRPr="00671C51" w:rsidRDefault="0063721A" w:rsidP="005D7C1A">
      <w:pPr>
        <w:shd w:val="clear" w:color="auto" w:fill="FFFFFF" w:themeFill="background1"/>
        <w:spacing w:after="26"/>
        <w:jc w:val="both"/>
        <w:rPr>
          <w:color w:val="000000"/>
          <w:sz w:val="22"/>
          <w:szCs w:val="22"/>
        </w:rPr>
      </w:pPr>
      <w:r w:rsidRPr="00671C51">
        <w:rPr>
          <w:color w:val="000000"/>
          <w:sz w:val="22"/>
          <w:szCs w:val="22"/>
        </w:rPr>
        <w:t xml:space="preserve">• качество основных и дополнительных образовательных программ, принятых и реализуемых в школе, условия их реализации; </w:t>
      </w:r>
    </w:p>
    <w:p w:rsidR="0063721A" w:rsidRPr="00671C51" w:rsidRDefault="0063721A" w:rsidP="005D7C1A">
      <w:pPr>
        <w:shd w:val="clear" w:color="auto" w:fill="FFFFFF" w:themeFill="background1"/>
        <w:spacing w:after="26"/>
        <w:jc w:val="both"/>
        <w:rPr>
          <w:color w:val="000000"/>
          <w:sz w:val="22"/>
          <w:szCs w:val="22"/>
        </w:rPr>
      </w:pPr>
      <w:r w:rsidRPr="00671C51">
        <w:rPr>
          <w:color w:val="000000"/>
          <w:sz w:val="22"/>
          <w:szCs w:val="22"/>
        </w:rPr>
        <w:t xml:space="preserve">• воспитательная работа; </w:t>
      </w:r>
    </w:p>
    <w:p w:rsidR="0063721A" w:rsidRPr="00671C51" w:rsidRDefault="0063721A" w:rsidP="005D7C1A">
      <w:pPr>
        <w:shd w:val="clear" w:color="auto" w:fill="FFFFFF" w:themeFill="background1"/>
        <w:spacing w:after="26"/>
        <w:jc w:val="both"/>
        <w:rPr>
          <w:color w:val="000000"/>
          <w:sz w:val="22"/>
          <w:szCs w:val="22"/>
        </w:rPr>
      </w:pPr>
      <w:r w:rsidRPr="00671C51">
        <w:rPr>
          <w:color w:val="000000"/>
          <w:sz w:val="22"/>
          <w:szCs w:val="22"/>
        </w:rPr>
        <w:t xml:space="preserve">• профессиональная компетентность педагогов, их деятельность по обеспечению требуемого качества результатов образования; </w:t>
      </w:r>
    </w:p>
    <w:p w:rsidR="0063721A" w:rsidRPr="00671C51" w:rsidRDefault="0063721A" w:rsidP="005D7C1A">
      <w:pPr>
        <w:shd w:val="clear" w:color="auto" w:fill="FFFFFF" w:themeFill="background1"/>
        <w:spacing w:after="26"/>
        <w:jc w:val="both"/>
        <w:rPr>
          <w:color w:val="000000"/>
          <w:sz w:val="22"/>
          <w:szCs w:val="22"/>
        </w:rPr>
      </w:pPr>
      <w:r w:rsidRPr="00671C51">
        <w:rPr>
          <w:color w:val="000000"/>
          <w:sz w:val="22"/>
          <w:szCs w:val="22"/>
        </w:rPr>
        <w:t xml:space="preserve">• эффективность управления качеством образования и открытость деятельности школы; </w:t>
      </w:r>
    </w:p>
    <w:p w:rsidR="0063721A" w:rsidRPr="00671C51" w:rsidRDefault="0063721A" w:rsidP="005D7C1A">
      <w:pPr>
        <w:shd w:val="clear" w:color="auto" w:fill="FFFFFF" w:themeFill="background1"/>
        <w:spacing w:after="26"/>
        <w:jc w:val="both"/>
        <w:rPr>
          <w:color w:val="000000"/>
          <w:sz w:val="22"/>
          <w:szCs w:val="22"/>
        </w:rPr>
      </w:pPr>
      <w:r w:rsidRPr="00671C51">
        <w:rPr>
          <w:color w:val="000000"/>
          <w:sz w:val="22"/>
          <w:szCs w:val="22"/>
        </w:rPr>
        <w:t xml:space="preserve">• состояние здоровья учащихся. </w:t>
      </w:r>
    </w:p>
    <w:p w:rsidR="0063721A" w:rsidRPr="00671C51" w:rsidRDefault="0063721A" w:rsidP="005D7C1A">
      <w:pPr>
        <w:shd w:val="clear" w:color="auto" w:fill="FFFFFF" w:themeFill="background1"/>
        <w:jc w:val="both"/>
        <w:rPr>
          <w:color w:val="000000"/>
          <w:sz w:val="22"/>
          <w:szCs w:val="22"/>
        </w:rPr>
      </w:pPr>
      <w:r w:rsidRPr="00671C51">
        <w:rPr>
          <w:color w:val="000000"/>
          <w:sz w:val="22"/>
          <w:szCs w:val="22"/>
        </w:rPr>
        <w:t xml:space="preserve">• Полученные в ходе </w:t>
      </w:r>
      <w:proofErr w:type="spellStart"/>
      <w:r w:rsidRPr="00671C51">
        <w:rPr>
          <w:color w:val="000000"/>
          <w:sz w:val="22"/>
          <w:szCs w:val="22"/>
        </w:rPr>
        <w:t>самообследования</w:t>
      </w:r>
      <w:proofErr w:type="spellEnd"/>
      <w:r w:rsidRPr="00671C51">
        <w:rPr>
          <w:color w:val="000000"/>
          <w:sz w:val="22"/>
          <w:szCs w:val="22"/>
        </w:rPr>
        <w:t xml:space="preserve"> данные обеспечивают возможность описания состояния образовательной системы школы, дают общую оценку результативности деятельности ОУ. </w:t>
      </w:r>
    </w:p>
    <w:p w:rsidR="0063721A" w:rsidRPr="00671C51" w:rsidRDefault="0063721A" w:rsidP="005D7C1A">
      <w:pPr>
        <w:shd w:val="clear" w:color="auto" w:fill="FFFFFF" w:themeFill="background1"/>
        <w:rPr>
          <w:color w:val="000000"/>
          <w:sz w:val="22"/>
          <w:szCs w:val="22"/>
        </w:rPr>
      </w:pPr>
      <w:r w:rsidRPr="00671C51">
        <w:rPr>
          <w:color w:val="000000"/>
          <w:sz w:val="22"/>
          <w:szCs w:val="22"/>
        </w:rPr>
        <w:t>По итогам мониторингов в конце учебного года был проведён всесторонний анализ результатов работы, отмечены положительные тенденции развития, а так же выявлены дети, у которых не наблюдается положительной динамики развития, даны рекомендации родителям, поставлены задачи на следующий год. В течение года проводились административные контрольные</w:t>
      </w:r>
      <w:proofErr w:type="gramStart"/>
      <w:r w:rsidRPr="00671C51">
        <w:rPr>
          <w:color w:val="000000"/>
          <w:sz w:val="22"/>
          <w:szCs w:val="22"/>
        </w:rPr>
        <w:t xml:space="preserve"> ,</w:t>
      </w:r>
      <w:proofErr w:type="gramEnd"/>
      <w:r w:rsidRPr="00671C51">
        <w:rPr>
          <w:color w:val="000000"/>
          <w:sz w:val="22"/>
          <w:szCs w:val="22"/>
        </w:rPr>
        <w:t xml:space="preserve"> проверочные работы , техника чтения обучающихся, мониторинг </w:t>
      </w:r>
      <w:proofErr w:type="spellStart"/>
      <w:r w:rsidRPr="00671C51">
        <w:rPr>
          <w:color w:val="000000"/>
          <w:sz w:val="22"/>
          <w:szCs w:val="22"/>
        </w:rPr>
        <w:t>обученности</w:t>
      </w:r>
      <w:proofErr w:type="spellEnd"/>
      <w:r w:rsidRPr="00671C51">
        <w:rPr>
          <w:iCs/>
          <w:sz w:val="22"/>
          <w:szCs w:val="22"/>
        </w:rPr>
        <w:t>.</w:t>
      </w:r>
    </w:p>
    <w:p w:rsidR="0063721A" w:rsidRPr="00671C51" w:rsidRDefault="0063721A" w:rsidP="005D7C1A">
      <w:pPr>
        <w:shd w:val="clear" w:color="auto" w:fill="FFFFFF" w:themeFill="background1"/>
        <w:rPr>
          <w:sz w:val="22"/>
          <w:szCs w:val="22"/>
        </w:rPr>
      </w:pPr>
    </w:p>
    <w:p w:rsidR="0063721A" w:rsidRPr="00671C51" w:rsidRDefault="0063721A" w:rsidP="005D7C1A">
      <w:pPr>
        <w:pStyle w:val="23"/>
        <w:shd w:val="clear" w:color="auto" w:fill="FFFFFF" w:themeFill="background1"/>
        <w:spacing w:before="0" w:line="240" w:lineRule="auto"/>
        <w:ind w:right="700"/>
        <w:rPr>
          <w:rStyle w:val="aff1"/>
          <w:sz w:val="22"/>
          <w:szCs w:val="22"/>
        </w:rPr>
      </w:pPr>
    </w:p>
    <w:p w:rsidR="0063721A" w:rsidRPr="00671C51" w:rsidRDefault="0063721A" w:rsidP="005D7C1A">
      <w:pPr>
        <w:shd w:val="clear" w:color="auto" w:fill="FFFFFF" w:themeFill="background1"/>
        <w:tabs>
          <w:tab w:val="left" w:pos="284"/>
        </w:tabs>
        <w:rPr>
          <w:b/>
          <w:sz w:val="22"/>
          <w:szCs w:val="22"/>
        </w:rPr>
      </w:pPr>
      <w:r w:rsidRPr="00671C51">
        <w:rPr>
          <w:b/>
          <w:sz w:val="22"/>
          <w:szCs w:val="22"/>
        </w:rPr>
        <w:t>Рекомендации:</w:t>
      </w:r>
    </w:p>
    <w:p w:rsidR="0063721A" w:rsidRPr="00671C51" w:rsidRDefault="0063721A" w:rsidP="005D7C1A">
      <w:pPr>
        <w:shd w:val="clear" w:color="auto" w:fill="FFFFFF" w:themeFill="background1"/>
        <w:rPr>
          <w:sz w:val="22"/>
          <w:szCs w:val="22"/>
        </w:rPr>
      </w:pPr>
      <w:r w:rsidRPr="00671C51">
        <w:rPr>
          <w:sz w:val="22"/>
          <w:szCs w:val="22"/>
        </w:rPr>
        <w:t xml:space="preserve">    -продолжить работу по повышению качества знаний учащихся;</w:t>
      </w:r>
    </w:p>
    <w:p w:rsidR="0063721A" w:rsidRPr="00671C51" w:rsidRDefault="00CE218C" w:rsidP="005D7C1A">
      <w:pPr>
        <w:shd w:val="clear" w:color="auto" w:fill="FFFFFF" w:themeFill="background1"/>
        <w:overflowPunct/>
        <w:autoSpaceDE/>
        <w:autoSpaceDN/>
        <w:adjustRightInd/>
        <w:spacing w:before="90" w:after="90"/>
        <w:ind w:left="360"/>
        <w:textAlignment w:val="auto"/>
        <w:rPr>
          <w:sz w:val="22"/>
          <w:szCs w:val="22"/>
        </w:rPr>
      </w:pPr>
      <w:r w:rsidRPr="00671C51">
        <w:rPr>
          <w:sz w:val="22"/>
          <w:szCs w:val="22"/>
        </w:rPr>
        <w:t>-учителям 1–7</w:t>
      </w:r>
      <w:r w:rsidR="0063721A" w:rsidRPr="00671C51">
        <w:rPr>
          <w:sz w:val="22"/>
          <w:szCs w:val="22"/>
        </w:rPr>
        <w:t xml:space="preserve"> классов изучить результаты проведенных контрольных работ и включать в содержание уроков по русскому языку и математике те задания, при выполнении которых было допущено наибольшее количество ошибок, недостаточно прочно усвоены разделы и темы;</w:t>
      </w:r>
    </w:p>
    <w:p w:rsidR="0063721A" w:rsidRPr="00671C51" w:rsidRDefault="0063721A" w:rsidP="005D7C1A">
      <w:pPr>
        <w:shd w:val="clear" w:color="auto" w:fill="FFFFFF" w:themeFill="background1"/>
        <w:overflowPunct/>
        <w:autoSpaceDE/>
        <w:autoSpaceDN/>
        <w:adjustRightInd/>
        <w:spacing w:before="90" w:after="90"/>
        <w:ind w:left="360"/>
        <w:textAlignment w:val="auto"/>
        <w:rPr>
          <w:sz w:val="22"/>
          <w:szCs w:val="22"/>
        </w:rPr>
      </w:pPr>
      <w:r w:rsidRPr="00671C51">
        <w:rPr>
          <w:sz w:val="22"/>
          <w:szCs w:val="22"/>
        </w:rPr>
        <w:lastRenderedPageBreak/>
        <w:t>-продумать систему повторения пройденного материала на уроках русского языка и математики в течение года.</w:t>
      </w:r>
    </w:p>
    <w:p w:rsidR="0063721A" w:rsidRPr="00671C51" w:rsidRDefault="0063721A" w:rsidP="005D7C1A">
      <w:pPr>
        <w:shd w:val="clear" w:color="auto" w:fill="FFFFFF" w:themeFill="background1"/>
        <w:overflowPunct/>
        <w:autoSpaceDE/>
        <w:autoSpaceDN/>
        <w:adjustRightInd/>
        <w:ind w:left="360"/>
        <w:contextualSpacing/>
        <w:textAlignment w:val="auto"/>
        <w:rPr>
          <w:iCs/>
          <w:sz w:val="22"/>
          <w:szCs w:val="22"/>
        </w:rPr>
      </w:pPr>
      <w:r w:rsidRPr="00671C51">
        <w:rPr>
          <w:iCs/>
          <w:sz w:val="22"/>
          <w:szCs w:val="22"/>
        </w:rPr>
        <w:t>- учителям начальных классов  учить на уроках выразительному чтению, отрабатывать у учащихся навыки самостоятельной работы над текстом;</w:t>
      </w:r>
    </w:p>
    <w:p w:rsidR="0063721A" w:rsidRPr="00671C51" w:rsidRDefault="0063721A" w:rsidP="005D7C1A">
      <w:pPr>
        <w:shd w:val="clear" w:color="auto" w:fill="FFFFFF" w:themeFill="background1"/>
        <w:rPr>
          <w:b/>
          <w:sz w:val="22"/>
          <w:szCs w:val="22"/>
        </w:rPr>
      </w:pPr>
      <w:r w:rsidRPr="00671C51">
        <w:rPr>
          <w:iCs/>
          <w:sz w:val="22"/>
          <w:szCs w:val="22"/>
        </w:rPr>
        <w:t xml:space="preserve">     - всем учителям  школы осуществлять постоянный контроль за  подготовкой обучающихся  к урокам</w:t>
      </w:r>
      <w:proofErr w:type="gramStart"/>
      <w:r w:rsidRPr="00671C51">
        <w:rPr>
          <w:iCs/>
          <w:sz w:val="22"/>
          <w:szCs w:val="22"/>
        </w:rPr>
        <w:t xml:space="preserve"> .</w:t>
      </w:r>
      <w:proofErr w:type="gramEnd"/>
      <w:r w:rsidRPr="00671C51">
        <w:rPr>
          <w:iCs/>
          <w:sz w:val="22"/>
          <w:szCs w:val="22"/>
        </w:rPr>
        <w:t xml:space="preserve"> развивать   коммуникативные универсальные действия , особое внимание уделить проектной деятельности.</w:t>
      </w:r>
    </w:p>
    <w:p w:rsidR="0063721A" w:rsidRPr="00671C51" w:rsidRDefault="0063721A" w:rsidP="005D7C1A">
      <w:pPr>
        <w:shd w:val="clear" w:color="auto" w:fill="FFFFFF" w:themeFill="background1"/>
        <w:jc w:val="both"/>
        <w:rPr>
          <w:b/>
          <w:color w:val="000000"/>
          <w:sz w:val="22"/>
          <w:szCs w:val="22"/>
        </w:rPr>
      </w:pPr>
    </w:p>
    <w:p w:rsidR="0063721A" w:rsidRPr="00671C51" w:rsidRDefault="0063721A" w:rsidP="005D7C1A">
      <w:pPr>
        <w:shd w:val="clear" w:color="auto" w:fill="FFFFFF" w:themeFill="background1"/>
        <w:tabs>
          <w:tab w:val="left" w:pos="284"/>
        </w:tabs>
        <w:jc w:val="both"/>
        <w:rPr>
          <w:color w:val="000000"/>
          <w:sz w:val="22"/>
          <w:szCs w:val="22"/>
        </w:rPr>
      </w:pPr>
    </w:p>
    <w:p w:rsidR="0063721A" w:rsidRPr="00671C51" w:rsidRDefault="0063721A" w:rsidP="005D7C1A">
      <w:pPr>
        <w:pStyle w:val="11"/>
        <w:numPr>
          <w:ilvl w:val="0"/>
          <w:numId w:val="5"/>
        </w:numPr>
        <w:shd w:val="clear" w:color="auto" w:fill="FFFFFF" w:themeFill="background1"/>
        <w:autoSpaceDE w:val="0"/>
        <w:autoSpaceDN w:val="0"/>
        <w:adjustRightInd w:val="0"/>
        <w:spacing w:after="0" w:line="240" w:lineRule="auto"/>
        <w:jc w:val="center"/>
        <w:rPr>
          <w:rFonts w:ascii="Times New Roman" w:hAnsi="Times New Roman"/>
          <w:b/>
          <w:bCs/>
          <w:color w:val="000000"/>
          <w:sz w:val="22"/>
          <w:szCs w:val="22"/>
        </w:rPr>
      </w:pPr>
      <w:r w:rsidRPr="00671C51">
        <w:rPr>
          <w:rFonts w:ascii="Times New Roman" w:hAnsi="Times New Roman"/>
          <w:b/>
          <w:color w:val="000000"/>
          <w:sz w:val="22"/>
          <w:szCs w:val="22"/>
        </w:rPr>
        <w:t>Результаты анализа показателей деятельности общеобразовательной организации, под</w:t>
      </w:r>
      <w:r w:rsidR="001D15C3" w:rsidRPr="00671C51">
        <w:rPr>
          <w:rFonts w:ascii="Times New Roman" w:hAnsi="Times New Roman"/>
          <w:b/>
          <w:color w:val="000000"/>
          <w:sz w:val="22"/>
          <w:szCs w:val="22"/>
        </w:rPr>
        <w:t xml:space="preserve">лежащей </w:t>
      </w:r>
      <w:proofErr w:type="spellStart"/>
      <w:r w:rsidR="001D15C3" w:rsidRPr="00671C51">
        <w:rPr>
          <w:rFonts w:ascii="Times New Roman" w:hAnsi="Times New Roman"/>
          <w:b/>
          <w:color w:val="000000"/>
          <w:sz w:val="22"/>
          <w:szCs w:val="22"/>
        </w:rPr>
        <w:t>самообследованию</w:t>
      </w:r>
      <w:proofErr w:type="spellEnd"/>
      <w:r w:rsidR="001D15C3" w:rsidRPr="00671C51">
        <w:rPr>
          <w:rFonts w:ascii="Times New Roman" w:hAnsi="Times New Roman"/>
          <w:b/>
          <w:color w:val="000000"/>
          <w:sz w:val="22"/>
          <w:szCs w:val="22"/>
        </w:rPr>
        <w:t xml:space="preserve"> за 2022</w:t>
      </w:r>
      <w:r w:rsidRPr="00671C51">
        <w:rPr>
          <w:rFonts w:ascii="Times New Roman" w:hAnsi="Times New Roman"/>
          <w:b/>
          <w:color w:val="000000"/>
          <w:sz w:val="22"/>
          <w:szCs w:val="22"/>
        </w:rPr>
        <w:t xml:space="preserve">   календарный год</w:t>
      </w:r>
    </w:p>
    <w:p w:rsidR="0063721A" w:rsidRPr="00671C51" w:rsidRDefault="00E77493" w:rsidP="005D7C1A">
      <w:pPr>
        <w:shd w:val="clear" w:color="auto" w:fill="FFFFFF" w:themeFill="background1"/>
        <w:ind w:firstLine="698"/>
        <w:jc w:val="center"/>
        <w:rPr>
          <w:rStyle w:val="af8"/>
          <w:bCs/>
          <w:color w:val="FF0000"/>
          <w:sz w:val="22"/>
          <w:szCs w:val="22"/>
        </w:rPr>
      </w:pPr>
      <w:r w:rsidRPr="00671C51">
        <w:rPr>
          <w:rStyle w:val="af8"/>
          <w:bCs/>
          <w:color w:val="FF0000"/>
          <w:sz w:val="22"/>
          <w:szCs w:val="22"/>
        </w:rPr>
        <w:t>------------------------------------------------------------------------------------вставить</w:t>
      </w:r>
    </w:p>
    <w:p w:rsidR="0063721A" w:rsidRPr="00671C51" w:rsidRDefault="0063721A" w:rsidP="005D7C1A">
      <w:pPr>
        <w:shd w:val="clear" w:color="auto" w:fill="FFFFFF" w:themeFill="background1"/>
        <w:ind w:firstLine="698"/>
        <w:jc w:val="center"/>
        <w:rPr>
          <w:b/>
          <w:color w:val="000000"/>
          <w:sz w:val="22"/>
          <w:szCs w:val="22"/>
        </w:rPr>
      </w:pPr>
      <w:r w:rsidRPr="00671C51">
        <w:rPr>
          <w:b/>
          <w:color w:val="000000"/>
          <w:sz w:val="22"/>
          <w:szCs w:val="22"/>
        </w:rPr>
        <w:t>Показатели</w:t>
      </w:r>
      <w:r w:rsidRPr="00671C51">
        <w:rPr>
          <w:b/>
          <w:color w:val="000000"/>
          <w:sz w:val="22"/>
          <w:szCs w:val="22"/>
        </w:rPr>
        <w:br/>
        <w:t xml:space="preserve">деятельности общеобразовательной организации, подлежащей </w:t>
      </w:r>
      <w:proofErr w:type="spellStart"/>
      <w:r w:rsidRPr="00671C51">
        <w:rPr>
          <w:b/>
          <w:color w:val="000000"/>
          <w:sz w:val="22"/>
          <w:szCs w:val="22"/>
        </w:rPr>
        <w:t>самообследованию</w:t>
      </w:r>
      <w:proofErr w:type="spellEnd"/>
      <w:r w:rsidRPr="00671C51">
        <w:rPr>
          <w:b/>
          <w:color w:val="000000"/>
          <w:sz w:val="22"/>
          <w:szCs w:val="22"/>
        </w:rPr>
        <w:br/>
        <w:t xml:space="preserve">(утв. </w:t>
      </w:r>
      <w:hyperlink w:anchor="sub_0" w:history="1">
        <w:r w:rsidRPr="00671C51">
          <w:rPr>
            <w:rStyle w:val="af7"/>
            <w:b/>
            <w:bCs/>
            <w:color w:val="000000"/>
            <w:sz w:val="22"/>
            <w:szCs w:val="22"/>
          </w:rPr>
          <w:t>приказом</w:t>
        </w:r>
      </w:hyperlink>
      <w:r w:rsidRPr="00671C51">
        <w:rPr>
          <w:b/>
          <w:color w:val="000000"/>
          <w:sz w:val="22"/>
          <w:szCs w:val="22"/>
        </w:rPr>
        <w:t xml:space="preserve"> Министерства образования и науки РФ от 10 декабря 2013 г. N 1324)</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11760"/>
        <w:gridCol w:w="2380"/>
      </w:tblGrid>
      <w:tr w:rsidR="0063721A" w:rsidRPr="00671C51" w:rsidTr="005821CC">
        <w:tc>
          <w:tcPr>
            <w:tcW w:w="1120" w:type="dxa"/>
            <w:tcBorders>
              <w:top w:val="single" w:sz="4" w:space="0" w:color="auto"/>
              <w:bottom w:val="single" w:sz="4" w:space="0" w:color="auto"/>
              <w:right w:val="single" w:sz="4" w:space="0" w:color="auto"/>
            </w:tcBorders>
          </w:tcPr>
          <w:p w:rsidR="0063721A" w:rsidRPr="00671C51" w:rsidRDefault="0063721A"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 xml:space="preserve">N </w:t>
            </w:r>
            <w:proofErr w:type="gramStart"/>
            <w:r w:rsidRPr="00671C51">
              <w:rPr>
                <w:rFonts w:ascii="Times New Roman" w:hAnsi="Times New Roman" w:cs="Times New Roman"/>
                <w:color w:val="000000"/>
                <w:sz w:val="22"/>
                <w:szCs w:val="22"/>
              </w:rPr>
              <w:t>п</w:t>
            </w:r>
            <w:proofErr w:type="gramEnd"/>
            <w:r w:rsidRPr="00671C51">
              <w:rPr>
                <w:rFonts w:ascii="Times New Roman" w:hAnsi="Times New Roman" w:cs="Times New Roman"/>
                <w:color w:val="000000"/>
                <w:sz w:val="22"/>
                <w:szCs w:val="22"/>
              </w:rPr>
              <w:t>/п</w:t>
            </w:r>
          </w:p>
        </w:tc>
        <w:tc>
          <w:tcPr>
            <w:tcW w:w="11760" w:type="dxa"/>
            <w:tcBorders>
              <w:top w:val="single" w:sz="4" w:space="0" w:color="auto"/>
              <w:left w:val="single" w:sz="4" w:space="0" w:color="auto"/>
              <w:bottom w:val="single" w:sz="4" w:space="0" w:color="auto"/>
              <w:right w:val="single" w:sz="4" w:space="0" w:color="auto"/>
            </w:tcBorders>
          </w:tcPr>
          <w:p w:rsidR="0063721A" w:rsidRPr="00671C51" w:rsidRDefault="0063721A"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Показатели</w:t>
            </w:r>
          </w:p>
        </w:tc>
        <w:tc>
          <w:tcPr>
            <w:tcW w:w="2380" w:type="dxa"/>
            <w:tcBorders>
              <w:top w:val="single" w:sz="4" w:space="0" w:color="auto"/>
              <w:left w:val="single" w:sz="4" w:space="0" w:color="auto"/>
              <w:bottom w:val="single" w:sz="4" w:space="0" w:color="auto"/>
            </w:tcBorders>
          </w:tcPr>
          <w:p w:rsidR="0063721A" w:rsidRPr="00671C51" w:rsidRDefault="0063721A"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Единица измерения</w:t>
            </w:r>
          </w:p>
        </w:tc>
      </w:tr>
      <w:tr w:rsidR="0063721A" w:rsidRPr="00671C51" w:rsidTr="005821CC">
        <w:tc>
          <w:tcPr>
            <w:tcW w:w="1120" w:type="dxa"/>
            <w:tcBorders>
              <w:top w:val="single" w:sz="4" w:space="0" w:color="auto"/>
              <w:bottom w:val="single" w:sz="4" w:space="0" w:color="auto"/>
              <w:right w:val="single" w:sz="4" w:space="0" w:color="auto"/>
            </w:tcBorders>
          </w:tcPr>
          <w:p w:rsidR="0063721A" w:rsidRPr="00671C51" w:rsidRDefault="0063721A" w:rsidP="005D7C1A">
            <w:pPr>
              <w:pStyle w:val="1"/>
              <w:shd w:val="clear" w:color="auto" w:fill="FFFFFF" w:themeFill="background1"/>
              <w:rPr>
                <w:color w:val="000000"/>
                <w:sz w:val="22"/>
                <w:szCs w:val="22"/>
              </w:rPr>
            </w:pPr>
            <w:bookmarkStart w:id="2" w:name="sub_2001"/>
            <w:r w:rsidRPr="00671C51">
              <w:rPr>
                <w:color w:val="000000"/>
                <w:sz w:val="22"/>
                <w:szCs w:val="22"/>
              </w:rPr>
              <w:t>1.</w:t>
            </w:r>
            <w:bookmarkEnd w:id="2"/>
          </w:p>
        </w:tc>
        <w:tc>
          <w:tcPr>
            <w:tcW w:w="11760" w:type="dxa"/>
            <w:tcBorders>
              <w:top w:val="single" w:sz="4" w:space="0" w:color="auto"/>
              <w:left w:val="single" w:sz="4" w:space="0" w:color="auto"/>
              <w:bottom w:val="single" w:sz="4" w:space="0" w:color="auto"/>
              <w:right w:val="single" w:sz="4" w:space="0" w:color="auto"/>
            </w:tcBorders>
          </w:tcPr>
          <w:p w:rsidR="0063721A" w:rsidRPr="00671C51" w:rsidRDefault="0063721A" w:rsidP="005D7C1A">
            <w:pPr>
              <w:pStyle w:val="afa"/>
              <w:shd w:val="clear" w:color="auto" w:fill="FFFFFF" w:themeFill="background1"/>
              <w:rPr>
                <w:rFonts w:ascii="Times New Roman" w:hAnsi="Times New Roman" w:cs="Times New Roman"/>
                <w:color w:val="000000"/>
                <w:sz w:val="22"/>
                <w:szCs w:val="22"/>
              </w:rPr>
            </w:pPr>
            <w:r w:rsidRPr="00671C51">
              <w:rPr>
                <w:rStyle w:val="af8"/>
                <w:rFonts w:ascii="Times New Roman" w:hAnsi="Times New Roman" w:cs="Times New Roman"/>
                <w:bCs/>
                <w:color w:val="000000"/>
                <w:sz w:val="22"/>
                <w:szCs w:val="22"/>
              </w:rPr>
              <w:t>Образовательная деятельность</w:t>
            </w:r>
          </w:p>
        </w:tc>
        <w:tc>
          <w:tcPr>
            <w:tcW w:w="2380" w:type="dxa"/>
            <w:tcBorders>
              <w:top w:val="single" w:sz="4" w:space="0" w:color="auto"/>
              <w:left w:val="single" w:sz="4" w:space="0" w:color="auto"/>
              <w:bottom w:val="single" w:sz="4" w:space="0" w:color="auto"/>
            </w:tcBorders>
          </w:tcPr>
          <w:p w:rsidR="0063721A" w:rsidRPr="00671C51" w:rsidRDefault="0063721A" w:rsidP="005D7C1A">
            <w:pPr>
              <w:pStyle w:val="af9"/>
              <w:shd w:val="clear" w:color="auto" w:fill="FFFFFF" w:themeFill="background1"/>
              <w:rPr>
                <w:rFonts w:ascii="Times New Roman" w:hAnsi="Times New Roman" w:cs="Times New Roman"/>
                <w:color w:val="000000"/>
                <w:sz w:val="22"/>
                <w:szCs w:val="22"/>
              </w:rPr>
            </w:pPr>
          </w:p>
        </w:tc>
      </w:tr>
      <w:tr w:rsidR="0063721A" w:rsidRPr="00671C51" w:rsidTr="005821CC">
        <w:tc>
          <w:tcPr>
            <w:tcW w:w="1120" w:type="dxa"/>
            <w:tcBorders>
              <w:top w:val="single" w:sz="4" w:space="0" w:color="auto"/>
              <w:bottom w:val="single" w:sz="4" w:space="0" w:color="auto"/>
              <w:right w:val="single" w:sz="4" w:space="0" w:color="auto"/>
            </w:tcBorders>
          </w:tcPr>
          <w:p w:rsidR="0063721A" w:rsidRPr="00671C51" w:rsidRDefault="0063721A" w:rsidP="005D7C1A">
            <w:pPr>
              <w:pStyle w:val="af9"/>
              <w:shd w:val="clear" w:color="auto" w:fill="FFFFFF" w:themeFill="background1"/>
              <w:jc w:val="center"/>
              <w:rPr>
                <w:rFonts w:ascii="Times New Roman" w:hAnsi="Times New Roman" w:cs="Times New Roman"/>
                <w:color w:val="000000"/>
                <w:sz w:val="22"/>
                <w:szCs w:val="22"/>
              </w:rPr>
            </w:pPr>
            <w:bookmarkStart w:id="3" w:name="sub_2011"/>
            <w:r w:rsidRPr="00671C51">
              <w:rPr>
                <w:rFonts w:ascii="Times New Roman" w:hAnsi="Times New Roman" w:cs="Times New Roman"/>
                <w:color w:val="000000"/>
                <w:sz w:val="22"/>
                <w:szCs w:val="22"/>
              </w:rPr>
              <w:t>1.1</w:t>
            </w:r>
            <w:bookmarkEnd w:id="3"/>
          </w:p>
        </w:tc>
        <w:tc>
          <w:tcPr>
            <w:tcW w:w="11760" w:type="dxa"/>
            <w:tcBorders>
              <w:top w:val="single" w:sz="4" w:space="0" w:color="auto"/>
              <w:left w:val="single" w:sz="4" w:space="0" w:color="auto"/>
              <w:bottom w:val="single" w:sz="4" w:space="0" w:color="auto"/>
              <w:right w:val="single" w:sz="4" w:space="0" w:color="auto"/>
            </w:tcBorders>
          </w:tcPr>
          <w:p w:rsidR="0063721A" w:rsidRPr="00671C51" w:rsidRDefault="0063721A"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Общая численность учащихся</w:t>
            </w:r>
          </w:p>
        </w:tc>
        <w:tc>
          <w:tcPr>
            <w:tcW w:w="2380" w:type="dxa"/>
            <w:tcBorders>
              <w:top w:val="single" w:sz="4" w:space="0" w:color="auto"/>
              <w:left w:val="single" w:sz="4" w:space="0" w:color="auto"/>
              <w:bottom w:val="single" w:sz="4" w:space="0" w:color="auto"/>
            </w:tcBorders>
          </w:tcPr>
          <w:p w:rsidR="0063721A" w:rsidRPr="00671C51" w:rsidRDefault="0063721A" w:rsidP="005D7C1A">
            <w:pPr>
              <w:pStyle w:val="af9"/>
              <w:shd w:val="clear" w:color="auto" w:fill="FFFFFF" w:themeFill="background1"/>
              <w:jc w:val="center"/>
              <w:rPr>
                <w:rFonts w:ascii="Times New Roman" w:hAnsi="Times New Roman" w:cs="Times New Roman"/>
                <w:color w:val="000000"/>
                <w:sz w:val="22"/>
                <w:szCs w:val="22"/>
                <w:lang w:val="en-US"/>
              </w:rPr>
            </w:pPr>
            <w:r w:rsidRPr="00671C51">
              <w:rPr>
                <w:rFonts w:ascii="Times New Roman" w:hAnsi="Times New Roman" w:cs="Times New Roman"/>
                <w:color w:val="000000"/>
                <w:sz w:val="22"/>
                <w:szCs w:val="22"/>
              </w:rPr>
              <w:t>1</w:t>
            </w:r>
            <w:r w:rsidR="008E2325" w:rsidRPr="00671C51">
              <w:rPr>
                <w:rFonts w:ascii="Times New Roman" w:hAnsi="Times New Roman" w:cs="Times New Roman"/>
                <w:color w:val="000000"/>
                <w:sz w:val="22"/>
                <w:szCs w:val="22"/>
                <w:lang w:val="en-US"/>
              </w:rPr>
              <w:t>4</w:t>
            </w:r>
          </w:p>
        </w:tc>
      </w:tr>
      <w:tr w:rsidR="0063721A" w:rsidRPr="00671C51" w:rsidTr="005821CC">
        <w:tc>
          <w:tcPr>
            <w:tcW w:w="1120" w:type="dxa"/>
            <w:tcBorders>
              <w:top w:val="single" w:sz="4" w:space="0" w:color="auto"/>
              <w:bottom w:val="single" w:sz="4" w:space="0" w:color="auto"/>
              <w:right w:val="single" w:sz="4" w:space="0" w:color="auto"/>
            </w:tcBorders>
          </w:tcPr>
          <w:p w:rsidR="0063721A" w:rsidRPr="00671C51" w:rsidRDefault="0063721A" w:rsidP="005D7C1A">
            <w:pPr>
              <w:pStyle w:val="af9"/>
              <w:shd w:val="clear" w:color="auto" w:fill="FFFFFF" w:themeFill="background1"/>
              <w:jc w:val="center"/>
              <w:rPr>
                <w:rFonts w:ascii="Times New Roman" w:hAnsi="Times New Roman" w:cs="Times New Roman"/>
                <w:color w:val="000000"/>
                <w:sz w:val="22"/>
                <w:szCs w:val="22"/>
              </w:rPr>
            </w:pPr>
            <w:bookmarkStart w:id="4" w:name="sub_2012"/>
            <w:r w:rsidRPr="00671C51">
              <w:rPr>
                <w:rFonts w:ascii="Times New Roman" w:hAnsi="Times New Roman" w:cs="Times New Roman"/>
                <w:color w:val="000000"/>
                <w:sz w:val="22"/>
                <w:szCs w:val="22"/>
              </w:rPr>
              <w:t>1.2</w:t>
            </w:r>
            <w:bookmarkEnd w:id="4"/>
          </w:p>
        </w:tc>
        <w:tc>
          <w:tcPr>
            <w:tcW w:w="11760" w:type="dxa"/>
            <w:tcBorders>
              <w:top w:val="single" w:sz="4" w:space="0" w:color="auto"/>
              <w:left w:val="single" w:sz="4" w:space="0" w:color="auto"/>
              <w:bottom w:val="single" w:sz="4" w:space="0" w:color="auto"/>
              <w:right w:val="single" w:sz="4" w:space="0" w:color="auto"/>
            </w:tcBorders>
          </w:tcPr>
          <w:p w:rsidR="0063721A" w:rsidRPr="00671C51" w:rsidRDefault="0063721A"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Численность учащихся по образовательной программе начального общего образования</w:t>
            </w:r>
          </w:p>
        </w:tc>
        <w:tc>
          <w:tcPr>
            <w:tcW w:w="2380" w:type="dxa"/>
            <w:tcBorders>
              <w:top w:val="single" w:sz="4" w:space="0" w:color="auto"/>
              <w:left w:val="single" w:sz="4" w:space="0" w:color="auto"/>
              <w:bottom w:val="single" w:sz="4" w:space="0" w:color="auto"/>
            </w:tcBorders>
          </w:tcPr>
          <w:p w:rsidR="0063721A" w:rsidRPr="00671C51" w:rsidRDefault="008E2325" w:rsidP="005D7C1A">
            <w:pPr>
              <w:pStyle w:val="af9"/>
              <w:shd w:val="clear" w:color="auto" w:fill="FFFFFF" w:themeFill="background1"/>
              <w:jc w:val="center"/>
              <w:rPr>
                <w:rFonts w:ascii="Times New Roman" w:hAnsi="Times New Roman" w:cs="Times New Roman"/>
                <w:color w:val="000000"/>
                <w:sz w:val="22"/>
                <w:szCs w:val="22"/>
                <w:lang w:val="en-US"/>
              </w:rPr>
            </w:pPr>
            <w:r w:rsidRPr="00671C51">
              <w:rPr>
                <w:rFonts w:ascii="Times New Roman" w:hAnsi="Times New Roman" w:cs="Times New Roman"/>
                <w:color w:val="000000"/>
                <w:sz w:val="22"/>
                <w:szCs w:val="22"/>
                <w:lang w:val="en-US"/>
              </w:rPr>
              <w:t>9</w:t>
            </w:r>
          </w:p>
        </w:tc>
      </w:tr>
      <w:tr w:rsidR="0063721A" w:rsidRPr="00671C51" w:rsidTr="005821CC">
        <w:tc>
          <w:tcPr>
            <w:tcW w:w="1120" w:type="dxa"/>
            <w:tcBorders>
              <w:top w:val="single" w:sz="4" w:space="0" w:color="auto"/>
              <w:bottom w:val="single" w:sz="4" w:space="0" w:color="auto"/>
              <w:right w:val="single" w:sz="4" w:space="0" w:color="auto"/>
            </w:tcBorders>
          </w:tcPr>
          <w:p w:rsidR="0063721A" w:rsidRPr="00671C51" w:rsidRDefault="0063721A" w:rsidP="005D7C1A">
            <w:pPr>
              <w:pStyle w:val="af9"/>
              <w:shd w:val="clear" w:color="auto" w:fill="FFFFFF" w:themeFill="background1"/>
              <w:jc w:val="center"/>
              <w:rPr>
                <w:rFonts w:ascii="Times New Roman" w:hAnsi="Times New Roman" w:cs="Times New Roman"/>
                <w:color w:val="000000"/>
                <w:sz w:val="22"/>
                <w:szCs w:val="22"/>
              </w:rPr>
            </w:pPr>
            <w:bookmarkStart w:id="5" w:name="sub_2013"/>
            <w:r w:rsidRPr="00671C51">
              <w:rPr>
                <w:rFonts w:ascii="Times New Roman" w:hAnsi="Times New Roman" w:cs="Times New Roman"/>
                <w:color w:val="000000"/>
                <w:sz w:val="22"/>
                <w:szCs w:val="22"/>
              </w:rPr>
              <w:t>1.3</w:t>
            </w:r>
            <w:bookmarkEnd w:id="5"/>
          </w:p>
        </w:tc>
        <w:tc>
          <w:tcPr>
            <w:tcW w:w="11760" w:type="dxa"/>
            <w:tcBorders>
              <w:top w:val="single" w:sz="4" w:space="0" w:color="auto"/>
              <w:left w:val="single" w:sz="4" w:space="0" w:color="auto"/>
              <w:bottom w:val="single" w:sz="4" w:space="0" w:color="auto"/>
              <w:right w:val="single" w:sz="4" w:space="0" w:color="auto"/>
            </w:tcBorders>
          </w:tcPr>
          <w:p w:rsidR="0063721A" w:rsidRPr="00671C51" w:rsidRDefault="0063721A"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Численность учащихся по образовательной программе основного общего образования</w:t>
            </w:r>
          </w:p>
        </w:tc>
        <w:tc>
          <w:tcPr>
            <w:tcW w:w="2380" w:type="dxa"/>
            <w:tcBorders>
              <w:top w:val="single" w:sz="4" w:space="0" w:color="auto"/>
              <w:left w:val="single" w:sz="4" w:space="0" w:color="auto"/>
              <w:bottom w:val="single" w:sz="4" w:space="0" w:color="auto"/>
            </w:tcBorders>
          </w:tcPr>
          <w:p w:rsidR="0063721A" w:rsidRPr="00671C51" w:rsidRDefault="0063721A"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5</w:t>
            </w:r>
          </w:p>
        </w:tc>
      </w:tr>
      <w:tr w:rsidR="0063721A" w:rsidRPr="00671C51" w:rsidTr="005821CC">
        <w:tc>
          <w:tcPr>
            <w:tcW w:w="1120" w:type="dxa"/>
            <w:tcBorders>
              <w:top w:val="single" w:sz="4" w:space="0" w:color="auto"/>
              <w:bottom w:val="single" w:sz="4" w:space="0" w:color="auto"/>
              <w:right w:val="single" w:sz="4" w:space="0" w:color="auto"/>
            </w:tcBorders>
          </w:tcPr>
          <w:p w:rsidR="0063721A" w:rsidRPr="00671C51" w:rsidRDefault="0063721A" w:rsidP="005D7C1A">
            <w:pPr>
              <w:pStyle w:val="af9"/>
              <w:shd w:val="clear" w:color="auto" w:fill="FFFFFF" w:themeFill="background1"/>
              <w:jc w:val="center"/>
              <w:rPr>
                <w:rFonts w:ascii="Times New Roman" w:hAnsi="Times New Roman" w:cs="Times New Roman"/>
                <w:color w:val="000000"/>
                <w:sz w:val="22"/>
                <w:szCs w:val="22"/>
              </w:rPr>
            </w:pPr>
            <w:bookmarkStart w:id="6" w:name="sub_2014"/>
            <w:r w:rsidRPr="00671C51">
              <w:rPr>
                <w:rFonts w:ascii="Times New Roman" w:hAnsi="Times New Roman" w:cs="Times New Roman"/>
                <w:color w:val="000000"/>
                <w:sz w:val="22"/>
                <w:szCs w:val="22"/>
              </w:rPr>
              <w:t>1.4</w:t>
            </w:r>
            <w:bookmarkEnd w:id="6"/>
          </w:p>
        </w:tc>
        <w:tc>
          <w:tcPr>
            <w:tcW w:w="11760" w:type="dxa"/>
            <w:tcBorders>
              <w:top w:val="single" w:sz="4" w:space="0" w:color="auto"/>
              <w:left w:val="single" w:sz="4" w:space="0" w:color="auto"/>
              <w:bottom w:val="single" w:sz="4" w:space="0" w:color="auto"/>
              <w:right w:val="single" w:sz="4" w:space="0" w:color="auto"/>
            </w:tcBorders>
          </w:tcPr>
          <w:p w:rsidR="0063721A" w:rsidRPr="00671C51" w:rsidRDefault="0063721A"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Численность учащихся по образовательной программе среднего общего образования</w:t>
            </w:r>
          </w:p>
        </w:tc>
        <w:tc>
          <w:tcPr>
            <w:tcW w:w="2380" w:type="dxa"/>
            <w:tcBorders>
              <w:top w:val="single" w:sz="4" w:space="0" w:color="auto"/>
              <w:left w:val="single" w:sz="4" w:space="0" w:color="auto"/>
              <w:bottom w:val="single" w:sz="4" w:space="0" w:color="auto"/>
            </w:tcBorders>
          </w:tcPr>
          <w:p w:rsidR="0063721A" w:rsidRPr="00671C51" w:rsidRDefault="0063721A"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0</w:t>
            </w:r>
          </w:p>
        </w:tc>
      </w:tr>
      <w:tr w:rsidR="0063721A" w:rsidRPr="00671C51" w:rsidTr="005821CC">
        <w:tc>
          <w:tcPr>
            <w:tcW w:w="1120" w:type="dxa"/>
            <w:tcBorders>
              <w:top w:val="single" w:sz="4" w:space="0" w:color="auto"/>
              <w:bottom w:val="single" w:sz="4" w:space="0" w:color="auto"/>
              <w:right w:val="single" w:sz="4" w:space="0" w:color="auto"/>
            </w:tcBorders>
          </w:tcPr>
          <w:p w:rsidR="0063721A" w:rsidRPr="00671C51" w:rsidRDefault="0063721A" w:rsidP="005D7C1A">
            <w:pPr>
              <w:pStyle w:val="af9"/>
              <w:shd w:val="clear" w:color="auto" w:fill="FFFFFF" w:themeFill="background1"/>
              <w:jc w:val="center"/>
              <w:rPr>
                <w:rFonts w:ascii="Times New Roman" w:hAnsi="Times New Roman" w:cs="Times New Roman"/>
                <w:color w:val="000000"/>
                <w:sz w:val="22"/>
                <w:szCs w:val="22"/>
              </w:rPr>
            </w:pPr>
            <w:bookmarkStart w:id="7" w:name="sub_2015"/>
            <w:r w:rsidRPr="00671C51">
              <w:rPr>
                <w:rFonts w:ascii="Times New Roman" w:hAnsi="Times New Roman" w:cs="Times New Roman"/>
                <w:color w:val="000000"/>
                <w:sz w:val="22"/>
                <w:szCs w:val="22"/>
              </w:rPr>
              <w:t>1.5</w:t>
            </w:r>
            <w:bookmarkEnd w:id="7"/>
          </w:p>
        </w:tc>
        <w:tc>
          <w:tcPr>
            <w:tcW w:w="11760" w:type="dxa"/>
            <w:tcBorders>
              <w:top w:val="single" w:sz="4" w:space="0" w:color="auto"/>
              <w:left w:val="single" w:sz="4" w:space="0" w:color="auto"/>
              <w:bottom w:val="single" w:sz="4" w:space="0" w:color="auto"/>
              <w:right w:val="single" w:sz="4" w:space="0" w:color="auto"/>
            </w:tcBorders>
          </w:tcPr>
          <w:p w:rsidR="0063721A" w:rsidRPr="00671C51" w:rsidRDefault="0063721A"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380" w:type="dxa"/>
            <w:tcBorders>
              <w:top w:val="single" w:sz="4" w:space="0" w:color="auto"/>
              <w:left w:val="single" w:sz="4" w:space="0" w:color="auto"/>
              <w:bottom w:val="single" w:sz="4" w:space="0" w:color="auto"/>
            </w:tcBorders>
          </w:tcPr>
          <w:p w:rsidR="0063721A" w:rsidRPr="00671C51" w:rsidRDefault="008E2325" w:rsidP="005D7C1A">
            <w:pPr>
              <w:pStyle w:val="af9"/>
              <w:shd w:val="clear" w:color="auto" w:fill="FFFFFF" w:themeFill="background1"/>
              <w:jc w:val="center"/>
              <w:rPr>
                <w:rFonts w:ascii="Times New Roman" w:hAnsi="Times New Roman" w:cs="Times New Roman"/>
                <w:color w:val="000000"/>
                <w:sz w:val="22"/>
                <w:szCs w:val="22"/>
                <w:lang w:val="en-US"/>
              </w:rPr>
            </w:pPr>
            <w:r w:rsidRPr="00671C51">
              <w:rPr>
                <w:rFonts w:ascii="Times New Roman" w:hAnsi="Times New Roman" w:cs="Times New Roman"/>
                <w:color w:val="000000"/>
                <w:sz w:val="22"/>
                <w:szCs w:val="22"/>
                <w:lang w:val="en-US"/>
              </w:rPr>
              <w:t>4</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8" w:name="sub_2118"/>
            <w:r w:rsidRPr="00671C51">
              <w:rPr>
                <w:rFonts w:ascii="Times New Roman" w:hAnsi="Times New Roman" w:cs="Times New Roman"/>
                <w:color w:val="000000"/>
                <w:sz w:val="22"/>
                <w:szCs w:val="22"/>
              </w:rPr>
              <w:t>1.18</w:t>
            </w:r>
            <w:bookmarkEnd w:id="8"/>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1</w:t>
            </w:r>
            <w:r w:rsidRPr="00671C51">
              <w:rPr>
                <w:rFonts w:ascii="Times New Roman" w:hAnsi="Times New Roman" w:cs="Times New Roman"/>
                <w:color w:val="000000"/>
                <w:sz w:val="22"/>
                <w:szCs w:val="22"/>
                <w:lang w:val="en-US"/>
              </w:rPr>
              <w:t>4</w:t>
            </w:r>
            <w:r w:rsidRPr="00671C51">
              <w:rPr>
                <w:rFonts w:ascii="Times New Roman" w:hAnsi="Times New Roman" w:cs="Times New Roman"/>
                <w:color w:val="000000"/>
                <w:sz w:val="22"/>
                <w:szCs w:val="22"/>
              </w:rPr>
              <w:t>/100%</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9" w:name="sub_2119"/>
            <w:r w:rsidRPr="00671C51">
              <w:rPr>
                <w:rFonts w:ascii="Times New Roman" w:hAnsi="Times New Roman" w:cs="Times New Roman"/>
                <w:color w:val="000000"/>
                <w:sz w:val="22"/>
                <w:szCs w:val="22"/>
              </w:rPr>
              <w:t>1.19</w:t>
            </w:r>
            <w:bookmarkEnd w:id="9"/>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80" w:type="dxa"/>
            <w:tcBorders>
              <w:top w:val="single" w:sz="4" w:space="0" w:color="auto"/>
              <w:left w:val="single" w:sz="4" w:space="0" w:color="auto"/>
              <w:bottom w:val="single" w:sz="4" w:space="0" w:color="auto"/>
            </w:tcBorders>
          </w:tcPr>
          <w:p w:rsidR="008E2325" w:rsidRPr="00671C51" w:rsidRDefault="00A25D97"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5/36</w:t>
            </w:r>
            <w:r w:rsidR="008E2325" w:rsidRPr="00671C51">
              <w:rPr>
                <w:rFonts w:ascii="Times New Roman" w:hAnsi="Times New Roman" w:cs="Times New Roman"/>
                <w:color w:val="000000"/>
                <w:sz w:val="22"/>
                <w:szCs w:val="22"/>
              </w:rPr>
              <w:t>%</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10" w:name="sub_21191"/>
            <w:r w:rsidRPr="00671C51">
              <w:rPr>
                <w:rFonts w:ascii="Times New Roman" w:hAnsi="Times New Roman" w:cs="Times New Roman"/>
                <w:color w:val="000000"/>
                <w:sz w:val="22"/>
                <w:szCs w:val="22"/>
              </w:rPr>
              <w:t>1.19.1</w:t>
            </w:r>
            <w:bookmarkEnd w:id="10"/>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Регионального уровня</w:t>
            </w:r>
          </w:p>
        </w:tc>
        <w:tc>
          <w:tcPr>
            <w:tcW w:w="2380" w:type="dxa"/>
            <w:tcBorders>
              <w:top w:val="single" w:sz="4" w:space="0" w:color="auto"/>
              <w:left w:val="single" w:sz="4" w:space="0" w:color="auto"/>
              <w:bottom w:val="single" w:sz="4" w:space="0" w:color="auto"/>
            </w:tcBorders>
          </w:tcPr>
          <w:p w:rsidR="008E2325" w:rsidRPr="00671C51" w:rsidRDefault="00A25D97" w:rsidP="005D7C1A">
            <w:pPr>
              <w:pStyle w:val="af9"/>
              <w:shd w:val="clear" w:color="auto" w:fill="FFFFFF" w:themeFill="background1"/>
              <w:jc w:val="center"/>
              <w:rPr>
                <w:rFonts w:ascii="Times New Roman" w:hAnsi="Times New Roman" w:cs="Times New Roman"/>
                <w:color w:val="000000"/>
                <w:sz w:val="22"/>
                <w:szCs w:val="22"/>
                <w:lang w:val="en-US"/>
              </w:rPr>
            </w:pPr>
            <w:r w:rsidRPr="00671C51">
              <w:rPr>
                <w:rFonts w:ascii="Times New Roman" w:hAnsi="Times New Roman" w:cs="Times New Roman"/>
                <w:color w:val="000000"/>
                <w:sz w:val="22"/>
                <w:szCs w:val="22"/>
              </w:rPr>
              <w:t>14/10</w:t>
            </w:r>
            <w:r w:rsidR="008E2325" w:rsidRPr="00671C51">
              <w:rPr>
                <w:rFonts w:ascii="Times New Roman" w:hAnsi="Times New Roman" w:cs="Times New Roman"/>
                <w:color w:val="000000"/>
                <w:sz w:val="22"/>
                <w:szCs w:val="22"/>
              </w:rPr>
              <w:t>0%</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11" w:name="sub_21192"/>
            <w:r w:rsidRPr="00671C51">
              <w:rPr>
                <w:rFonts w:ascii="Times New Roman" w:hAnsi="Times New Roman" w:cs="Times New Roman"/>
                <w:color w:val="000000"/>
                <w:sz w:val="22"/>
                <w:szCs w:val="22"/>
              </w:rPr>
              <w:t>1.19.2</w:t>
            </w:r>
            <w:bookmarkEnd w:id="11"/>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Федерального уровня</w:t>
            </w:r>
          </w:p>
        </w:tc>
        <w:tc>
          <w:tcPr>
            <w:tcW w:w="2380" w:type="dxa"/>
            <w:tcBorders>
              <w:top w:val="single" w:sz="4" w:space="0" w:color="auto"/>
              <w:left w:val="single" w:sz="4" w:space="0" w:color="auto"/>
              <w:bottom w:val="single" w:sz="4" w:space="0" w:color="auto"/>
            </w:tcBorders>
          </w:tcPr>
          <w:p w:rsidR="008E2325" w:rsidRPr="00671C51" w:rsidRDefault="00A25D97" w:rsidP="005D7C1A">
            <w:pPr>
              <w:pStyle w:val="af9"/>
              <w:shd w:val="clear" w:color="auto" w:fill="FFFFFF" w:themeFill="background1"/>
              <w:jc w:val="center"/>
              <w:rPr>
                <w:rFonts w:ascii="Times New Roman" w:hAnsi="Times New Roman" w:cs="Times New Roman"/>
                <w:color w:val="000000"/>
                <w:sz w:val="22"/>
                <w:szCs w:val="22"/>
                <w:lang w:val="en-US"/>
              </w:rPr>
            </w:pPr>
            <w:r w:rsidRPr="00671C51">
              <w:rPr>
                <w:rFonts w:ascii="Times New Roman" w:hAnsi="Times New Roman" w:cs="Times New Roman"/>
                <w:color w:val="000000"/>
                <w:sz w:val="22"/>
                <w:szCs w:val="22"/>
              </w:rPr>
              <w:t>3/21</w:t>
            </w:r>
            <w:r w:rsidR="008E2325" w:rsidRPr="00671C51">
              <w:rPr>
                <w:rFonts w:ascii="Times New Roman" w:hAnsi="Times New Roman" w:cs="Times New Roman"/>
                <w:color w:val="000000"/>
                <w:sz w:val="22"/>
                <w:szCs w:val="22"/>
              </w:rPr>
              <w:t>%</w:t>
            </w:r>
          </w:p>
        </w:tc>
      </w:tr>
      <w:tr w:rsidR="008E2325" w:rsidRPr="00671C51" w:rsidTr="005821CC">
        <w:trPr>
          <w:trHeight w:val="318"/>
        </w:trPr>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12" w:name="sub_21193"/>
            <w:r w:rsidRPr="00671C51">
              <w:rPr>
                <w:rFonts w:ascii="Times New Roman" w:hAnsi="Times New Roman" w:cs="Times New Roman"/>
                <w:color w:val="000000"/>
                <w:sz w:val="22"/>
                <w:szCs w:val="22"/>
              </w:rPr>
              <w:t>1.19.3</w:t>
            </w:r>
            <w:bookmarkEnd w:id="12"/>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Международного уровня</w:t>
            </w:r>
          </w:p>
        </w:tc>
        <w:tc>
          <w:tcPr>
            <w:tcW w:w="2380" w:type="dxa"/>
            <w:tcBorders>
              <w:top w:val="single" w:sz="4" w:space="0" w:color="auto"/>
              <w:left w:val="single" w:sz="4" w:space="0" w:color="auto"/>
              <w:bottom w:val="single" w:sz="4" w:space="0" w:color="auto"/>
            </w:tcBorders>
          </w:tcPr>
          <w:p w:rsidR="008E2325" w:rsidRPr="00671C51" w:rsidRDefault="00A25D97" w:rsidP="005D7C1A">
            <w:pPr>
              <w:pStyle w:val="af9"/>
              <w:shd w:val="clear" w:color="auto" w:fill="FFFFFF" w:themeFill="background1"/>
              <w:jc w:val="center"/>
              <w:rPr>
                <w:rFonts w:ascii="Times New Roman" w:hAnsi="Times New Roman" w:cs="Times New Roman"/>
                <w:color w:val="000000"/>
                <w:sz w:val="22"/>
                <w:szCs w:val="22"/>
                <w:lang w:val="en-US"/>
              </w:rPr>
            </w:pPr>
            <w:r w:rsidRPr="00671C51">
              <w:rPr>
                <w:rFonts w:ascii="Times New Roman" w:hAnsi="Times New Roman" w:cs="Times New Roman"/>
                <w:color w:val="000000"/>
                <w:sz w:val="22"/>
                <w:szCs w:val="22"/>
              </w:rPr>
              <w:t>4/2</w:t>
            </w:r>
            <w:r w:rsidR="008E2325" w:rsidRPr="00671C51">
              <w:rPr>
                <w:rFonts w:ascii="Times New Roman" w:hAnsi="Times New Roman" w:cs="Times New Roman"/>
                <w:color w:val="000000"/>
                <w:sz w:val="22"/>
                <w:szCs w:val="22"/>
              </w:rPr>
              <w:t>8%</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13" w:name="sub_2120"/>
            <w:r w:rsidRPr="00671C51">
              <w:rPr>
                <w:rFonts w:ascii="Times New Roman" w:hAnsi="Times New Roman" w:cs="Times New Roman"/>
                <w:color w:val="000000"/>
                <w:sz w:val="22"/>
                <w:szCs w:val="22"/>
              </w:rPr>
              <w:t>1.20</w:t>
            </w:r>
            <w:bookmarkEnd w:id="13"/>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0</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14" w:name="sub_2121"/>
            <w:r w:rsidRPr="00671C51">
              <w:rPr>
                <w:rFonts w:ascii="Times New Roman" w:hAnsi="Times New Roman" w:cs="Times New Roman"/>
                <w:color w:val="000000"/>
                <w:sz w:val="22"/>
                <w:szCs w:val="22"/>
              </w:rPr>
              <w:t>1.21</w:t>
            </w:r>
            <w:bookmarkEnd w:id="14"/>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Численность/удельный вес численности учащихся, получающих образование в рамках профильного обучения, в общей численности учащихся</w:t>
            </w:r>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0</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15" w:name="sub_2122"/>
            <w:r w:rsidRPr="00671C51">
              <w:rPr>
                <w:rFonts w:ascii="Times New Roman" w:hAnsi="Times New Roman" w:cs="Times New Roman"/>
                <w:color w:val="000000"/>
                <w:sz w:val="22"/>
                <w:szCs w:val="22"/>
              </w:rPr>
              <w:t>1.22</w:t>
            </w:r>
            <w:bookmarkEnd w:id="15"/>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0</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16" w:name="sub_2123"/>
            <w:r w:rsidRPr="00671C51">
              <w:rPr>
                <w:rFonts w:ascii="Times New Roman" w:hAnsi="Times New Roman" w:cs="Times New Roman"/>
                <w:color w:val="000000"/>
                <w:sz w:val="22"/>
                <w:szCs w:val="22"/>
              </w:rPr>
              <w:t>1.23</w:t>
            </w:r>
            <w:bookmarkEnd w:id="16"/>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0</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17" w:name="sub_2124"/>
            <w:r w:rsidRPr="00671C51">
              <w:rPr>
                <w:rFonts w:ascii="Times New Roman" w:hAnsi="Times New Roman" w:cs="Times New Roman"/>
                <w:color w:val="000000"/>
                <w:sz w:val="22"/>
                <w:szCs w:val="22"/>
              </w:rPr>
              <w:t>1.24</w:t>
            </w:r>
            <w:bookmarkEnd w:id="17"/>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Общая численность педагогических работников, в том числе:</w:t>
            </w:r>
          </w:p>
        </w:tc>
        <w:tc>
          <w:tcPr>
            <w:tcW w:w="2380" w:type="dxa"/>
            <w:tcBorders>
              <w:top w:val="single" w:sz="4" w:space="0" w:color="auto"/>
              <w:left w:val="single" w:sz="4" w:space="0" w:color="auto"/>
              <w:bottom w:val="single" w:sz="4" w:space="0" w:color="auto"/>
            </w:tcBorders>
          </w:tcPr>
          <w:p w:rsidR="008E2325" w:rsidRPr="00671C51" w:rsidRDefault="00A25D97"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6</w:t>
            </w:r>
            <w:r w:rsidR="008E2325" w:rsidRPr="00671C51">
              <w:rPr>
                <w:rFonts w:ascii="Times New Roman" w:hAnsi="Times New Roman" w:cs="Times New Roman"/>
                <w:color w:val="000000"/>
                <w:sz w:val="22"/>
                <w:szCs w:val="22"/>
              </w:rPr>
              <w:t xml:space="preserve"> человек</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18" w:name="sub_2125"/>
            <w:r w:rsidRPr="00671C51">
              <w:rPr>
                <w:rFonts w:ascii="Times New Roman" w:hAnsi="Times New Roman" w:cs="Times New Roman"/>
                <w:color w:val="000000"/>
                <w:sz w:val="22"/>
                <w:szCs w:val="22"/>
              </w:rPr>
              <w:t>1.25</w:t>
            </w:r>
            <w:bookmarkEnd w:id="18"/>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8E2325" w:rsidRPr="00671C51" w:rsidRDefault="00A25D97"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4/67</w:t>
            </w:r>
            <w:r w:rsidR="008E2325" w:rsidRPr="00671C51">
              <w:rPr>
                <w:rFonts w:ascii="Times New Roman" w:hAnsi="Times New Roman" w:cs="Times New Roman"/>
                <w:color w:val="000000"/>
                <w:sz w:val="22"/>
                <w:szCs w:val="22"/>
              </w:rPr>
              <w:t xml:space="preserve"> %</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19" w:name="sub_2127"/>
            <w:r w:rsidRPr="00671C51">
              <w:rPr>
                <w:rFonts w:ascii="Times New Roman" w:hAnsi="Times New Roman" w:cs="Times New Roman"/>
                <w:color w:val="000000"/>
                <w:sz w:val="22"/>
                <w:szCs w:val="22"/>
              </w:rPr>
              <w:t>1.27</w:t>
            </w:r>
            <w:bookmarkEnd w:id="19"/>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lang w:val="en-US"/>
              </w:rPr>
              <w:t>2</w:t>
            </w:r>
            <w:r w:rsidR="00AA0FB2" w:rsidRPr="00671C51">
              <w:rPr>
                <w:rFonts w:ascii="Times New Roman" w:hAnsi="Times New Roman" w:cs="Times New Roman"/>
                <w:color w:val="000000"/>
                <w:sz w:val="22"/>
                <w:szCs w:val="22"/>
              </w:rPr>
              <w:t>/33</w:t>
            </w:r>
            <w:r w:rsidRPr="00671C51">
              <w:rPr>
                <w:rFonts w:ascii="Times New Roman" w:hAnsi="Times New Roman" w:cs="Times New Roman"/>
                <w:color w:val="000000"/>
                <w:sz w:val="22"/>
                <w:szCs w:val="22"/>
              </w:rPr>
              <w:t>%</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20" w:name="sub_2129"/>
            <w:r w:rsidRPr="00671C51">
              <w:rPr>
                <w:rFonts w:ascii="Times New Roman" w:hAnsi="Times New Roman" w:cs="Times New Roman"/>
                <w:color w:val="000000"/>
                <w:sz w:val="22"/>
                <w:szCs w:val="22"/>
              </w:rPr>
              <w:t>1.29</w:t>
            </w:r>
            <w:bookmarkEnd w:id="20"/>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0</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21" w:name="sub_21291"/>
            <w:r w:rsidRPr="00671C51">
              <w:rPr>
                <w:rFonts w:ascii="Times New Roman" w:hAnsi="Times New Roman" w:cs="Times New Roman"/>
                <w:color w:val="000000"/>
                <w:sz w:val="22"/>
                <w:szCs w:val="22"/>
              </w:rPr>
              <w:t>1.29.1</w:t>
            </w:r>
            <w:bookmarkEnd w:id="21"/>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Высшая</w:t>
            </w:r>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0</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22" w:name="sub_21292"/>
            <w:r w:rsidRPr="00671C51">
              <w:rPr>
                <w:rFonts w:ascii="Times New Roman" w:hAnsi="Times New Roman" w:cs="Times New Roman"/>
                <w:color w:val="000000"/>
                <w:sz w:val="22"/>
                <w:szCs w:val="22"/>
              </w:rPr>
              <w:t>1.29.2</w:t>
            </w:r>
            <w:bookmarkEnd w:id="22"/>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Первая</w:t>
            </w:r>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0</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23" w:name="sub_2130"/>
            <w:r w:rsidRPr="00671C51">
              <w:rPr>
                <w:rFonts w:ascii="Times New Roman" w:hAnsi="Times New Roman" w:cs="Times New Roman"/>
                <w:color w:val="000000"/>
                <w:sz w:val="22"/>
                <w:szCs w:val="22"/>
              </w:rPr>
              <w:t>1.30</w:t>
            </w:r>
            <w:bookmarkEnd w:id="23"/>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человек/%</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24" w:name="sub_21301"/>
            <w:r w:rsidRPr="00671C51">
              <w:rPr>
                <w:rFonts w:ascii="Times New Roman" w:hAnsi="Times New Roman" w:cs="Times New Roman"/>
                <w:color w:val="000000"/>
                <w:sz w:val="22"/>
                <w:szCs w:val="22"/>
              </w:rPr>
              <w:t>1.30.1</w:t>
            </w:r>
            <w:bookmarkEnd w:id="24"/>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До 5 лет</w:t>
            </w:r>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 xml:space="preserve">0 </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25" w:name="sub_21302"/>
            <w:r w:rsidRPr="00671C51">
              <w:rPr>
                <w:rFonts w:ascii="Times New Roman" w:hAnsi="Times New Roman" w:cs="Times New Roman"/>
                <w:color w:val="000000"/>
                <w:sz w:val="22"/>
                <w:szCs w:val="22"/>
              </w:rPr>
              <w:t>1.30.2</w:t>
            </w:r>
            <w:bookmarkEnd w:id="25"/>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Свыше 30 лет</w:t>
            </w:r>
          </w:p>
        </w:tc>
        <w:tc>
          <w:tcPr>
            <w:tcW w:w="2380" w:type="dxa"/>
            <w:tcBorders>
              <w:top w:val="single" w:sz="4" w:space="0" w:color="auto"/>
              <w:left w:val="single" w:sz="4" w:space="0" w:color="auto"/>
              <w:bottom w:val="single" w:sz="4" w:space="0" w:color="auto"/>
            </w:tcBorders>
          </w:tcPr>
          <w:p w:rsidR="008E2325" w:rsidRPr="00671C51" w:rsidRDefault="00AA0FB2"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4/ 6</w:t>
            </w:r>
            <w:r w:rsidR="008E2325" w:rsidRPr="00671C51">
              <w:rPr>
                <w:rFonts w:ascii="Times New Roman" w:hAnsi="Times New Roman" w:cs="Times New Roman"/>
                <w:color w:val="000000"/>
                <w:sz w:val="22"/>
                <w:szCs w:val="22"/>
              </w:rPr>
              <w:t>7%</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26" w:name="sub_2131"/>
            <w:r w:rsidRPr="00671C51">
              <w:rPr>
                <w:rFonts w:ascii="Times New Roman" w:hAnsi="Times New Roman" w:cs="Times New Roman"/>
                <w:color w:val="000000"/>
                <w:sz w:val="22"/>
                <w:szCs w:val="22"/>
              </w:rPr>
              <w:t>1.31</w:t>
            </w:r>
            <w:bookmarkEnd w:id="26"/>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lang w:val="en-US"/>
              </w:rPr>
              <w:t>2</w:t>
            </w:r>
            <w:r w:rsidR="00AA0FB2" w:rsidRPr="00671C51">
              <w:rPr>
                <w:rFonts w:ascii="Times New Roman" w:hAnsi="Times New Roman" w:cs="Times New Roman"/>
                <w:color w:val="000000"/>
                <w:sz w:val="22"/>
                <w:szCs w:val="22"/>
              </w:rPr>
              <w:t>/33%</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27" w:name="sub_2132"/>
            <w:r w:rsidRPr="00671C51">
              <w:rPr>
                <w:rFonts w:ascii="Times New Roman" w:hAnsi="Times New Roman" w:cs="Times New Roman"/>
                <w:color w:val="000000"/>
                <w:sz w:val="22"/>
                <w:szCs w:val="22"/>
              </w:rPr>
              <w:t>1.32</w:t>
            </w:r>
            <w:bookmarkEnd w:id="27"/>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80" w:type="dxa"/>
            <w:tcBorders>
              <w:top w:val="single" w:sz="4" w:space="0" w:color="auto"/>
              <w:left w:val="single" w:sz="4" w:space="0" w:color="auto"/>
              <w:bottom w:val="single" w:sz="4" w:space="0" w:color="auto"/>
            </w:tcBorders>
          </w:tcPr>
          <w:p w:rsidR="008E2325" w:rsidRPr="00671C51" w:rsidRDefault="00AA0FB2"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4/67</w:t>
            </w:r>
            <w:r w:rsidR="008E2325" w:rsidRPr="00671C51">
              <w:rPr>
                <w:rFonts w:ascii="Times New Roman" w:hAnsi="Times New Roman" w:cs="Times New Roman"/>
                <w:color w:val="000000"/>
                <w:sz w:val="22"/>
                <w:szCs w:val="22"/>
              </w:rPr>
              <w:t xml:space="preserve"> %</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28" w:name="sub_2133"/>
            <w:r w:rsidRPr="00671C51">
              <w:rPr>
                <w:rFonts w:ascii="Times New Roman" w:hAnsi="Times New Roman" w:cs="Times New Roman"/>
                <w:color w:val="000000"/>
                <w:sz w:val="22"/>
                <w:szCs w:val="22"/>
              </w:rPr>
              <w:t>1.33</w:t>
            </w:r>
            <w:bookmarkEnd w:id="28"/>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proofErr w:type="gramStart"/>
            <w:r w:rsidRPr="00671C51">
              <w:rPr>
                <w:rFonts w:ascii="Times New Roman" w:hAnsi="Times New Roman" w:cs="Times New Roman"/>
                <w:color w:val="000000"/>
                <w:sz w:val="22"/>
                <w:szCs w:val="22"/>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380" w:type="dxa"/>
            <w:tcBorders>
              <w:top w:val="single" w:sz="4" w:space="0" w:color="auto"/>
              <w:left w:val="single" w:sz="4" w:space="0" w:color="auto"/>
              <w:bottom w:val="single" w:sz="4" w:space="0" w:color="auto"/>
            </w:tcBorders>
          </w:tcPr>
          <w:p w:rsidR="008E2325" w:rsidRPr="00671C51" w:rsidRDefault="00AA0FB2"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6</w:t>
            </w:r>
            <w:r w:rsidR="008E2325" w:rsidRPr="00671C51">
              <w:rPr>
                <w:rFonts w:ascii="Times New Roman" w:hAnsi="Times New Roman" w:cs="Times New Roman"/>
                <w:color w:val="000000"/>
                <w:sz w:val="22"/>
                <w:szCs w:val="22"/>
              </w:rPr>
              <w:t>/100 %</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1"/>
              <w:shd w:val="clear" w:color="auto" w:fill="FFFFFF" w:themeFill="background1"/>
              <w:rPr>
                <w:color w:val="000000"/>
                <w:sz w:val="22"/>
                <w:szCs w:val="22"/>
              </w:rPr>
            </w:pPr>
            <w:bookmarkStart w:id="29" w:name="sub_2002"/>
            <w:r w:rsidRPr="00671C51">
              <w:rPr>
                <w:color w:val="000000"/>
                <w:sz w:val="22"/>
                <w:szCs w:val="22"/>
              </w:rPr>
              <w:t>2.</w:t>
            </w:r>
            <w:bookmarkEnd w:id="29"/>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Style w:val="af8"/>
                <w:rFonts w:ascii="Times New Roman" w:hAnsi="Times New Roman" w:cs="Times New Roman"/>
                <w:bCs/>
                <w:color w:val="000000"/>
                <w:sz w:val="22"/>
                <w:szCs w:val="22"/>
              </w:rPr>
              <w:t>Инфраструктура</w:t>
            </w:r>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rPr>
                <w:rFonts w:ascii="Times New Roman" w:hAnsi="Times New Roman" w:cs="Times New Roman"/>
                <w:color w:val="000000"/>
                <w:sz w:val="22"/>
                <w:szCs w:val="22"/>
              </w:rPr>
            </w:pP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30" w:name="sub_2021"/>
            <w:r w:rsidRPr="00671C51">
              <w:rPr>
                <w:rFonts w:ascii="Times New Roman" w:hAnsi="Times New Roman" w:cs="Times New Roman"/>
                <w:color w:val="000000"/>
                <w:sz w:val="22"/>
                <w:szCs w:val="22"/>
              </w:rPr>
              <w:t>2.1</w:t>
            </w:r>
            <w:bookmarkEnd w:id="30"/>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Количество компьютеров в расчете на одного учащегося</w:t>
            </w:r>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0,04 единиц</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31" w:name="sub_2022"/>
            <w:r w:rsidRPr="00671C51">
              <w:rPr>
                <w:rFonts w:ascii="Times New Roman" w:hAnsi="Times New Roman" w:cs="Times New Roman"/>
                <w:color w:val="000000"/>
                <w:sz w:val="22"/>
                <w:szCs w:val="22"/>
              </w:rPr>
              <w:t>2.2</w:t>
            </w:r>
            <w:bookmarkEnd w:id="31"/>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9,8 единиц</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32" w:name="sub_2023"/>
            <w:r w:rsidRPr="00671C51">
              <w:rPr>
                <w:rFonts w:ascii="Times New Roman" w:hAnsi="Times New Roman" w:cs="Times New Roman"/>
                <w:color w:val="000000"/>
                <w:sz w:val="22"/>
                <w:szCs w:val="22"/>
              </w:rPr>
              <w:t>2.3</w:t>
            </w:r>
            <w:bookmarkEnd w:id="32"/>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Наличие в образовательной организации системы электронного документооборота</w:t>
            </w:r>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да</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33" w:name="sub_2024"/>
            <w:r w:rsidRPr="00671C51">
              <w:rPr>
                <w:rFonts w:ascii="Times New Roman" w:hAnsi="Times New Roman" w:cs="Times New Roman"/>
                <w:color w:val="000000"/>
                <w:sz w:val="22"/>
                <w:szCs w:val="22"/>
              </w:rPr>
              <w:t>2.4</w:t>
            </w:r>
            <w:bookmarkEnd w:id="33"/>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Наличие читального зала библиотеки, в том числе:</w:t>
            </w:r>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нет</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34" w:name="sub_2241"/>
            <w:r w:rsidRPr="00671C51">
              <w:rPr>
                <w:rFonts w:ascii="Times New Roman" w:hAnsi="Times New Roman" w:cs="Times New Roman"/>
                <w:color w:val="000000"/>
                <w:sz w:val="22"/>
                <w:szCs w:val="22"/>
              </w:rPr>
              <w:t>2.4.1</w:t>
            </w:r>
            <w:bookmarkEnd w:id="34"/>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С обеспечением возможности работы на стационарных компьютерах или использования переносных компьютеров</w:t>
            </w:r>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нет</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35" w:name="sub_2242"/>
            <w:r w:rsidRPr="00671C51">
              <w:rPr>
                <w:rFonts w:ascii="Times New Roman" w:hAnsi="Times New Roman" w:cs="Times New Roman"/>
                <w:color w:val="000000"/>
                <w:sz w:val="22"/>
                <w:szCs w:val="22"/>
              </w:rPr>
              <w:t>2.4.2</w:t>
            </w:r>
            <w:bookmarkEnd w:id="35"/>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 xml:space="preserve">С </w:t>
            </w:r>
            <w:proofErr w:type="spellStart"/>
            <w:r w:rsidRPr="00671C51">
              <w:rPr>
                <w:rFonts w:ascii="Times New Roman" w:hAnsi="Times New Roman" w:cs="Times New Roman"/>
                <w:color w:val="000000"/>
                <w:sz w:val="22"/>
                <w:szCs w:val="22"/>
              </w:rPr>
              <w:t>медиатекой</w:t>
            </w:r>
            <w:proofErr w:type="spellEnd"/>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нет</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36" w:name="sub_2243"/>
            <w:r w:rsidRPr="00671C51">
              <w:rPr>
                <w:rFonts w:ascii="Times New Roman" w:hAnsi="Times New Roman" w:cs="Times New Roman"/>
                <w:color w:val="000000"/>
                <w:sz w:val="22"/>
                <w:szCs w:val="22"/>
              </w:rPr>
              <w:t>2.4.3</w:t>
            </w:r>
            <w:bookmarkEnd w:id="36"/>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Оснащенного средствами сканирования и распознавания текстов</w:t>
            </w:r>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нет</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37" w:name="sub_2244"/>
            <w:r w:rsidRPr="00671C51">
              <w:rPr>
                <w:rFonts w:ascii="Times New Roman" w:hAnsi="Times New Roman" w:cs="Times New Roman"/>
                <w:color w:val="000000"/>
                <w:sz w:val="22"/>
                <w:szCs w:val="22"/>
              </w:rPr>
              <w:t>2.4.4</w:t>
            </w:r>
            <w:bookmarkEnd w:id="37"/>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С выходом в Интернет с компьютеров, расположенных в помещении библиотеки</w:t>
            </w:r>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нет</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38" w:name="sub_2245"/>
            <w:r w:rsidRPr="00671C51">
              <w:rPr>
                <w:rFonts w:ascii="Times New Roman" w:hAnsi="Times New Roman" w:cs="Times New Roman"/>
                <w:color w:val="000000"/>
                <w:sz w:val="22"/>
                <w:szCs w:val="22"/>
              </w:rPr>
              <w:t>2.4.5</w:t>
            </w:r>
            <w:bookmarkEnd w:id="38"/>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С контролируемой распечаткой бумажных материалов</w:t>
            </w:r>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нет</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39" w:name="sub_2025"/>
            <w:r w:rsidRPr="00671C51">
              <w:rPr>
                <w:rFonts w:ascii="Times New Roman" w:hAnsi="Times New Roman" w:cs="Times New Roman"/>
                <w:color w:val="000000"/>
                <w:sz w:val="22"/>
                <w:szCs w:val="22"/>
              </w:rPr>
              <w:t>2.5</w:t>
            </w:r>
            <w:bookmarkEnd w:id="39"/>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60 %</w:t>
            </w:r>
          </w:p>
        </w:tc>
      </w:tr>
      <w:tr w:rsidR="008E2325" w:rsidRPr="00671C51" w:rsidTr="005821CC">
        <w:tc>
          <w:tcPr>
            <w:tcW w:w="1120" w:type="dxa"/>
            <w:tcBorders>
              <w:top w:val="single" w:sz="4" w:space="0" w:color="auto"/>
              <w:bottom w:val="single" w:sz="4" w:space="0" w:color="auto"/>
              <w:right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bookmarkStart w:id="40" w:name="sub_2026"/>
            <w:r w:rsidRPr="00671C51">
              <w:rPr>
                <w:rFonts w:ascii="Times New Roman" w:hAnsi="Times New Roman" w:cs="Times New Roman"/>
                <w:color w:val="000000"/>
                <w:sz w:val="22"/>
                <w:szCs w:val="22"/>
              </w:rPr>
              <w:t>2.6</w:t>
            </w:r>
            <w:bookmarkEnd w:id="40"/>
          </w:p>
        </w:tc>
        <w:tc>
          <w:tcPr>
            <w:tcW w:w="11760" w:type="dxa"/>
            <w:tcBorders>
              <w:top w:val="single" w:sz="4" w:space="0" w:color="auto"/>
              <w:left w:val="single" w:sz="4" w:space="0" w:color="auto"/>
              <w:bottom w:val="single" w:sz="4" w:space="0" w:color="auto"/>
              <w:right w:val="single" w:sz="4" w:space="0" w:color="auto"/>
            </w:tcBorders>
          </w:tcPr>
          <w:p w:rsidR="008E2325" w:rsidRPr="00671C51" w:rsidRDefault="008E2325" w:rsidP="005D7C1A">
            <w:pPr>
              <w:pStyle w:val="afa"/>
              <w:shd w:val="clear" w:color="auto" w:fill="FFFFFF" w:themeFill="background1"/>
              <w:rPr>
                <w:rFonts w:ascii="Times New Roman" w:hAnsi="Times New Roman" w:cs="Times New Roman"/>
                <w:color w:val="000000"/>
                <w:sz w:val="22"/>
                <w:szCs w:val="22"/>
              </w:rPr>
            </w:pPr>
            <w:r w:rsidRPr="00671C51">
              <w:rPr>
                <w:rFonts w:ascii="Times New Roman" w:hAnsi="Times New Roman" w:cs="Times New Roman"/>
                <w:color w:val="000000"/>
                <w:sz w:val="22"/>
                <w:szCs w:val="22"/>
              </w:rPr>
              <w:t>Общая площадь помещений, в которых осуществляется образовательная деятельность, в расчете на одного учащегося</w:t>
            </w:r>
          </w:p>
        </w:tc>
        <w:tc>
          <w:tcPr>
            <w:tcW w:w="2380" w:type="dxa"/>
            <w:tcBorders>
              <w:top w:val="single" w:sz="4" w:space="0" w:color="auto"/>
              <w:left w:val="single" w:sz="4" w:space="0" w:color="auto"/>
              <w:bottom w:val="single" w:sz="4" w:space="0" w:color="auto"/>
            </w:tcBorders>
          </w:tcPr>
          <w:p w:rsidR="008E2325" w:rsidRPr="00671C51" w:rsidRDefault="008E2325" w:rsidP="005D7C1A">
            <w:pPr>
              <w:pStyle w:val="af9"/>
              <w:shd w:val="clear" w:color="auto" w:fill="FFFFFF" w:themeFill="background1"/>
              <w:jc w:val="center"/>
              <w:rPr>
                <w:rFonts w:ascii="Times New Roman" w:hAnsi="Times New Roman" w:cs="Times New Roman"/>
                <w:color w:val="000000"/>
                <w:sz w:val="22"/>
                <w:szCs w:val="22"/>
              </w:rPr>
            </w:pPr>
            <w:r w:rsidRPr="00671C51">
              <w:rPr>
                <w:rFonts w:ascii="Times New Roman" w:hAnsi="Times New Roman" w:cs="Times New Roman"/>
                <w:color w:val="000000"/>
                <w:sz w:val="22"/>
                <w:szCs w:val="22"/>
              </w:rPr>
              <w:t>12,4 кв</w:t>
            </w:r>
            <w:proofErr w:type="gramStart"/>
            <w:r w:rsidRPr="00671C51">
              <w:rPr>
                <w:rFonts w:ascii="Times New Roman" w:hAnsi="Times New Roman" w:cs="Times New Roman"/>
                <w:color w:val="000000"/>
                <w:sz w:val="22"/>
                <w:szCs w:val="22"/>
              </w:rPr>
              <w:t>.м</w:t>
            </w:r>
            <w:proofErr w:type="gramEnd"/>
          </w:p>
        </w:tc>
      </w:tr>
    </w:tbl>
    <w:p w:rsidR="0063721A" w:rsidRPr="00671C51" w:rsidRDefault="0063721A" w:rsidP="005D7C1A">
      <w:pPr>
        <w:pStyle w:val="a3"/>
        <w:shd w:val="clear" w:color="auto" w:fill="FFFFFF" w:themeFill="background1"/>
        <w:rPr>
          <w:color w:val="000000"/>
          <w:sz w:val="22"/>
          <w:szCs w:val="22"/>
        </w:rPr>
      </w:pPr>
      <w:r w:rsidRPr="00671C51">
        <w:rPr>
          <w:color w:val="000000"/>
          <w:sz w:val="22"/>
          <w:szCs w:val="22"/>
        </w:rPr>
        <w:t xml:space="preserve">Содержание отчета по </w:t>
      </w:r>
      <w:proofErr w:type="spellStart"/>
      <w:r w:rsidRPr="00671C51">
        <w:rPr>
          <w:color w:val="000000"/>
          <w:sz w:val="22"/>
          <w:szCs w:val="22"/>
        </w:rPr>
        <w:t>самообследованию</w:t>
      </w:r>
      <w:proofErr w:type="spellEnd"/>
      <w:r w:rsidRPr="00671C51">
        <w:rPr>
          <w:color w:val="000000"/>
          <w:sz w:val="22"/>
          <w:szCs w:val="22"/>
        </w:rPr>
        <w:t xml:space="preserve"> рассмотрено на зас</w:t>
      </w:r>
      <w:r w:rsidR="00AA0FB2" w:rsidRPr="00671C51">
        <w:rPr>
          <w:color w:val="000000"/>
          <w:sz w:val="22"/>
          <w:szCs w:val="22"/>
        </w:rPr>
        <w:t>едании педагогического совета 18</w:t>
      </w:r>
      <w:r w:rsidRPr="00671C51">
        <w:rPr>
          <w:color w:val="000000"/>
          <w:sz w:val="22"/>
          <w:szCs w:val="22"/>
        </w:rPr>
        <w:t xml:space="preserve"> марта 202</w:t>
      </w:r>
      <w:r w:rsidR="00AA0FB2" w:rsidRPr="00671C51">
        <w:rPr>
          <w:color w:val="000000"/>
          <w:sz w:val="22"/>
          <w:szCs w:val="22"/>
        </w:rPr>
        <w:t>2</w:t>
      </w:r>
      <w:r w:rsidRPr="00671C51">
        <w:rPr>
          <w:color w:val="000000"/>
          <w:sz w:val="22"/>
          <w:szCs w:val="22"/>
        </w:rPr>
        <w:t xml:space="preserve"> года.</w:t>
      </w:r>
    </w:p>
    <w:p w:rsidR="0063721A" w:rsidRPr="00671C51" w:rsidRDefault="0063721A" w:rsidP="005D7C1A">
      <w:pPr>
        <w:pStyle w:val="a3"/>
        <w:shd w:val="clear" w:color="auto" w:fill="FFFFFF" w:themeFill="background1"/>
        <w:rPr>
          <w:sz w:val="22"/>
          <w:szCs w:val="22"/>
        </w:rPr>
      </w:pPr>
      <w:r w:rsidRPr="00671C51">
        <w:rPr>
          <w:sz w:val="22"/>
          <w:szCs w:val="22"/>
        </w:rPr>
        <w:t xml:space="preserve">                                                                         Директор школы</w:t>
      </w:r>
      <w:proofErr w:type="gramStart"/>
      <w:r w:rsidRPr="00671C51">
        <w:rPr>
          <w:sz w:val="22"/>
          <w:szCs w:val="22"/>
        </w:rPr>
        <w:t xml:space="preserve"> :</w:t>
      </w:r>
      <w:proofErr w:type="gramEnd"/>
      <w:r w:rsidRPr="00671C51">
        <w:rPr>
          <w:sz w:val="22"/>
          <w:szCs w:val="22"/>
        </w:rPr>
        <w:t xml:space="preserve"> ___________________/</w:t>
      </w:r>
      <w:proofErr w:type="spellStart"/>
      <w:r w:rsidRPr="00671C51">
        <w:rPr>
          <w:sz w:val="22"/>
          <w:szCs w:val="22"/>
        </w:rPr>
        <w:t>Л.Н.Жевелюк</w:t>
      </w:r>
      <w:proofErr w:type="spellEnd"/>
      <w:r w:rsidRPr="00671C51">
        <w:rPr>
          <w:sz w:val="22"/>
          <w:szCs w:val="22"/>
        </w:rPr>
        <w:t xml:space="preserve"> /</w:t>
      </w:r>
    </w:p>
    <w:p w:rsidR="0063721A" w:rsidRPr="00671C51" w:rsidRDefault="0063721A" w:rsidP="005D7C1A">
      <w:pPr>
        <w:shd w:val="clear" w:color="auto" w:fill="FFFFFF" w:themeFill="background1"/>
        <w:rPr>
          <w:sz w:val="22"/>
          <w:szCs w:val="22"/>
        </w:rPr>
      </w:pPr>
    </w:p>
    <w:sectPr w:rsidR="0063721A" w:rsidRPr="00671C51" w:rsidSect="00C26891">
      <w:pgSz w:w="16837" w:h="23811"/>
      <w:pgMar w:top="720" w:right="720" w:bottom="720" w:left="720"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enturySchlbkCyr">
    <w:altName w:val="Arial"/>
    <w:panose1 w:val="00000000000000000000"/>
    <w:charset w:val="00"/>
    <w:family w:val="modern"/>
    <w:notTrueType/>
    <w:pitch w:val="variable"/>
    <w:sig w:usb0="00000003" w:usb1="00000000" w:usb2="00000000" w:usb3="00000000" w:csb0="00000001" w:csb1="00000000"/>
  </w:font>
  <w:font w:name="TextBookC">
    <w:panose1 w:val="00000000000000000000"/>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BatangChe">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A24"/>
    <w:multiLevelType w:val="hybridMultilevel"/>
    <w:tmpl w:val="355C6A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2F06F2"/>
    <w:multiLevelType w:val="hybridMultilevel"/>
    <w:tmpl w:val="57B6733E"/>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52760F"/>
    <w:multiLevelType w:val="hybridMultilevel"/>
    <w:tmpl w:val="1A685532"/>
    <w:lvl w:ilvl="0" w:tplc="BE0A0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6A6C68"/>
    <w:multiLevelType w:val="hybridMultilevel"/>
    <w:tmpl w:val="24B8141E"/>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AF3FB5"/>
    <w:multiLevelType w:val="hybridMultilevel"/>
    <w:tmpl w:val="7C2C0568"/>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8A0860"/>
    <w:multiLevelType w:val="multilevel"/>
    <w:tmpl w:val="0DFE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B900F8"/>
    <w:multiLevelType w:val="multilevel"/>
    <w:tmpl w:val="917A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6776AE"/>
    <w:multiLevelType w:val="multilevel"/>
    <w:tmpl w:val="E6606CB4"/>
    <w:lvl w:ilvl="0">
      <w:start w:val="2"/>
      <w:numFmt w:val="decimal"/>
      <w:lvlText w:val="%1"/>
      <w:lvlJc w:val="left"/>
      <w:pPr>
        <w:ind w:left="720" w:hanging="360"/>
      </w:pPr>
      <w:rPr>
        <w:rFonts w:cs="Times New Roman" w:hint="default"/>
        <w:sz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CBB121B"/>
    <w:multiLevelType w:val="hybridMultilevel"/>
    <w:tmpl w:val="8A6A99C8"/>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395A7D"/>
    <w:multiLevelType w:val="hybridMultilevel"/>
    <w:tmpl w:val="5226E11C"/>
    <w:lvl w:ilvl="0" w:tplc="BE0A0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E75DD1"/>
    <w:multiLevelType w:val="multilevel"/>
    <w:tmpl w:val="D4FE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5B173A"/>
    <w:multiLevelType w:val="multilevel"/>
    <w:tmpl w:val="27649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8147F01"/>
    <w:multiLevelType w:val="multilevel"/>
    <w:tmpl w:val="238A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496020"/>
    <w:multiLevelType w:val="hybridMultilevel"/>
    <w:tmpl w:val="C764D58E"/>
    <w:lvl w:ilvl="0" w:tplc="4EC8BD74">
      <w:numFmt w:val="bullet"/>
      <w:lvlText w:val="•"/>
      <w:lvlJc w:val="left"/>
      <w:pPr>
        <w:ind w:left="1079" w:hanging="416"/>
      </w:pPr>
      <w:rPr>
        <w:rFonts w:ascii="Times New Roman" w:eastAsia="Times New Roman" w:hAnsi="Times New Roman" w:hint="default"/>
        <w:spacing w:val="-5"/>
        <w:w w:val="100"/>
        <w:sz w:val="24"/>
      </w:rPr>
    </w:lvl>
    <w:lvl w:ilvl="1" w:tplc="7B4EF5FE">
      <w:numFmt w:val="bullet"/>
      <w:lvlText w:val="•"/>
      <w:lvlJc w:val="left"/>
      <w:pPr>
        <w:ind w:left="2566" w:hanging="416"/>
      </w:pPr>
      <w:rPr>
        <w:rFonts w:hint="default"/>
      </w:rPr>
    </w:lvl>
    <w:lvl w:ilvl="2" w:tplc="91AE2582">
      <w:numFmt w:val="bullet"/>
      <w:lvlText w:val="•"/>
      <w:lvlJc w:val="left"/>
      <w:pPr>
        <w:ind w:left="4052" w:hanging="416"/>
      </w:pPr>
      <w:rPr>
        <w:rFonts w:hint="default"/>
      </w:rPr>
    </w:lvl>
    <w:lvl w:ilvl="3" w:tplc="4782CC02">
      <w:numFmt w:val="bullet"/>
      <w:lvlText w:val="•"/>
      <w:lvlJc w:val="left"/>
      <w:pPr>
        <w:ind w:left="5538" w:hanging="416"/>
      </w:pPr>
      <w:rPr>
        <w:rFonts w:hint="default"/>
      </w:rPr>
    </w:lvl>
    <w:lvl w:ilvl="4" w:tplc="0CD0E122">
      <w:numFmt w:val="bullet"/>
      <w:lvlText w:val="•"/>
      <w:lvlJc w:val="left"/>
      <w:pPr>
        <w:ind w:left="7024" w:hanging="416"/>
      </w:pPr>
      <w:rPr>
        <w:rFonts w:hint="default"/>
      </w:rPr>
    </w:lvl>
    <w:lvl w:ilvl="5" w:tplc="88549730">
      <w:numFmt w:val="bullet"/>
      <w:lvlText w:val="•"/>
      <w:lvlJc w:val="left"/>
      <w:pPr>
        <w:ind w:left="8510" w:hanging="416"/>
      </w:pPr>
      <w:rPr>
        <w:rFonts w:hint="default"/>
      </w:rPr>
    </w:lvl>
    <w:lvl w:ilvl="6" w:tplc="9F82A550">
      <w:numFmt w:val="bullet"/>
      <w:lvlText w:val="•"/>
      <w:lvlJc w:val="left"/>
      <w:pPr>
        <w:ind w:left="9996" w:hanging="416"/>
      </w:pPr>
      <w:rPr>
        <w:rFonts w:hint="default"/>
      </w:rPr>
    </w:lvl>
    <w:lvl w:ilvl="7" w:tplc="60E48E1C">
      <w:numFmt w:val="bullet"/>
      <w:lvlText w:val="•"/>
      <w:lvlJc w:val="left"/>
      <w:pPr>
        <w:ind w:left="11482" w:hanging="416"/>
      </w:pPr>
      <w:rPr>
        <w:rFonts w:hint="default"/>
      </w:rPr>
    </w:lvl>
    <w:lvl w:ilvl="8" w:tplc="51E4242A">
      <w:numFmt w:val="bullet"/>
      <w:lvlText w:val="•"/>
      <w:lvlJc w:val="left"/>
      <w:pPr>
        <w:ind w:left="12968" w:hanging="416"/>
      </w:pPr>
      <w:rPr>
        <w:rFonts w:hint="default"/>
      </w:rPr>
    </w:lvl>
  </w:abstractNum>
  <w:abstractNum w:abstractNumId="14">
    <w:nsid w:val="1E055908"/>
    <w:multiLevelType w:val="hybridMultilevel"/>
    <w:tmpl w:val="B5F067F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nsid w:val="1F1A62F8"/>
    <w:multiLevelType w:val="hybridMultilevel"/>
    <w:tmpl w:val="3C981A0C"/>
    <w:lvl w:ilvl="0" w:tplc="0419000F">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6">
    <w:nsid w:val="20354CA6"/>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2FE2402"/>
    <w:multiLevelType w:val="hybridMultilevel"/>
    <w:tmpl w:val="182817B0"/>
    <w:lvl w:ilvl="0" w:tplc="BE0A0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F46804"/>
    <w:multiLevelType w:val="hybridMultilevel"/>
    <w:tmpl w:val="726E5314"/>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B0057E"/>
    <w:multiLevelType w:val="hybridMultilevel"/>
    <w:tmpl w:val="AF980D9A"/>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E463D3"/>
    <w:multiLevelType w:val="hybridMultilevel"/>
    <w:tmpl w:val="B1F6DF26"/>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314CD8"/>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B5B5FBF"/>
    <w:multiLevelType w:val="hybridMultilevel"/>
    <w:tmpl w:val="E410C99C"/>
    <w:lvl w:ilvl="0" w:tplc="BE0A0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A73526"/>
    <w:multiLevelType w:val="hybridMultilevel"/>
    <w:tmpl w:val="650026EA"/>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8C023A"/>
    <w:multiLevelType w:val="hybridMultilevel"/>
    <w:tmpl w:val="121E57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09C606D"/>
    <w:multiLevelType w:val="multilevel"/>
    <w:tmpl w:val="DD0EDCC8"/>
    <w:lvl w:ilvl="0">
      <w:start w:val="1"/>
      <w:numFmt w:val="decimal"/>
      <w:lvlText w:val="%1"/>
      <w:lvlJc w:val="left"/>
      <w:pPr>
        <w:ind w:left="720" w:hanging="360"/>
      </w:pPr>
      <w:rPr>
        <w:rFonts w:cs="Times New Roman"/>
      </w:rPr>
    </w:lvl>
    <w:lvl w:ilvl="1">
      <w:start w:val="1"/>
      <w:numFmt w:val="decimal"/>
      <w:isLgl/>
      <w:lvlText w:val="%1.%2."/>
      <w:lvlJc w:val="left"/>
      <w:pPr>
        <w:ind w:left="72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26">
    <w:nsid w:val="420614E6"/>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31C5901"/>
    <w:multiLevelType w:val="multilevel"/>
    <w:tmpl w:val="7606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9E4EF5"/>
    <w:multiLevelType w:val="multilevel"/>
    <w:tmpl w:val="A92C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650FD7"/>
    <w:multiLevelType w:val="hybridMultilevel"/>
    <w:tmpl w:val="C19293B6"/>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114400"/>
    <w:multiLevelType w:val="multilevel"/>
    <w:tmpl w:val="FB325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1C667F"/>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4B5845B8"/>
    <w:multiLevelType w:val="multilevel"/>
    <w:tmpl w:val="FB325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B250D3"/>
    <w:multiLevelType w:val="hybridMultilevel"/>
    <w:tmpl w:val="CF98B396"/>
    <w:lvl w:ilvl="0" w:tplc="FF065436">
      <w:start w:val="1"/>
      <w:numFmt w:val="bullet"/>
      <w:lvlText w:val=""/>
      <w:lvlJc w:val="left"/>
      <w:pPr>
        <w:ind w:left="21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F9A0DE1"/>
    <w:multiLevelType w:val="multilevel"/>
    <w:tmpl w:val="38FA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FCB5B93"/>
    <w:multiLevelType w:val="multilevel"/>
    <w:tmpl w:val="CE46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5B3F76"/>
    <w:multiLevelType w:val="hybridMultilevel"/>
    <w:tmpl w:val="B5F05FFC"/>
    <w:lvl w:ilvl="0" w:tplc="613A7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62E7BC5"/>
    <w:multiLevelType w:val="multilevel"/>
    <w:tmpl w:val="0B84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753659D"/>
    <w:multiLevelType w:val="hybridMultilevel"/>
    <w:tmpl w:val="154443C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nsid w:val="578840ED"/>
    <w:multiLevelType w:val="hybridMultilevel"/>
    <w:tmpl w:val="14BCF344"/>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7EC35B8"/>
    <w:multiLevelType w:val="hybridMultilevel"/>
    <w:tmpl w:val="C11017BC"/>
    <w:lvl w:ilvl="0" w:tplc="04190001">
      <w:start w:val="1"/>
      <w:numFmt w:val="upperRoman"/>
      <w:lvlText w:val="%1."/>
      <w:lvlJc w:val="left"/>
      <w:pPr>
        <w:ind w:left="1080" w:hanging="72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1">
    <w:nsid w:val="595E2C0E"/>
    <w:multiLevelType w:val="multilevel"/>
    <w:tmpl w:val="90F8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BE11319"/>
    <w:multiLevelType w:val="hybridMultilevel"/>
    <w:tmpl w:val="96A27126"/>
    <w:lvl w:ilvl="0" w:tplc="BE0A0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CB560EE"/>
    <w:multiLevelType w:val="hybridMultilevel"/>
    <w:tmpl w:val="B6C083A6"/>
    <w:lvl w:ilvl="0" w:tplc="02720726">
      <w:start w:val="1"/>
      <w:numFmt w:val="decimal"/>
      <w:lvlText w:val="%1."/>
      <w:lvlJc w:val="left"/>
      <w:pPr>
        <w:ind w:left="1139" w:hanging="776"/>
      </w:pPr>
      <w:rPr>
        <w:rFonts w:ascii="Times New Roman" w:eastAsia="Times New Roman" w:hAnsi="Times New Roman" w:cs="Times New Roman" w:hint="default"/>
        <w:spacing w:val="-3"/>
        <w:w w:val="100"/>
        <w:sz w:val="24"/>
        <w:szCs w:val="24"/>
      </w:rPr>
    </w:lvl>
    <w:lvl w:ilvl="1" w:tplc="98A6C3D6">
      <w:numFmt w:val="bullet"/>
      <w:lvlText w:val=""/>
      <w:lvlJc w:val="left"/>
      <w:pPr>
        <w:ind w:left="1799" w:hanging="356"/>
      </w:pPr>
      <w:rPr>
        <w:rFonts w:ascii="Symbol" w:eastAsia="Times New Roman" w:hAnsi="Symbol" w:hint="default"/>
        <w:w w:val="100"/>
        <w:sz w:val="24"/>
      </w:rPr>
    </w:lvl>
    <w:lvl w:ilvl="2" w:tplc="60A4FC86">
      <w:numFmt w:val="bullet"/>
      <w:lvlText w:val="•"/>
      <w:lvlJc w:val="left"/>
      <w:pPr>
        <w:ind w:left="1800" w:hanging="356"/>
      </w:pPr>
      <w:rPr>
        <w:rFonts w:hint="default"/>
      </w:rPr>
    </w:lvl>
    <w:lvl w:ilvl="3" w:tplc="4D0C34D8">
      <w:numFmt w:val="bullet"/>
      <w:lvlText w:val="•"/>
      <w:lvlJc w:val="left"/>
      <w:pPr>
        <w:ind w:left="3567" w:hanging="356"/>
      </w:pPr>
      <w:rPr>
        <w:rFonts w:hint="default"/>
      </w:rPr>
    </w:lvl>
    <w:lvl w:ilvl="4" w:tplc="CB68EFAA">
      <w:numFmt w:val="bullet"/>
      <w:lvlText w:val="•"/>
      <w:lvlJc w:val="left"/>
      <w:pPr>
        <w:ind w:left="5335" w:hanging="356"/>
      </w:pPr>
      <w:rPr>
        <w:rFonts w:hint="default"/>
      </w:rPr>
    </w:lvl>
    <w:lvl w:ilvl="5" w:tplc="E228DED0">
      <w:numFmt w:val="bullet"/>
      <w:lvlText w:val="•"/>
      <w:lvlJc w:val="left"/>
      <w:pPr>
        <w:ind w:left="7102" w:hanging="356"/>
      </w:pPr>
      <w:rPr>
        <w:rFonts w:hint="default"/>
      </w:rPr>
    </w:lvl>
    <w:lvl w:ilvl="6" w:tplc="587C13D0">
      <w:numFmt w:val="bullet"/>
      <w:lvlText w:val="•"/>
      <w:lvlJc w:val="left"/>
      <w:pPr>
        <w:ind w:left="8870" w:hanging="356"/>
      </w:pPr>
      <w:rPr>
        <w:rFonts w:hint="default"/>
      </w:rPr>
    </w:lvl>
    <w:lvl w:ilvl="7" w:tplc="65968C98">
      <w:numFmt w:val="bullet"/>
      <w:lvlText w:val="•"/>
      <w:lvlJc w:val="left"/>
      <w:pPr>
        <w:ind w:left="10638" w:hanging="356"/>
      </w:pPr>
      <w:rPr>
        <w:rFonts w:hint="default"/>
      </w:rPr>
    </w:lvl>
    <w:lvl w:ilvl="8" w:tplc="307456D6">
      <w:numFmt w:val="bullet"/>
      <w:lvlText w:val="•"/>
      <w:lvlJc w:val="left"/>
      <w:pPr>
        <w:ind w:left="12405" w:hanging="356"/>
      </w:pPr>
      <w:rPr>
        <w:rFonts w:hint="default"/>
      </w:rPr>
    </w:lvl>
  </w:abstractNum>
  <w:abstractNum w:abstractNumId="44">
    <w:nsid w:val="5DF55253"/>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6">
    <w:nsid w:val="620113CD"/>
    <w:multiLevelType w:val="hybridMultilevel"/>
    <w:tmpl w:val="93B0314C"/>
    <w:lvl w:ilvl="0" w:tplc="BE0A0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2036AB5"/>
    <w:multiLevelType w:val="multilevel"/>
    <w:tmpl w:val="C7AA54AC"/>
    <w:lvl w:ilvl="0">
      <w:start w:val="1"/>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8">
    <w:nsid w:val="62B923B1"/>
    <w:multiLevelType w:val="multilevel"/>
    <w:tmpl w:val="0AC4466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nsid w:val="63767281"/>
    <w:multiLevelType w:val="hybridMultilevel"/>
    <w:tmpl w:val="1CE0172A"/>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68F42A5"/>
    <w:multiLevelType w:val="hybridMultilevel"/>
    <w:tmpl w:val="F3C8E39A"/>
    <w:lvl w:ilvl="0" w:tplc="FFFFFFFF">
      <w:start w:val="7"/>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nsid w:val="6E91757E"/>
    <w:multiLevelType w:val="hybridMultilevel"/>
    <w:tmpl w:val="73641F10"/>
    <w:lvl w:ilvl="0" w:tplc="1E54010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6FB25E65"/>
    <w:multiLevelType w:val="hybridMultilevel"/>
    <w:tmpl w:val="15409628"/>
    <w:lvl w:ilvl="0" w:tplc="FF065436">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3">
    <w:nsid w:val="75384217"/>
    <w:multiLevelType w:val="multilevel"/>
    <w:tmpl w:val="45C29B44"/>
    <w:lvl w:ilvl="0">
      <w:start w:val="1"/>
      <w:numFmt w:val="decimal"/>
      <w:lvlText w:val="%1."/>
      <w:legacy w:legacy="1" w:legacySpace="120" w:legacyIndent="360"/>
      <w:lvlJc w:val="left"/>
      <w:pPr>
        <w:ind w:left="360" w:hanging="360"/>
      </w:pPr>
      <w:rPr>
        <w:rFonts w:cs="Times New Roman"/>
      </w:rPr>
    </w:lvl>
    <w:lvl w:ilvl="1">
      <w:numFmt w:val="none"/>
      <w:lvlText w:val="-"/>
      <w:legacy w:legacy="1" w:legacySpace="120" w:legacyIndent="1020"/>
      <w:lvlJc w:val="left"/>
      <w:pPr>
        <w:ind w:left="1380" w:hanging="1020"/>
      </w:pPr>
      <w:rPr>
        <w:rFonts w:cs="Times New Roman"/>
      </w:rPr>
    </w:lvl>
    <w:lvl w:ilvl="2">
      <w:start w:val="1"/>
      <w:numFmt w:val="decimal"/>
      <w:lvlText w:val="%3."/>
      <w:legacy w:legacy="1" w:legacySpace="120" w:legacyIndent="360"/>
      <w:lvlJc w:val="left"/>
      <w:pPr>
        <w:ind w:left="1740" w:hanging="360"/>
      </w:pPr>
      <w:rPr>
        <w:rFonts w:cs="Times New Roman"/>
      </w:rPr>
    </w:lvl>
    <w:lvl w:ilvl="3">
      <w:start w:val="1"/>
      <w:numFmt w:val="decimal"/>
      <w:lvlText w:val="%4."/>
      <w:legacy w:legacy="1" w:legacySpace="120" w:legacyIndent="360"/>
      <w:lvlJc w:val="left"/>
      <w:pPr>
        <w:ind w:left="2100" w:hanging="360"/>
      </w:pPr>
      <w:rPr>
        <w:rFonts w:cs="Times New Roman"/>
      </w:rPr>
    </w:lvl>
    <w:lvl w:ilvl="4">
      <w:start w:val="1"/>
      <w:numFmt w:val="lowerLetter"/>
      <w:lvlText w:val="%5."/>
      <w:legacy w:legacy="1" w:legacySpace="120" w:legacyIndent="360"/>
      <w:lvlJc w:val="left"/>
      <w:pPr>
        <w:ind w:left="2460" w:hanging="360"/>
      </w:pPr>
      <w:rPr>
        <w:rFonts w:cs="Times New Roman"/>
      </w:rPr>
    </w:lvl>
    <w:lvl w:ilvl="5">
      <w:start w:val="1"/>
      <w:numFmt w:val="lowerRoman"/>
      <w:lvlText w:val="%6."/>
      <w:legacy w:legacy="1" w:legacySpace="120" w:legacyIndent="180"/>
      <w:lvlJc w:val="left"/>
      <w:pPr>
        <w:ind w:left="2640" w:hanging="180"/>
      </w:pPr>
      <w:rPr>
        <w:rFonts w:cs="Times New Roman"/>
      </w:rPr>
    </w:lvl>
    <w:lvl w:ilvl="6">
      <w:start w:val="1"/>
      <w:numFmt w:val="decimal"/>
      <w:lvlText w:val="%7."/>
      <w:legacy w:legacy="1" w:legacySpace="120" w:legacyIndent="360"/>
      <w:lvlJc w:val="left"/>
      <w:pPr>
        <w:ind w:left="3000" w:hanging="360"/>
      </w:pPr>
      <w:rPr>
        <w:rFonts w:cs="Times New Roman"/>
      </w:rPr>
    </w:lvl>
    <w:lvl w:ilvl="7">
      <w:start w:val="1"/>
      <w:numFmt w:val="lowerLetter"/>
      <w:lvlText w:val="%8."/>
      <w:legacy w:legacy="1" w:legacySpace="120" w:legacyIndent="360"/>
      <w:lvlJc w:val="left"/>
      <w:pPr>
        <w:ind w:left="3360" w:hanging="360"/>
      </w:pPr>
      <w:rPr>
        <w:rFonts w:cs="Times New Roman"/>
      </w:rPr>
    </w:lvl>
    <w:lvl w:ilvl="8">
      <w:start w:val="1"/>
      <w:numFmt w:val="lowerRoman"/>
      <w:lvlText w:val="%9."/>
      <w:legacy w:legacy="1" w:legacySpace="120" w:legacyIndent="180"/>
      <w:lvlJc w:val="left"/>
      <w:pPr>
        <w:ind w:left="3540" w:hanging="180"/>
      </w:pPr>
      <w:rPr>
        <w:rFonts w:cs="Times New Roman"/>
      </w:rPr>
    </w:lvl>
  </w:abstractNum>
  <w:abstractNum w:abstractNumId="54">
    <w:nsid w:val="754063DC"/>
    <w:multiLevelType w:val="hybridMultilevel"/>
    <w:tmpl w:val="8DF6ADEE"/>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54B2019"/>
    <w:multiLevelType w:val="hybridMultilevel"/>
    <w:tmpl w:val="151AF044"/>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7AA74BA"/>
    <w:multiLevelType w:val="hybridMultilevel"/>
    <w:tmpl w:val="ADC290D6"/>
    <w:lvl w:ilvl="0" w:tplc="BE0A0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9F6326B"/>
    <w:multiLevelType w:val="hybridMultilevel"/>
    <w:tmpl w:val="C3D0840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53"/>
  </w:num>
  <w:num w:numId="2">
    <w:abstractNumId w:val="0"/>
  </w:num>
  <w:num w:numId="3">
    <w:abstractNumId w:val="50"/>
  </w:num>
  <w:num w:numId="4">
    <w:abstractNumId w:val="38"/>
  </w:num>
  <w:num w:numId="5">
    <w:abstractNumId w:val="40"/>
  </w:num>
  <w:num w:numId="6">
    <w:abstractNumId w:val="51"/>
  </w:num>
  <w:num w:numId="7">
    <w:abstractNumId w:val="14"/>
  </w:num>
  <w:num w:numId="8">
    <w:abstractNumId w:val="47"/>
  </w:num>
  <w:num w:numId="9">
    <w:abstractNumId w:val="48"/>
  </w:num>
  <w:num w:numId="10">
    <w:abstractNumId w:val="7"/>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57"/>
  </w:num>
  <w:num w:numId="14">
    <w:abstractNumId w:val="11"/>
  </w:num>
  <w:num w:numId="15">
    <w:abstractNumId w:val="45"/>
  </w:num>
  <w:num w:numId="16">
    <w:abstractNumId w:val="15"/>
  </w:num>
  <w:num w:numId="17">
    <w:abstractNumId w:val="13"/>
  </w:num>
  <w:num w:numId="18">
    <w:abstractNumId w:val="43"/>
  </w:num>
  <w:num w:numId="19">
    <w:abstractNumId w:val="5"/>
  </w:num>
  <w:num w:numId="20">
    <w:abstractNumId w:val="28"/>
  </w:num>
  <w:num w:numId="21">
    <w:abstractNumId w:val="10"/>
  </w:num>
  <w:num w:numId="22">
    <w:abstractNumId w:val="12"/>
  </w:num>
  <w:num w:numId="23">
    <w:abstractNumId w:val="41"/>
  </w:num>
  <w:num w:numId="24">
    <w:abstractNumId w:val="6"/>
  </w:num>
  <w:num w:numId="25">
    <w:abstractNumId w:val="34"/>
  </w:num>
  <w:num w:numId="26">
    <w:abstractNumId w:val="27"/>
  </w:num>
  <w:num w:numId="27">
    <w:abstractNumId w:val="37"/>
  </w:num>
  <w:num w:numId="28">
    <w:abstractNumId w:val="35"/>
  </w:num>
  <w:num w:numId="29">
    <w:abstractNumId w:val="56"/>
  </w:num>
  <w:num w:numId="30">
    <w:abstractNumId w:val="46"/>
  </w:num>
  <w:num w:numId="31">
    <w:abstractNumId w:val="22"/>
  </w:num>
  <w:num w:numId="32">
    <w:abstractNumId w:val="2"/>
  </w:num>
  <w:num w:numId="33">
    <w:abstractNumId w:val="42"/>
  </w:num>
  <w:num w:numId="34">
    <w:abstractNumId w:val="36"/>
  </w:num>
  <w:num w:numId="35">
    <w:abstractNumId w:val="17"/>
  </w:num>
  <w:num w:numId="36">
    <w:abstractNumId w:val="9"/>
  </w:num>
  <w:num w:numId="37">
    <w:abstractNumId w:val="49"/>
  </w:num>
  <w:num w:numId="38">
    <w:abstractNumId w:val="18"/>
  </w:num>
  <w:num w:numId="39">
    <w:abstractNumId w:val="30"/>
  </w:num>
  <w:num w:numId="40">
    <w:abstractNumId w:val="32"/>
  </w:num>
  <w:num w:numId="41">
    <w:abstractNumId w:val="1"/>
  </w:num>
  <w:num w:numId="42">
    <w:abstractNumId w:val="52"/>
  </w:num>
  <w:num w:numId="43">
    <w:abstractNumId w:val="33"/>
  </w:num>
  <w:num w:numId="44">
    <w:abstractNumId w:val="4"/>
  </w:num>
  <w:num w:numId="45">
    <w:abstractNumId w:val="55"/>
  </w:num>
  <w:num w:numId="46">
    <w:abstractNumId w:val="54"/>
  </w:num>
  <w:num w:numId="47">
    <w:abstractNumId w:val="31"/>
  </w:num>
  <w:num w:numId="48">
    <w:abstractNumId w:val="26"/>
  </w:num>
  <w:num w:numId="49">
    <w:abstractNumId w:val="20"/>
  </w:num>
  <w:num w:numId="50">
    <w:abstractNumId w:val="39"/>
  </w:num>
  <w:num w:numId="51">
    <w:abstractNumId w:val="3"/>
  </w:num>
  <w:num w:numId="52">
    <w:abstractNumId w:val="19"/>
  </w:num>
  <w:num w:numId="53">
    <w:abstractNumId w:val="21"/>
  </w:num>
  <w:num w:numId="54">
    <w:abstractNumId w:val="8"/>
  </w:num>
  <w:num w:numId="55">
    <w:abstractNumId w:val="44"/>
  </w:num>
  <w:num w:numId="56">
    <w:abstractNumId w:val="23"/>
  </w:num>
  <w:num w:numId="57">
    <w:abstractNumId w:val="16"/>
  </w:num>
  <w:num w:numId="58">
    <w:abstractNumId w:val="29"/>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3F41"/>
    <w:rsid w:val="000016D2"/>
    <w:rsid w:val="00003DC7"/>
    <w:rsid w:val="00012003"/>
    <w:rsid w:val="00021159"/>
    <w:rsid w:val="00034537"/>
    <w:rsid w:val="00045D05"/>
    <w:rsid w:val="00050AE1"/>
    <w:rsid w:val="000510BF"/>
    <w:rsid w:val="00077923"/>
    <w:rsid w:val="00081E84"/>
    <w:rsid w:val="000977AF"/>
    <w:rsid w:val="000A1E53"/>
    <w:rsid w:val="000B08B9"/>
    <w:rsid w:val="000B0C87"/>
    <w:rsid w:val="000B7D91"/>
    <w:rsid w:val="000C0AD9"/>
    <w:rsid w:val="000C3E7E"/>
    <w:rsid w:val="000C50CF"/>
    <w:rsid w:val="000D178B"/>
    <w:rsid w:val="000D5269"/>
    <w:rsid w:val="000E21CA"/>
    <w:rsid w:val="001102A9"/>
    <w:rsid w:val="00116781"/>
    <w:rsid w:val="00117D76"/>
    <w:rsid w:val="001233C5"/>
    <w:rsid w:val="001252FE"/>
    <w:rsid w:val="001405FD"/>
    <w:rsid w:val="00140C14"/>
    <w:rsid w:val="00154C5C"/>
    <w:rsid w:val="00166AE2"/>
    <w:rsid w:val="00171A87"/>
    <w:rsid w:val="00174003"/>
    <w:rsid w:val="00180A1F"/>
    <w:rsid w:val="00191856"/>
    <w:rsid w:val="001978FA"/>
    <w:rsid w:val="001A2C73"/>
    <w:rsid w:val="001B4A56"/>
    <w:rsid w:val="001C6171"/>
    <w:rsid w:val="001D0996"/>
    <w:rsid w:val="001D15C3"/>
    <w:rsid w:val="001D2BC3"/>
    <w:rsid w:val="001D6CC7"/>
    <w:rsid w:val="001D6CE5"/>
    <w:rsid w:val="00203BE7"/>
    <w:rsid w:val="00222D35"/>
    <w:rsid w:val="0022471A"/>
    <w:rsid w:val="002520C0"/>
    <w:rsid w:val="002529B4"/>
    <w:rsid w:val="00255268"/>
    <w:rsid w:val="00263A78"/>
    <w:rsid w:val="00267741"/>
    <w:rsid w:val="00271541"/>
    <w:rsid w:val="002821E8"/>
    <w:rsid w:val="00282E47"/>
    <w:rsid w:val="00287D22"/>
    <w:rsid w:val="002916F8"/>
    <w:rsid w:val="002A6FCE"/>
    <w:rsid w:val="002D1DF4"/>
    <w:rsid w:val="002E385B"/>
    <w:rsid w:val="002F3FD9"/>
    <w:rsid w:val="003019B1"/>
    <w:rsid w:val="00306D52"/>
    <w:rsid w:val="00316FA1"/>
    <w:rsid w:val="00330D43"/>
    <w:rsid w:val="0035558D"/>
    <w:rsid w:val="00361E17"/>
    <w:rsid w:val="00366352"/>
    <w:rsid w:val="00374788"/>
    <w:rsid w:val="003855BB"/>
    <w:rsid w:val="00394790"/>
    <w:rsid w:val="003A18BA"/>
    <w:rsid w:val="003A3A46"/>
    <w:rsid w:val="003A4A37"/>
    <w:rsid w:val="003A7C41"/>
    <w:rsid w:val="003B1CDE"/>
    <w:rsid w:val="003E16D8"/>
    <w:rsid w:val="003F4CFD"/>
    <w:rsid w:val="00400F23"/>
    <w:rsid w:val="004021C5"/>
    <w:rsid w:val="004031A5"/>
    <w:rsid w:val="00407FBF"/>
    <w:rsid w:val="00414775"/>
    <w:rsid w:val="0042174F"/>
    <w:rsid w:val="00423E54"/>
    <w:rsid w:val="00424494"/>
    <w:rsid w:val="004250A5"/>
    <w:rsid w:val="00436199"/>
    <w:rsid w:val="0044112D"/>
    <w:rsid w:val="004432C0"/>
    <w:rsid w:val="004468E4"/>
    <w:rsid w:val="00453651"/>
    <w:rsid w:val="00462B14"/>
    <w:rsid w:val="0046764A"/>
    <w:rsid w:val="00485941"/>
    <w:rsid w:val="0049164F"/>
    <w:rsid w:val="0049558C"/>
    <w:rsid w:val="004B399B"/>
    <w:rsid w:val="004B6311"/>
    <w:rsid w:val="004C59CD"/>
    <w:rsid w:val="004D101F"/>
    <w:rsid w:val="004E7ED2"/>
    <w:rsid w:val="004F0861"/>
    <w:rsid w:val="00503DA5"/>
    <w:rsid w:val="00507730"/>
    <w:rsid w:val="00510699"/>
    <w:rsid w:val="00513FB5"/>
    <w:rsid w:val="00543346"/>
    <w:rsid w:val="005502F3"/>
    <w:rsid w:val="0055054A"/>
    <w:rsid w:val="005518E4"/>
    <w:rsid w:val="0055601F"/>
    <w:rsid w:val="00577B51"/>
    <w:rsid w:val="005815CE"/>
    <w:rsid w:val="005821CC"/>
    <w:rsid w:val="00595D10"/>
    <w:rsid w:val="005C4204"/>
    <w:rsid w:val="005D1BB2"/>
    <w:rsid w:val="005D7C1A"/>
    <w:rsid w:val="005E4D82"/>
    <w:rsid w:val="005E5939"/>
    <w:rsid w:val="005F36AC"/>
    <w:rsid w:val="005F6B89"/>
    <w:rsid w:val="00620882"/>
    <w:rsid w:val="006277A0"/>
    <w:rsid w:val="006309D6"/>
    <w:rsid w:val="00633248"/>
    <w:rsid w:val="0063721A"/>
    <w:rsid w:val="006570BB"/>
    <w:rsid w:val="00671C51"/>
    <w:rsid w:val="00680476"/>
    <w:rsid w:val="00683647"/>
    <w:rsid w:val="006904A9"/>
    <w:rsid w:val="00692FEB"/>
    <w:rsid w:val="006A0E0D"/>
    <w:rsid w:val="006C04A8"/>
    <w:rsid w:val="006D36BD"/>
    <w:rsid w:val="006D412F"/>
    <w:rsid w:val="006E22E5"/>
    <w:rsid w:val="0070167E"/>
    <w:rsid w:val="00702828"/>
    <w:rsid w:val="00702EE6"/>
    <w:rsid w:val="00703CFC"/>
    <w:rsid w:val="00706580"/>
    <w:rsid w:val="007066D9"/>
    <w:rsid w:val="007138A8"/>
    <w:rsid w:val="00725757"/>
    <w:rsid w:val="00725E42"/>
    <w:rsid w:val="00737155"/>
    <w:rsid w:val="00742D73"/>
    <w:rsid w:val="007501A6"/>
    <w:rsid w:val="007532EF"/>
    <w:rsid w:val="00755C95"/>
    <w:rsid w:val="00762012"/>
    <w:rsid w:val="007751FA"/>
    <w:rsid w:val="007A5098"/>
    <w:rsid w:val="007A5291"/>
    <w:rsid w:val="007B4E4A"/>
    <w:rsid w:val="007C0614"/>
    <w:rsid w:val="007D1322"/>
    <w:rsid w:val="007F5DB3"/>
    <w:rsid w:val="0080511E"/>
    <w:rsid w:val="00810150"/>
    <w:rsid w:val="00812575"/>
    <w:rsid w:val="00813B18"/>
    <w:rsid w:val="008218F0"/>
    <w:rsid w:val="00860C3C"/>
    <w:rsid w:val="00863824"/>
    <w:rsid w:val="0086633C"/>
    <w:rsid w:val="0087335E"/>
    <w:rsid w:val="00877152"/>
    <w:rsid w:val="00884926"/>
    <w:rsid w:val="00895266"/>
    <w:rsid w:val="008A64BA"/>
    <w:rsid w:val="008B3880"/>
    <w:rsid w:val="008C31D2"/>
    <w:rsid w:val="008C4518"/>
    <w:rsid w:val="008D3E9F"/>
    <w:rsid w:val="008D596F"/>
    <w:rsid w:val="008E11E5"/>
    <w:rsid w:val="008E2325"/>
    <w:rsid w:val="008F0769"/>
    <w:rsid w:val="008F138B"/>
    <w:rsid w:val="00901371"/>
    <w:rsid w:val="00923092"/>
    <w:rsid w:val="00933798"/>
    <w:rsid w:val="00964A69"/>
    <w:rsid w:val="009771A7"/>
    <w:rsid w:val="00977510"/>
    <w:rsid w:val="00983D87"/>
    <w:rsid w:val="009B0260"/>
    <w:rsid w:val="009B1AA2"/>
    <w:rsid w:val="009B493D"/>
    <w:rsid w:val="009B6634"/>
    <w:rsid w:val="009C063B"/>
    <w:rsid w:val="009C7255"/>
    <w:rsid w:val="009E0D4B"/>
    <w:rsid w:val="009F18F7"/>
    <w:rsid w:val="009F2ACD"/>
    <w:rsid w:val="00A12EEC"/>
    <w:rsid w:val="00A24AD8"/>
    <w:rsid w:val="00A25D97"/>
    <w:rsid w:val="00A406D8"/>
    <w:rsid w:val="00A57700"/>
    <w:rsid w:val="00A677D4"/>
    <w:rsid w:val="00A768F8"/>
    <w:rsid w:val="00A8326E"/>
    <w:rsid w:val="00A857BF"/>
    <w:rsid w:val="00A87060"/>
    <w:rsid w:val="00A96FD9"/>
    <w:rsid w:val="00AA0FB2"/>
    <w:rsid w:val="00AA3F41"/>
    <w:rsid w:val="00AA4A7B"/>
    <w:rsid w:val="00AA72F9"/>
    <w:rsid w:val="00AB1C1F"/>
    <w:rsid w:val="00AC04A7"/>
    <w:rsid w:val="00AC6ABF"/>
    <w:rsid w:val="00AE125B"/>
    <w:rsid w:val="00AF7FD7"/>
    <w:rsid w:val="00B05A71"/>
    <w:rsid w:val="00B13EB7"/>
    <w:rsid w:val="00B16D15"/>
    <w:rsid w:val="00B3065E"/>
    <w:rsid w:val="00B656B8"/>
    <w:rsid w:val="00B6658F"/>
    <w:rsid w:val="00B933A8"/>
    <w:rsid w:val="00B940C2"/>
    <w:rsid w:val="00B96958"/>
    <w:rsid w:val="00BA5581"/>
    <w:rsid w:val="00BB1A01"/>
    <w:rsid w:val="00BC0886"/>
    <w:rsid w:val="00BD45EA"/>
    <w:rsid w:val="00BD639F"/>
    <w:rsid w:val="00BF2603"/>
    <w:rsid w:val="00BF5DD9"/>
    <w:rsid w:val="00C03D66"/>
    <w:rsid w:val="00C26891"/>
    <w:rsid w:val="00C377A3"/>
    <w:rsid w:val="00C57935"/>
    <w:rsid w:val="00C65B43"/>
    <w:rsid w:val="00C70182"/>
    <w:rsid w:val="00C851CB"/>
    <w:rsid w:val="00C8672A"/>
    <w:rsid w:val="00C91E09"/>
    <w:rsid w:val="00C92CD5"/>
    <w:rsid w:val="00CA4B3D"/>
    <w:rsid w:val="00CA5944"/>
    <w:rsid w:val="00CA7CA2"/>
    <w:rsid w:val="00CA7FE2"/>
    <w:rsid w:val="00CC2DC1"/>
    <w:rsid w:val="00CC4EE7"/>
    <w:rsid w:val="00CE07E9"/>
    <w:rsid w:val="00CE218C"/>
    <w:rsid w:val="00CF0EAF"/>
    <w:rsid w:val="00D01600"/>
    <w:rsid w:val="00D06EA7"/>
    <w:rsid w:val="00D07C33"/>
    <w:rsid w:val="00D07D69"/>
    <w:rsid w:val="00D105DE"/>
    <w:rsid w:val="00D25C31"/>
    <w:rsid w:val="00D2796A"/>
    <w:rsid w:val="00D301A9"/>
    <w:rsid w:val="00D45610"/>
    <w:rsid w:val="00D469AB"/>
    <w:rsid w:val="00D56D2B"/>
    <w:rsid w:val="00D716A0"/>
    <w:rsid w:val="00D72677"/>
    <w:rsid w:val="00D765C2"/>
    <w:rsid w:val="00D777AE"/>
    <w:rsid w:val="00D825F4"/>
    <w:rsid w:val="00D82ABA"/>
    <w:rsid w:val="00DB149A"/>
    <w:rsid w:val="00DC0473"/>
    <w:rsid w:val="00DD6D0C"/>
    <w:rsid w:val="00DE2E1F"/>
    <w:rsid w:val="00E522D4"/>
    <w:rsid w:val="00E55513"/>
    <w:rsid w:val="00E56080"/>
    <w:rsid w:val="00E61ED6"/>
    <w:rsid w:val="00E74A88"/>
    <w:rsid w:val="00E77493"/>
    <w:rsid w:val="00E85923"/>
    <w:rsid w:val="00E85A4C"/>
    <w:rsid w:val="00E87590"/>
    <w:rsid w:val="00E91A1C"/>
    <w:rsid w:val="00E93D39"/>
    <w:rsid w:val="00EA28C0"/>
    <w:rsid w:val="00EA4773"/>
    <w:rsid w:val="00EA572B"/>
    <w:rsid w:val="00EB172F"/>
    <w:rsid w:val="00EC0473"/>
    <w:rsid w:val="00EC77E9"/>
    <w:rsid w:val="00ED1199"/>
    <w:rsid w:val="00ED1B92"/>
    <w:rsid w:val="00ED6424"/>
    <w:rsid w:val="00F13AAB"/>
    <w:rsid w:val="00F3414F"/>
    <w:rsid w:val="00F34EFE"/>
    <w:rsid w:val="00F416AC"/>
    <w:rsid w:val="00F67C13"/>
    <w:rsid w:val="00F805D1"/>
    <w:rsid w:val="00F81DAF"/>
    <w:rsid w:val="00F8206F"/>
    <w:rsid w:val="00F85A9C"/>
    <w:rsid w:val="00F96191"/>
    <w:rsid w:val="00FA15DF"/>
    <w:rsid w:val="00FA66C3"/>
    <w:rsid w:val="00FB1DED"/>
    <w:rsid w:val="00FB59CF"/>
    <w:rsid w:val="00FC69AB"/>
    <w:rsid w:val="00FD6248"/>
    <w:rsid w:val="00FE50A1"/>
    <w:rsid w:val="00FF4E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A3F41"/>
    <w:pPr>
      <w:overflowPunct w:val="0"/>
      <w:autoSpaceDE w:val="0"/>
      <w:autoSpaceDN w:val="0"/>
      <w:adjustRightInd w:val="0"/>
      <w:textAlignment w:val="baseline"/>
    </w:pPr>
    <w:rPr>
      <w:rFonts w:ascii="Times New Roman" w:hAnsi="Times New Roman"/>
      <w:sz w:val="24"/>
    </w:rPr>
  </w:style>
  <w:style w:type="paragraph" w:styleId="1">
    <w:name w:val="heading 1"/>
    <w:basedOn w:val="a"/>
    <w:next w:val="a"/>
    <w:link w:val="10"/>
    <w:uiPriority w:val="99"/>
    <w:qFormat/>
    <w:rsid w:val="00AA3F41"/>
    <w:pPr>
      <w:keepNext/>
      <w:jc w:val="right"/>
      <w:outlineLvl w:val="0"/>
    </w:pPr>
    <w:rPr>
      <w:sz w:val="28"/>
    </w:rPr>
  </w:style>
  <w:style w:type="paragraph" w:styleId="2">
    <w:name w:val="heading 2"/>
    <w:basedOn w:val="a"/>
    <w:next w:val="a"/>
    <w:link w:val="20"/>
    <w:uiPriority w:val="99"/>
    <w:qFormat/>
    <w:rsid w:val="00AA3F41"/>
    <w:pPr>
      <w:keepNext/>
      <w:ind w:right="-6"/>
      <w:jc w:val="center"/>
      <w:outlineLvl w:val="1"/>
    </w:pPr>
    <w:rPr>
      <w:sz w:val="28"/>
    </w:rPr>
  </w:style>
  <w:style w:type="paragraph" w:styleId="3">
    <w:name w:val="heading 3"/>
    <w:basedOn w:val="a"/>
    <w:next w:val="a"/>
    <w:link w:val="30"/>
    <w:uiPriority w:val="99"/>
    <w:qFormat/>
    <w:rsid w:val="00AA3F41"/>
    <w:pPr>
      <w:keepNext/>
      <w:jc w:val="center"/>
      <w:outlineLvl w:val="2"/>
    </w:pPr>
    <w:rPr>
      <w:sz w:val="32"/>
    </w:rPr>
  </w:style>
  <w:style w:type="paragraph" w:styleId="4">
    <w:name w:val="heading 4"/>
    <w:basedOn w:val="a"/>
    <w:next w:val="a"/>
    <w:link w:val="40"/>
    <w:uiPriority w:val="99"/>
    <w:qFormat/>
    <w:rsid w:val="00AA3F41"/>
    <w:pPr>
      <w:keepNext/>
      <w:jc w:val="both"/>
      <w:outlineLvl w:val="3"/>
    </w:pPr>
    <w:rPr>
      <w:sz w:val="28"/>
    </w:rPr>
  </w:style>
  <w:style w:type="paragraph" w:styleId="5">
    <w:name w:val="heading 5"/>
    <w:basedOn w:val="a"/>
    <w:next w:val="a"/>
    <w:link w:val="50"/>
    <w:uiPriority w:val="99"/>
    <w:qFormat/>
    <w:rsid w:val="00AA3F41"/>
    <w:pPr>
      <w:keepNext/>
      <w:outlineLvl w:val="4"/>
    </w:pPr>
    <w:rPr>
      <w:sz w:val="28"/>
    </w:rPr>
  </w:style>
  <w:style w:type="paragraph" w:styleId="6">
    <w:name w:val="heading 6"/>
    <w:basedOn w:val="a"/>
    <w:next w:val="a"/>
    <w:link w:val="60"/>
    <w:uiPriority w:val="99"/>
    <w:qFormat/>
    <w:rsid w:val="00AA3F41"/>
    <w:pPr>
      <w:keepNext/>
      <w:tabs>
        <w:tab w:val="right" w:pos="9354"/>
      </w:tabs>
      <w:jc w:val="right"/>
      <w:outlineLvl w:val="5"/>
    </w:pPr>
    <w:rPr>
      <w:i/>
    </w:rPr>
  </w:style>
  <w:style w:type="paragraph" w:styleId="7">
    <w:name w:val="heading 7"/>
    <w:basedOn w:val="a"/>
    <w:next w:val="a"/>
    <w:link w:val="70"/>
    <w:uiPriority w:val="99"/>
    <w:qFormat/>
    <w:rsid w:val="00AA3F41"/>
    <w:pPr>
      <w:keepNext/>
      <w:spacing w:line="204" w:lineRule="auto"/>
      <w:jc w:val="center"/>
      <w:outlineLvl w:val="6"/>
    </w:pPr>
    <w:rPr>
      <w:b/>
      <w:sz w:val="28"/>
    </w:rPr>
  </w:style>
  <w:style w:type="paragraph" w:styleId="8">
    <w:name w:val="heading 8"/>
    <w:basedOn w:val="a"/>
    <w:next w:val="a"/>
    <w:link w:val="80"/>
    <w:uiPriority w:val="99"/>
    <w:qFormat/>
    <w:rsid w:val="00AA3F41"/>
    <w:pPr>
      <w:keepNext/>
      <w:jc w:val="right"/>
      <w:outlineLvl w:val="7"/>
    </w:pPr>
    <w:rPr>
      <w:i/>
      <w:sz w:val="32"/>
    </w:rPr>
  </w:style>
  <w:style w:type="paragraph" w:styleId="9">
    <w:name w:val="heading 9"/>
    <w:basedOn w:val="a"/>
    <w:next w:val="a"/>
    <w:link w:val="90"/>
    <w:uiPriority w:val="99"/>
    <w:qFormat/>
    <w:rsid w:val="00AA3F41"/>
    <w:pPr>
      <w:keepNext/>
      <w:jc w:val="center"/>
      <w:outlineLvl w:val="8"/>
    </w:pPr>
    <w:rPr>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A3F41"/>
    <w:rPr>
      <w:rFonts w:ascii="Times New Roman" w:hAnsi="Times New Roman" w:cs="Times New Roman"/>
      <w:sz w:val="20"/>
      <w:szCs w:val="20"/>
      <w:lang w:eastAsia="ru-RU"/>
    </w:rPr>
  </w:style>
  <w:style w:type="character" w:customStyle="1" w:styleId="20">
    <w:name w:val="Заголовок 2 Знак"/>
    <w:link w:val="2"/>
    <w:uiPriority w:val="99"/>
    <w:locked/>
    <w:rsid w:val="00AA3F41"/>
    <w:rPr>
      <w:rFonts w:ascii="Times New Roman" w:hAnsi="Times New Roman" w:cs="Times New Roman"/>
      <w:sz w:val="20"/>
      <w:szCs w:val="20"/>
      <w:lang w:eastAsia="ru-RU"/>
    </w:rPr>
  </w:style>
  <w:style w:type="character" w:customStyle="1" w:styleId="30">
    <w:name w:val="Заголовок 3 Знак"/>
    <w:link w:val="3"/>
    <w:uiPriority w:val="99"/>
    <w:locked/>
    <w:rsid w:val="00AA3F41"/>
    <w:rPr>
      <w:rFonts w:ascii="Times New Roman" w:hAnsi="Times New Roman" w:cs="Times New Roman"/>
      <w:sz w:val="20"/>
      <w:szCs w:val="20"/>
      <w:lang w:eastAsia="ru-RU"/>
    </w:rPr>
  </w:style>
  <w:style w:type="character" w:customStyle="1" w:styleId="40">
    <w:name w:val="Заголовок 4 Знак"/>
    <w:link w:val="4"/>
    <w:uiPriority w:val="99"/>
    <w:locked/>
    <w:rsid w:val="00AA3F41"/>
    <w:rPr>
      <w:rFonts w:ascii="Times New Roman" w:hAnsi="Times New Roman" w:cs="Times New Roman"/>
      <w:sz w:val="20"/>
      <w:szCs w:val="20"/>
      <w:lang w:eastAsia="ru-RU"/>
    </w:rPr>
  </w:style>
  <w:style w:type="character" w:customStyle="1" w:styleId="50">
    <w:name w:val="Заголовок 5 Знак"/>
    <w:link w:val="5"/>
    <w:uiPriority w:val="99"/>
    <w:locked/>
    <w:rsid w:val="00AA3F41"/>
    <w:rPr>
      <w:rFonts w:ascii="Times New Roman" w:hAnsi="Times New Roman" w:cs="Times New Roman"/>
      <w:sz w:val="20"/>
      <w:szCs w:val="20"/>
      <w:lang w:eastAsia="ru-RU"/>
    </w:rPr>
  </w:style>
  <w:style w:type="character" w:customStyle="1" w:styleId="60">
    <w:name w:val="Заголовок 6 Знак"/>
    <w:link w:val="6"/>
    <w:uiPriority w:val="99"/>
    <w:locked/>
    <w:rsid w:val="00AA3F41"/>
    <w:rPr>
      <w:rFonts w:ascii="Times New Roman" w:hAnsi="Times New Roman" w:cs="Times New Roman"/>
      <w:i/>
      <w:sz w:val="20"/>
      <w:szCs w:val="20"/>
      <w:lang w:eastAsia="ru-RU"/>
    </w:rPr>
  </w:style>
  <w:style w:type="character" w:customStyle="1" w:styleId="70">
    <w:name w:val="Заголовок 7 Знак"/>
    <w:link w:val="7"/>
    <w:uiPriority w:val="99"/>
    <w:locked/>
    <w:rsid w:val="00AA3F41"/>
    <w:rPr>
      <w:rFonts w:ascii="Times New Roman" w:hAnsi="Times New Roman" w:cs="Times New Roman"/>
      <w:b/>
      <w:sz w:val="20"/>
      <w:szCs w:val="20"/>
      <w:lang w:eastAsia="ru-RU"/>
    </w:rPr>
  </w:style>
  <w:style w:type="character" w:customStyle="1" w:styleId="80">
    <w:name w:val="Заголовок 8 Знак"/>
    <w:link w:val="8"/>
    <w:uiPriority w:val="99"/>
    <w:locked/>
    <w:rsid w:val="00AA3F41"/>
    <w:rPr>
      <w:rFonts w:ascii="Times New Roman" w:hAnsi="Times New Roman" w:cs="Times New Roman"/>
      <w:i/>
      <w:sz w:val="20"/>
      <w:szCs w:val="20"/>
      <w:lang w:eastAsia="ru-RU"/>
    </w:rPr>
  </w:style>
  <w:style w:type="character" w:customStyle="1" w:styleId="90">
    <w:name w:val="Заголовок 9 Знак"/>
    <w:link w:val="9"/>
    <w:uiPriority w:val="99"/>
    <w:locked/>
    <w:rsid w:val="00AA3F41"/>
    <w:rPr>
      <w:rFonts w:ascii="Times New Roman" w:hAnsi="Times New Roman" w:cs="Times New Roman"/>
      <w:i/>
      <w:sz w:val="20"/>
      <w:szCs w:val="20"/>
      <w:lang w:eastAsia="ru-RU"/>
    </w:rPr>
  </w:style>
  <w:style w:type="paragraph" w:styleId="a3">
    <w:name w:val="Body Text"/>
    <w:basedOn w:val="a"/>
    <w:link w:val="a4"/>
    <w:uiPriority w:val="99"/>
    <w:rsid w:val="00AA3F41"/>
    <w:pPr>
      <w:jc w:val="both"/>
    </w:pPr>
    <w:rPr>
      <w:sz w:val="28"/>
    </w:rPr>
  </w:style>
  <w:style w:type="character" w:customStyle="1" w:styleId="a4">
    <w:name w:val="Основной текст Знак"/>
    <w:link w:val="a3"/>
    <w:uiPriority w:val="99"/>
    <w:locked/>
    <w:rsid w:val="00AA3F41"/>
    <w:rPr>
      <w:rFonts w:ascii="Times New Roman" w:hAnsi="Times New Roman" w:cs="Times New Roman"/>
      <w:sz w:val="20"/>
      <w:szCs w:val="20"/>
      <w:lang w:eastAsia="ru-RU"/>
    </w:rPr>
  </w:style>
  <w:style w:type="paragraph" w:styleId="a5">
    <w:name w:val="Title"/>
    <w:basedOn w:val="a"/>
    <w:link w:val="a6"/>
    <w:uiPriority w:val="99"/>
    <w:qFormat/>
    <w:rsid w:val="00AA3F41"/>
    <w:pPr>
      <w:jc w:val="center"/>
    </w:pPr>
    <w:rPr>
      <w:sz w:val="28"/>
    </w:rPr>
  </w:style>
  <w:style w:type="character" w:customStyle="1" w:styleId="a6">
    <w:name w:val="Название Знак"/>
    <w:link w:val="a5"/>
    <w:uiPriority w:val="99"/>
    <w:locked/>
    <w:rsid w:val="00AA3F41"/>
    <w:rPr>
      <w:rFonts w:ascii="Times New Roman" w:hAnsi="Times New Roman" w:cs="Times New Roman"/>
      <w:sz w:val="20"/>
      <w:szCs w:val="20"/>
      <w:lang w:eastAsia="ru-RU"/>
    </w:rPr>
  </w:style>
  <w:style w:type="paragraph" w:customStyle="1" w:styleId="TableText">
    <w:name w:val="Table Text"/>
    <w:uiPriority w:val="99"/>
    <w:rsid w:val="00AA3F41"/>
    <w:pPr>
      <w:widowControl w:val="0"/>
      <w:overflowPunct w:val="0"/>
      <w:autoSpaceDE w:val="0"/>
      <w:autoSpaceDN w:val="0"/>
      <w:adjustRightInd w:val="0"/>
      <w:textAlignment w:val="baseline"/>
    </w:pPr>
    <w:rPr>
      <w:rFonts w:ascii="Times New Roman" w:hAnsi="Times New Roman"/>
      <w:color w:val="000000"/>
    </w:rPr>
  </w:style>
  <w:style w:type="paragraph" w:styleId="a7">
    <w:name w:val="header"/>
    <w:basedOn w:val="a"/>
    <w:link w:val="a8"/>
    <w:uiPriority w:val="99"/>
    <w:rsid w:val="00AA3F41"/>
    <w:pPr>
      <w:tabs>
        <w:tab w:val="center" w:pos="4677"/>
        <w:tab w:val="right" w:pos="9355"/>
      </w:tabs>
    </w:pPr>
    <w:rPr>
      <w:sz w:val="28"/>
    </w:rPr>
  </w:style>
  <w:style w:type="character" w:customStyle="1" w:styleId="a8">
    <w:name w:val="Верхний колонтитул Знак"/>
    <w:link w:val="a7"/>
    <w:uiPriority w:val="99"/>
    <w:locked/>
    <w:rsid w:val="00AA3F41"/>
    <w:rPr>
      <w:rFonts w:ascii="Times New Roman" w:hAnsi="Times New Roman" w:cs="Times New Roman"/>
      <w:sz w:val="20"/>
      <w:szCs w:val="20"/>
      <w:lang w:eastAsia="ru-RU"/>
    </w:rPr>
  </w:style>
  <w:style w:type="paragraph" w:styleId="a9">
    <w:name w:val="Body Text Indent"/>
    <w:basedOn w:val="a"/>
    <w:link w:val="aa"/>
    <w:uiPriority w:val="99"/>
    <w:rsid w:val="00AA3F41"/>
    <w:pPr>
      <w:tabs>
        <w:tab w:val="left" w:pos="702"/>
      </w:tabs>
      <w:ind w:left="709"/>
      <w:jc w:val="both"/>
    </w:pPr>
  </w:style>
  <w:style w:type="character" w:customStyle="1" w:styleId="aa">
    <w:name w:val="Основной текст с отступом Знак"/>
    <w:link w:val="a9"/>
    <w:uiPriority w:val="99"/>
    <w:locked/>
    <w:rsid w:val="00AA3F41"/>
    <w:rPr>
      <w:rFonts w:ascii="Times New Roman" w:hAnsi="Times New Roman" w:cs="Times New Roman"/>
      <w:sz w:val="20"/>
      <w:szCs w:val="20"/>
      <w:lang w:eastAsia="ru-RU"/>
    </w:rPr>
  </w:style>
  <w:style w:type="paragraph" w:styleId="ab">
    <w:name w:val="footer"/>
    <w:basedOn w:val="a"/>
    <w:link w:val="ac"/>
    <w:uiPriority w:val="99"/>
    <w:rsid w:val="00AA3F41"/>
    <w:pPr>
      <w:tabs>
        <w:tab w:val="center" w:pos="4677"/>
        <w:tab w:val="right" w:pos="9355"/>
      </w:tabs>
      <w:overflowPunct/>
      <w:autoSpaceDE/>
      <w:autoSpaceDN/>
      <w:adjustRightInd/>
      <w:textAlignment w:val="auto"/>
    </w:pPr>
    <w:rPr>
      <w:szCs w:val="24"/>
    </w:rPr>
  </w:style>
  <w:style w:type="character" w:customStyle="1" w:styleId="ac">
    <w:name w:val="Нижний колонтитул Знак"/>
    <w:link w:val="ab"/>
    <w:uiPriority w:val="99"/>
    <w:locked/>
    <w:rsid w:val="00AA3F41"/>
    <w:rPr>
      <w:rFonts w:ascii="Times New Roman" w:hAnsi="Times New Roman" w:cs="Times New Roman"/>
      <w:sz w:val="24"/>
      <w:szCs w:val="24"/>
      <w:lang w:eastAsia="ru-RU"/>
    </w:rPr>
  </w:style>
  <w:style w:type="table" w:styleId="ad">
    <w:name w:val="Table Grid"/>
    <w:basedOn w:val="a1"/>
    <w:uiPriority w:val="99"/>
    <w:rsid w:val="00AA3F4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Стиль"/>
    <w:uiPriority w:val="99"/>
    <w:rsid w:val="00AA3F41"/>
    <w:pPr>
      <w:widowControl w:val="0"/>
      <w:autoSpaceDE w:val="0"/>
      <w:autoSpaceDN w:val="0"/>
      <w:adjustRightInd w:val="0"/>
    </w:pPr>
    <w:rPr>
      <w:rFonts w:ascii="Arial" w:eastAsia="Times New Roman" w:hAnsi="Arial" w:cs="Arial"/>
      <w:sz w:val="24"/>
      <w:szCs w:val="24"/>
    </w:rPr>
  </w:style>
  <w:style w:type="paragraph" w:customStyle="1" w:styleId="11">
    <w:name w:val="Абзац списка1"/>
    <w:basedOn w:val="a"/>
    <w:link w:val="ListParagraphChar"/>
    <w:uiPriority w:val="99"/>
    <w:rsid w:val="00AA3F41"/>
    <w:pPr>
      <w:overflowPunct/>
      <w:autoSpaceDE/>
      <w:autoSpaceDN/>
      <w:adjustRightInd/>
      <w:spacing w:after="200" w:line="276" w:lineRule="auto"/>
      <w:ind w:left="720"/>
      <w:contextualSpacing/>
      <w:textAlignment w:val="auto"/>
    </w:pPr>
    <w:rPr>
      <w:rFonts w:ascii="Calibri" w:hAnsi="Calibri"/>
      <w:sz w:val="20"/>
    </w:rPr>
  </w:style>
  <w:style w:type="character" w:customStyle="1" w:styleId="ListParagraphChar">
    <w:name w:val="List Paragraph Char"/>
    <w:link w:val="11"/>
    <w:uiPriority w:val="99"/>
    <w:locked/>
    <w:rsid w:val="00AA3F41"/>
    <w:rPr>
      <w:rFonts w:ascii="Calibri" w:hAnsi="Calibri"/>
      <w:sz w:val="20"/>
      <w:lang w:eastAsia="ru-RU"/>
    </w:rPr>
  </w:style>
  <w:style w:type="paragraph" w:customStyle="1" w:styleId="12">
    <w:name w:val="Без интервала1"/>
    <w:aliases w:val="основа"/>
    <w:link w:val="NoSpacingChar"/>
    <w:uiPriority w:val="99"/>
    <w:rsid w:val="00AA3F41"/>
    <w:rPr>
      <w:rFonts w:eastAsia="Times New Roman"/>
      <w:sz w:val="22"/>
      <w:szCs w:val="22"/>
    </w:rPr>
  </w:style>
  <w:style w:type="character" w:customStyle="1" w:styleId="NoSpacingChar">
    <w:name w:val="No Spacing Char"/>
    <w:aliases w:val="основа Char,Без интервала1 Char"/>
    <w:link w:val="12"/>
    <w:uiPriority w:val="99"/>
    <w:locked/>
    <w:rsid w:val="00AA3F41"/>
    <w:rPr>
      <w:rFonts w:eastAsia="Times New Roman" w:cs="Times New Roman"/>
      <w:sz w:val="22"/>
      <w:szCs w:val="22"/>
      <w:lang w:val="ru-RU" w:eastAsia="ru-RU" w:bidi="ar-SA"/>
    </w:rPr>
  </w:style>
  <w:style w:type="paragraph" w:customStyle="1" w:styleId="Default">
    <w:name w:val="Default"/>
    <w:uiPriority w:val="99"/>
    <w:rsid w:val="00AA3F41"/>
    <w:pPr>
      <w:autoSpaceDE w:val="0"/>
      <w:autoSpaceDN w:val="0"/>
      <w:adjustRightInd w:val="0"/>
    </w:pPr>
    <w:rPr>
      <w:rFonts w:ascii="Times New Roman" w:eastAsia="Times New Roman" w:hAnsi="Times New Roman"/>
      <w:color w:val="000000"/>
      <w:sz w:val="24"/>
      <w:szCs w:val="24"/>
      <w:lang w:eastAsia="en-US"/>
    </w:rPr>
  </w:style>
  <w:style w:type="paragraph" w:styleId="af">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0"/>
    <w:uiPriority w:val="99"/>
    <w:rsid w:val="00AA3F41"/>
    <w:pPr>
      <w:overflowPunct/>
      <w:autoSpaceDE/>
      <w:autoSpaceDN/>
      <w:adjustRightInd/>
      <w:spacing w:before="100" w:beforeAutospacing="1" w:after="100" w:afterAutospacing="1"/>
      <w:textAlignment w:val="auto"/>
    </w:pPr>
    <w:rPr>
      <w:sz w:val="20"/>
    </w:rPr>
  </w:style>
  <w:style w:type="character" w:customStyle="1" w:styleId="af0">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uiPriority w:val="99"/>
    <w:locked/>
    <w:rsid w:val="00AA3F41"/>
    <w:rPr>
      <w:rFonts w:ascii="Times New Roman" w:hAnsi="Times New Roman"/>
      <w:sz w:val="20"/>
      <w:lang w:eastAsia="ru-RU"/>
    </w:rPr>
  </w:style>
  <w:style w:type="character" w:styleId="af1">
    <w:name w:val="Strong"/>
    <w:uiPriority w:val="99"/>
    <w:qFormat/>
    <w:rsid w:val="00AA3F41"/>
    <w:rPr>
      <w:rFonts w:cs="Times New Roman"/>
      <w:b/>
      <w:bCs/>
    </w:rPr>
  </w:style>
  <w:style w:type="character" w:customStyle="1" w:styleId="apple-style-span">
    <w:name w:val="apple-style-span"/>
    <w:uiPriority w:val="99"/>
    <w:rsid w:val="00AA3F41"/>
  </w:style>
  <w:style w:type="paragraph" w:styleId="af2">
    <w:name w:val="Subtitle"/>
    <w:basedOn w:val="a"/>
    <w:next w:val="a"/>
    <w:link w:val="af3"/>
    <w:uiPriority w:val="11"/>
    <w:qFormat/>
    <w:rsid w:val="00AA3F41"/>
    <w:pPr>
      <w:pBdr>
        <w:bottom w:val="dotted" w:sz="8" w:space="10" w:color="C0504D"/>
      </w:pBdr>
      <w:overflowPunct/>
      <w:autoSpaceDE/>
      <w:autoSpaceDN/>
      <w:adjustRightInd/>
      <w:spacing w:before="200" w:after="900"/>
      <w:jc w:val="center"/>
      <w:textAlignment w:val="auto"/>
    </w:pPr>
    <w:rPr>
      <w:rFonts w:ascii="Cambria" w:eastAsia="Times New Roman" w:hAnsi="Cambria"/>
      <w:color w:val="622423"/>
      <w:szCs w:val="24"/>
    </w:rPr>
  </w:style>
  <w:style w:type="character" w:customStyle="1" w:styleId="af3">
    <w:name w:val="Подзаголовок Знак"/>
    <w:link w:val="af2"/>
    <w:uiPriority w:val="11"/>
    <w:locked/>
    <w:rsid w:val="00AA3F41"/>
    <w:rPr>
      <w:rFonts w:ascii="Cambria" w:hAnsi="Cambria" w:cs="Times New Roman"/>
      <w:color w:val="622423"/>
      <w:sz w:val="24"/>
      <w:szCs w:val="24"/>
      <w:lang w:eastAsia="ru-RU"/>
    </w:rPr>
  </w:style>
  <w:style w:type="paragraph" w:customStyle="1" w:styleId="21">
    <w:name w:val="Цитата 21"/>
    <w:basedOn w:val="a"/>
    <w:next w:val="a"/>
    <w:link w:val="QuoteChar"/>
    <w:uiPriority w:val="99"/>
    <w:rsid w:val="00AA3F41"/>
    <w:pPr>
      <w:overflowPunct/>
      <w:autoSpaceDE/>
      <w:autoSpaceDN/>
      <w:adjustRightInd/>
      <w:textAlignment w:val="auto"/>
    </w:pPr>
    <w:rPr>
      <w:rFonts w:eastAsia="Times New Roman"/>
      <w:color w:val="943634"/>
      <w:szCs w:val="24"/>
    </w:rPr>
  </w:style>
  <w:style w:type="character" w:customStyle="1" w:styleId="QuoteChar">
    <w:name w:val="Quote Char"/>
    <w:link w:val="21"/>
    <w:uiPriority w:val="99"/>
    <w:locked/>
    <w:rsid w:val="00AA3F41"/>
    <w:rPr>
      <w:rFonts w:ascii="Times New Roman" w:hAnsi="Times New Roman" w:cs="Times New Roman"/>
      <w:color w:val="943634"/>
      <w:sz w:val="24"/>
      <w:szCs w:val="24"/>
      <w:lang w:eastAsia="ru-RU"/>
    </w:rPr>
  </w:style>
  <w:style w:type="paragraph" w:customStyle="1" w:styleId="13">
    <w:name w:val="Выделенная цитата1"/>
    <w:basedOn w:val="a"/>
    <w:next w:val="a"/>
    <w:link w:val="IntenseQuoteChar"/>
    <w:uiPriority w:val="99"/>
    <w:rsid w:val="00AA3F41"/>
    <w:pPr>
      <w:pBdr>
        <w:top w:val="dotted" w:sz="8" w:space="10" w:color="C0504D"/>
        <w:bottom w:val="dotted" w:sz="8" w:space="10" w:color="C0504D"/>
      </w:pBdr>
      <w:overflowPunct/>
      <w:autoSpaceDE/>
      <w:autoSpaceDN/>
      <w:adjustRightInd/>
      <w:spacing w:line="300" w:lineRule="auto"/>
      <w:ind w:left="2160" w:right="2160"/>
      <w:jc w:val="center"/>
      <w:textAlignment w:val="auto"/>
    </w:pPr>
    <w:rPr>
      <w:rFonts w:ascii="Cambria" w:eastAsia="Times New Roman" w:hAnsi="Cambria"/>
      <w:b/>
      <w:bCs/>
      <w:color w:val="C0504D"/>
      <w:szCs w:val="24"/>
    </w:rPr>
  </w:style>
  <w:style w:type="character" w:customStyle="1" w:styleId="IntenseQuoteChar">
    <w:name w:val="Intense Quote Char"/>
    <w:link w:val="13"/>
    <w:uiPriority w:val="99"/>
    <w:locked/>
    <w:rsid w:val="00AA3F41"/>
    <w:rPr>
      <w:rFonts w:ascii="Cambria" w:hAnsi="Cambria" w:cs="Times New Roman"/>
      <w:b/>
      <w:bCs/>
      <w:color w:val="C0504D"/>
      <w:sz w:val="24"/>
      <w:szCs w:val="24"/>
      <w:lang w:eastAsia="ru-RU"/>
    </w:rPr>
  </w:style>
  <w:style w:type="paragraph" w:styleId="31">
    <w:name w:val="Body Text 3"/>
    <w:basedOn w:val="a"/>
    <w:link w:val="32"/>
    <w:uiPriority w:val="99"/>
    <w:rsid w:val="00AA3F41"/>
    <w:pPr>
      <w:overflowPunct/>
      <w:autoSpaceDE/>
      <w:autoSpaceDN/>
      <w:adjustRightInd/>
      <w:spacing w:after="120"/>
      <w:textAlignment w:val="auto"/>
    </w:pPr>
    <w:rPr>
      <w:rFonts w:eastAsia="Times New Roman"/>
      <w:sz w:val="16"/>
      <w:szCs w:val="16"/>
    </w:rPr>
  </w:style>
  <w:style w:type="character" w:customStyle="1" w:styleId="32">
    <w:name w:val="Основной текст 3 Знак"/>
    <w:link w:val="31"/>
    <w:uiPriority w:val="99"/>
    <w:locked/>
    <w:rsid w:val="00AA3F41"/>
    <w:rPr>
      <w:rFonts w:ascii="Times New Roman" w:hAnsi="Times New Roman" w:cs="Times New Roman"/>
      <w:sz w:val="16"/>
      <w:szCs w:val="16"/>
      <w:lang w:eastAsia="ru-RU"/>
    </w:rPr>
  </w:style>
  <w:style w:type="character" w:customStyle="1" w:styleId="BalloonTextChar">
    <w:name w:val="Balloon Text Char"/>
    <w:uiPriority w:val="99"/>
    <w:semiHidden/>
    <w:locked/>
    <w:rsid w:val="00AA3F41"/>
    <w:rPr>
      <w:rFonts w:ascii="Tahoma" w:hAnsi="Tahoma"/>
      <w:sz w:val="16"/>
    </w:rPr>
  </w:style>
  <w:style w:type="paragraph" w:styleId="af4">
    <w:name w:val="Balloon Text"/>
    <w:basedOn w:val="a"/>
    <w:link w:val="af5"/>
    <w:uiPriority w:val="99"/>
    <w:semiHidden/>
    <w:rsid w:val="00AA3F41"/>
    <w:pPr>
      <w:overflowPunct/>
      <w:autoSpaceDE/>
      <w:autoSpaceDN/>
      <w:adjustRightInd/>
      <w:textAlignment w:val="auto"/>
    </w:pPr>
    <w:rPr>
      <w:rFonts w:ascii="Tahoma" w:eastAsia="Times New Roman" w:hAnsi="Tahoma" w:cs="Tahoma"/>
      <w:sz w:val="16"/>
      <w:szCs w:val="16"/>
      <w:lang w:eastAsia="en-US"/>
    </w:rPr>
  </w:style>
  <w:style w:type="character" w:customStyle="1" w:styleId="af5">
    <w:name w:val="Текст выноски Знак"/>
    <w:link w:val="af4"/>
    <w:uiPriority w:val="99"/>
    <w:semiHidden/>
    <w:locked/>
    <w:rsid w:val="006277A0"/>
    <w:rPr>
      <w:rFonts w:ascii="Times New Roman" w:hAnsi="Times New Roman" w:cs="Times New Roman"/>
      <w:sz w:val="2"/>
    </w:rPr>
  </w:style>
  <w:style w:type="character" w:customStyle="1" w:styleId="af6">
    <w:name w:val="Основной текст_"/>
    <w:link w:val="14"/>
    <w:uiPriority w:val="99"/>
    <w:locked/>
    <w:rsid w:val="00AA3F41"/>
    <w:rPr>
      <w:spacing w:val="4"/>
      <w:sz w:val="25"/>
      <w:shd w:val="clear" w:color="auto" w:fill="FFFFFF"/>
    </w:rPr>
  </w:style>
  <w:style w:type="paragraph" w:customStyle="1" w:styleId="14">
    <w:name w:val="Основной текст1"/>
    <w:basedOn w:val="a"/>
    <w:link w:val="af6"/>
    <w:uiPriority w:val="99"/>
    <w:rsid w:val="00AA3F41"/>
    <w:pPr>
      <w:widowControl w:val="0"/>
      <w:shd w:val="clear" w:color="auto" w:fill="FFFFFF"/>
      <w:overflowPunct/>
      <w:autoSpaceDE/>
      <w:autoSpaceDN/>
      <w:adjustRightInd/>
      <w:spacing w:line="370" w:lineRule="exact"/>
      <w:textAlignment w:val="auto"/>
    </w:pPr>
    <w:rPr>
      <w:rFonts w:ascii="Calibri" w:hAnsi="Calibri"/>
      <w:spacing w:val="4"/>
      <w:sz w:val="25"/>
      <w:shd w:val="clear" w:color="auto" w:fill="FFFFFF"/>
    </w:rPr>
  </w:style>
  <w:style w:type="character" w:customStyle="1" w:styleId="22">
    <w:name w:val="Основной текст (2)_"/>
    <w:link w:val="23"/>
    <w:uiPriority w:val="99"/>
    <w:locked/>
    <w:rsid w:val="00AA3F41"/>
    <w:rPr>
      <w:rFonts w:cs="Times New Roman"/>
      <w:b/>
      <w:bCs/>
      <w:spacing w:val="3"/>
      <w:sz w:val="21"/>
      <w:szCs w:val="21"/>
      <w:shd w:val="clear" w:color="auto" w:fill="FFFFFF"/>
    </w:rPr>
  </w:style>
  <w:style w:type="paragraph" w:customStyle="1" w:styleId="23">
    <w:name w:val="Основной текст (2)"/>
    <w:basedOn w:val="a"/>
    <w:link w:val="22"/>
    <w:uiPriority w:val="99"/>
    <w:rsid w:val="00AA3F41"/>
    <w:pPr>
      <w:widowControl w:val="0"/>
      <w:shd w:val="clear" w:color="auto" w:fill="FFFFFF"/>
      <w:overflowPunct/>
      <w:autoSpaceDE/>
      <w:autoSpaceDN/>
      <w:adjustRightInd/>
      <w:spacing w:before="480" w:line="269" w:lineRule="exact"/>
      <w:jc w:val="center"/>
      <w:textAlignment w:val="auto"/>
    </w:pPr>
    <w:rPr>
      <w:rFonts w:ascii="Calibri" w:hAnsi="Calibri"/>
      <w:b/>
      <w:bCs/>
      <w:spacing w:val="3"/>
      <w:sz w:val="21"/>
      <w:szCs w:val="21"/>
      <w:shd w:val="clear" w:color="auto" w:fill="FFFFFF"/>
      <w:lang w:eastAsia="en-US"/>
    </w:rPr>
  </w:style>
  <w:style w:type="paragraph" w:styleId="33">
    <w:name w:val="Body Text Indent 3"/>
    <w:basedOn w:val="a"/>
    <w:link w:val="34"/>
    <w:uiPriority w:val="99"/>
    <w:rsid w:val="00AA3F41"/>
    <w:pPr>
      <w:overflowPunct/>
      <w:autoSpaceDE/>
      <w:autoSpaceDN/>
      <w:adjustRightInd/>
      <w:ind w:firstLine="720"/>
      <w:textAlignment w:val="auto"/>
    </w:pPr>
    <w:rPr>
      <w:rFonts w:eastAsia="Times New Roman"/>
      <w:b/>
    </w:rPr>
  </w:style>
  <w:style w:type="character" w:customStyle="1" w:styleId="34">
    <w:name w:val="Основной текст с отступом 3 Знак"/>
    <w:link w:val="33"/>
    <w:uiPriority w:val="99"/>
    <w:locked/>
    <w:rsid w:val="00AA3F41"/>
    <w:rPr>
      <w:rFonts w:ascii="Times New Roman" w:hAnsi="Times New Roman" w:cs="Times New Roman"/>
      <w:b/>
      <w:sz w:val="20"/>
      <w:szCs w:val="20"/>
      <w:lang w:eastAsia="ru-RU"/>
    </w:rPr>
  </w:style>
  <w:style w:type="character" w:customStyle="1" w:styleId="af7">
    <w:name w:val="Гипертекстовая ссылка"/>
    <w:uiPriority w:val="99"/>
    <w:rsid w:val="00AA3F41"/>
    <w:rPr>
      <w:rFonts w:cs="Times New Roman"/>
      <w:color w:val="106BBE"/>
    </w:rPr>
  </w:style>
  <w:style w:type="character" w:customStyle="1" w:styleId="af8">
    <w:name w:val="Цветовое выделение"/>
    <w:uiPriority w:val="99"/>
    <w:rsid w:val="00AA3F41"/>
    <w:rPr>
      <w:b/>
      <w:color w:val="26282F"/>
    </w:rPr>
  </w:style>
  <w:style w:type="paragraph" w:customStyle="1" w:styleId="af9">
    <w:name w:val="Нормальный (таблица)"/>
    <w:basedOn w:val="a"/>
    <w:next w:val="a"/>
    <w:uiPriority w:val="99"/>
    <w:rsid w:val="00AA3F41"/>
    <w:pPr>
      <w:widowControl w:val="0"/>
      <w:overflowPunct/>
      <w:jc w:val="both"/>
      <w:textAlignment w:val="auto"/>
    </w:pPr>
    <w:rPr>
      <w:rFonts w:ascii="Times New Roman CYR" w:eastAsia="Times New Roman" w:hAnsi="Times New Roman CYR" w:cs="Times New Roman CYR"/>
      <w:szCs w:val="24"/>
    </w:rPr>
  </w:style>
  <w:style w:type="paragraph" w:customStyle="1" w:styleId="afa">
    <w:name w:val="Прижатый влево"/>
    <w:basedOn w:val="a"/>
    <w:next w:val="a"/>
    <w:uiPriority w:val="99"/>
    <w:rsid w:val="00AA3F41"/>
    <w:pPr>
      <w:widowControl w:val="0"/>
      <w:overflowPunct/>
      <w:textAlignment w:val="auto"/>
    </w:pPr>
    <w:rPr>
      <w:rFonts w:ascii="Times New Roman CYR" w:eastAsia="Times New Roman" w:hAnsi="Times New Roman CYR" w:cs="Times New Roman CYR"/>
      <w:szCs w:val="24"/>
    </w:rPr>
  </w:style>
  <w:style w:type="character" w:styleId="afb">
    <w:name w:val="Hyperlink"/>
    <w:uiPriority w:val="99"/>
    <w:rsid w:val="00AA3F41"/>
    <w:rPr>
      <w:rFonts w:cs="Times New Roman"/>
      <w:color w:val="0000FF"/>
      <w:u w:val="single"/>
    </w:rPr>
  </w:style>
  <w:style w:type="paragraph" w:styleId="afc">
    <w:name w:val="caption"/>
    <w:basedOn w:val="a"/>
    <w:next w:val="a"/>
    <w:uiPriority w:val="99"/>
    <w:qFormat/>
    <w:rsid w:val="00AA3F41"/>
    <w:pPr>
      <w:overflowPunct/>
      <w:autoSpaceDE/>
      <w:autoSpaceDN/>
      <w:adjustRightInd/>
      <w:textAlignment w:val="auto"/>
    </w:pPr>
    <w:rPr>
      <w:rFonts w:eastAsia="Times New Roman"/>
      <w:b/>
      <w:bCs/>
      <w:color w:val="943634"/>
      <w:sz w:val="18"/>
      <w:szCs w:val="18"/>
    </w:rPr>
  </w:style>
  <w:style w:type="character" w:styleId="afd">
    <w:name w:val="Emphasis"/>
    <w:uiPriority w:val="99"/>
    <w:qFormat/>
    <w:rsid w:val="00AA3F41"/>
    <w:rPr>
      <w:rFonts w:ascii="Cambria" w:hAnsi="Cambria" w:cs="Times New Roman"/>
      <w:b/>
      <w:i/>
      <w:color w:val="C0504D"/>
      <w:bdr w:val="single" w:sz="18" w:space="0" w:color="F2DBDB"/>
      <w:shd w:val="clear" w:color="auto" w:fill="F2DBDB"/>
    </w:rPr>
  </w:style>
  <w:style w:type="character" w:customStyle="1" w:styleId="15">
    <w:name w:val="Слабое выделение1"/>
    <w:uiPriority w:val="99"/>
    <w:rsid w:val="00AA3F41"/>
    <w:rPr>
      <w:rFonts w:ascii="Cambria" w:hAnsi="Cambria" w:cs="Times New Roman"/>
      <w:i/>
      <w:color w:val="C0504D"/>
    </w:rPr>
  </w:style>
  <w:style w:type="character" w:customStyle="1" w:styleId="16">
    <w:name w:val="Сильное выделение1"/>
    <w:uiPriority w:val="99"/>
    <w:rsid w:val="00AA3F41"/>
    <w:rPr>
      <w:rFonts w:ascii="Cambria" w:hAnsi="Cambria" w:cs="Times New Roman"/>
      <w:b/>
      <w:i/>
      <w:color w:val="FFFFFF"/>
      <w:bdr w:val="single" w:sz="18" w:space="0" w:color="C0504D"/>
      <w:shd w:val="clear" w:color="auto" w:fill="C0504D"/>
      <w:vertAlign w:val="baseline"/>
    </w:rPr>
  </w:style>
  <w:style w:type="character" w:customStyle="1" w:styleId="17">
    <w:name w:val="Слабая ссылка1"/>
    <w:uiPriority w:val="99"/>
    <w:rsid w:val="00AA3F41"/>
    <w:rPr>
      <w:rFonts w:cs="Times New Roman"/>
      <w:i/>
      <w:smallCaps/>
      <w:color w:val="C0504D"/>
      <w:u w:color="C0504D"/>
    </w:rPr>
  </w:style>
  <w:style w:type="character" w:customStyle="1" w:styleId="18">
    <w:name w:val="Сильная ссылка1"/>
    <w:uiPriority w:val="99"/>
    <w:rsid w:val="00AA3F41"/>
    <w:rPr>
      <w:rFonts w:cs="Times New Roman"/>
      <w:b/>
      <w:i/>
      <w:smallCaps/>
      <w:color w:val="C0504D"/>
      <w:u w:color="C0504D"/>
    </w:rPr>
  </w:style>
  <w:style w:type="character" w:customStyle="1" w:styleId="19">
    <w:name w:val="Название книги1"/>
    <w:uiPriority w:val="99"/>
    <w:rsid w:val="00AA3F41"/>
    <w:rPr>
      <w:rFonts w:ascii="Cambria" w:hAnsi="Cambria" w:cs="Times New Roman"/>
      <w:b/>
      <w:i/>
      <w:smallCaps/>
      <w:color w:val="943634"/>
      <w:u w:val="single"/>
    </w:rPr>
  </w:style>
  <w:style w:type="paragraph" w:customStyle="1" w:styleId="1a">
    <w:name w:val="Заголовок оглавления1"/>
    <w:basedOn w:val="1"/>
    <w:next w:val="a"/>
    <w:uiPriority w:val="99"/>
    <w:rsid w:val="00AA3F41"/>
    <w:pPr>
      <w:keepNext w:val="0"/>
      <w:pBdr>
        <w:top w:val="single" w:sz="8" w:space="0" w:color="C0504D"/>
        <w:left w:val="single" w:sz="8" w:space="0" w:color="C0504D"/>
        <w:bottom w:val="single" w:sz="8" w:space="0" w:color="C0504D"/>
        <w:right w:val="single" w:sz="8" w:space="0" w:color="C0504D"/>
      </w:pBdr>
      <w:shd w:val="clear" w:color="auto" w:fill="F2DBDB"/>
      <w:overflowPunct/>
      <w:autoSpaceDE/>
      <w:autoSpaceDN/>
      <w:adjustRightInd/>
      <w:spacing w:before="480" w:after="100" w:line="269" w:lineRule="auto"/>
      <w:contextualSpacing/>
      <w:jc w:val="left"/>
      <w:textAlignment w:val="auto"/>
      <w:outlineLvl w:val="9"/>
    </w:pPr>
    <w:rPr>
      <w:rFonts w:ascii="Cambria" w:eastAsia="Times New Roman" w:hAnsi="Cambria"/>
      <w:b/>
      <w:bCs/>
      <w:color w:val="622423"/>
      <w:sz w:val="22"/>
      <w:szCs w:val="22"/>
    </w:rPr>
  </w:style>
  <w:style w:type="paragraph" w:customStyle="1" w:styleId="210">
    <w:name w:val="Средняя сетка 21"/>
    <w:basedOn w:val="a"/>
    <w:uiPriority w:val="99"/>
    <w:rsid w:val="00AA3F41"/>
    <w:pPr>
      <w:overflowPunct/>
      <w:autoSpaceDE/>
      <w:autoSpaceDN/>
      <w:adjustRightInd/>
      <w:spacing w:line="360" w:lineRule="auto"/>
      <w:ind w:firstLine="680"/>
      <w:contextualSpacing/>
      <w:jc w:val="both"/>
      <w:textAlignment w:val="auto"/>
      <w:outlineLvl w:val="1"/>
    </w:pPr>
    <w:rPr>
      <w:rFonts w:eastAsia="Times New Roman"/>
      <w:sz w:val="28"/>
      <w:szCs w:val="24"/>
    </w:rPr>
  </w:style>
  <w:style w:type="character" w:styleId="afe">
    <w:name w:val="page number"/>
    <w:uiPriority w:val="99"/>
    <w:rsid w:val="00AA3F41"/>
    <w:rPr>
      <w:rFonts w:cs="Times New Roman"/>
    </w:rPr>
  </w:style>
  <w:style w:type="paragraph" w:customStyle="1" w:styleId="p2">
    <w:name w:val="p2"/>
    <w:basedOn w:val="a"/>
    <w:uiPriority w:val="99"/>
    <w:rsid w:val="00AA3F41"/>
    <w:pPr>
      <w:overflowPunct/>
      <w:autoSpaceDE/>
      <w:autoSpaceDN/>
      <w:adjustRightInd/>
      <w:spacing w:before="100" w:beforeAutospacing="1" w:after="100" w:afterAutospacing="1"/>
      <w:textAlignment w:val="auto"/>
    </w:pPr>
    <w:rPr>
      <w:rFonts w:eastAsia="Times New Roman"/>
      <w:szCs w:val="24"/>
    </w:rPr>
  </w:style>
  <w:style w:type="character" w:customStyle="1" w:styleId="s1">
    <w:name w:val="s1"/>
    <w:uiPriority w:val="99"/>
    <w:rsid w:val="00AA3F41"/>
    <w:rPr>
      <w:rFonts w:cs="Times New Roman"/>
    </w:rPr>
  </w:style>
  <w:style w:type="character" w:customStyle="1" w:styleId="51">
    <w:name w:val="Основной текст + 5"/>
    <w:aliases w:val="5 pt,Интервал 0 pt"/>
    <w:uiPriority w:val="99"/>
    <w:rsid w:val="00AA3F41"/>
    <w:rPr>
      <w:rFonts w:ascii="Arial" w:hAnsi="Arial" w:cs="Arial"/>
      <w:color w:val="000000"/>
      <w:spacing w:val="3"/>
      <w:w w:val="100"/>
      <w:position w:val="0"/>
      <w:sz w:val="11"/>
      <w:szCs w:val="11"/>
      <w:u w:val="none"/>
      <w:shd w:val="clear" w:color="auto" w:fill="FFFFFF"/>
      <w:lang w:val="ru-RU"/>
    </w:rPr>
  </w:style>
  <w:style w:type="character" w:customStyle="1" w:styleId="510">
    <w:name w:val="Основной текст + 51"/>
    <w:aliases w:val="5 pt3,Не полужирный,Интервал 0 pt9"/>
    <w:uiPriority w:val="99"/>
    <w:rsid w:val="00AA3F41"/>
    <w:rPr>
      <w:rFonts w:ascii="Microsoft Sans Serif" w:hAnsi="Microsoft Sans Serif" w:cs="Microsoft Sans Serif"/>
      <w:b/>
      <w:bCs/>
      <w:color w:val="000000"/>
      <w:spacing w:val="3"/>
      <w:w w:val="100"/>
      <w:position w:val="0"/>
      <w:sz w:val="11"/>
      <w:szCs w:val="11"/>
      <w:u w:val="none"/>
      <w:shd w:val="clear" w:color="auto" w:fill="FFFFFF"/>
      <w:lang w:val="ru-RU"/>
    </w:rPr>
  </w:style>
  <w:style w:type="character" w:customStyle="1" w:styleId="1b">
    <w:name w:val="Название Знак1"/>
    <w:uiPriority w:val="99"/>
    <w:rsid w:val="00AA3F41"/>
    <w:rPr>
      <w:rFonts w:ascii="Cambria" w:hAnsi="Cambria" w:cs="Times New Roman"/>
      <w:color w:val="17365D"/>
      <w:spacing w:val="5"/>
      <w:kern w:val="28"/>
      <w:sz w:val="52"/>
      <w:szCs w:val="52"/>
    </w:rPr>
  </w:style>
  <w:style w:type="character" w:customStyle="1" w:styleId="1c">
    <w:name w:val="Подзаголовок Знак1"/>
    <w:uiPriority w:val="99"/>
    <w:rsid w:val="00AA3F41"/>
    <w:rPr>
      <w:rFonts w:ascii="Cambria" w:hAnsi="Cambria" w:cs="Times New Roman"/>
      <w:i/>
      <w:iCs/>
      <w:color w:val="4F81BD"/>
      <w:spacing w:val="15"/>
      <w:sz w:val="24"/>
      <w:szCs w:val="24"/>
    </w:rPr>
  </w:style>
  <w:style w:type="character" w:customStyle="1" w:styleId="211">
    <w:name w:val="Цитата 2 Знак1"/>
    <w:uiPriority w:val="99"/>
    <w:rsid w:val="00AA3F41"/>
    <w:rPr>
      <w:rFonts w:cs="Times New Roman"/>
      <w:i/>
      <w:iCs/>
      <w:color w:val="000000"/>
    </w:rPr>
  </w:style>
  <w:style w:type="character" w:customStyle="1" w:styleId="1d">
    <w:name w:val="Выделенная цитата Знак1"/>
    <w:uiPriority w:val="99"/>
    <w:rsid w:val="00AA3F41"/>
    <w:rPr>
      <w:rFonts w:cs="Times New Roman"/>
      <w:b/>
      <w:bCs/>
      <w:i/>
      <w:iCs/>
      <w:color w:val="4F81BD"/>
    </w:rPr>
  </w:style>
  <w:style w:type="paragraph" w:customStyle="1" w:styleId="aff">
    <w:name w:val="Базовый"/>
    <w:uiPriority w:val="99"/>
    <w:rsid w:val="00AA3F41"/>
    <w:pPr>
      <w:tabs>
        <w:tab w:val="left" w:pos="709"/>
      </w:tabs>
      <w:suppressAutoHyphens/>
      <w:spacing w:line="100" w:lineRule="atLeast"/>
    </w:pPr>
    <w:rPr>
      <w:rFonts w:ascii="Times New Roman" w:eastAsia="Times New Roman" w:hAnsi="Times New Roman"/>
      <w:sz w:val="24"/>
      <w:szCs w:val="24"/>
    </w:rPr>
  </w:style>
  <w:style w:type="paragraph" w:customStyle="1" w:styleId="c9">
    <w:name w:val="c9"/>
    <w:basedOn w:val="a"/>
    <w:uiPriority w:val="99"/>
    <w:rsid w:val="00AA3F41"/>
    <w:pPr>
      <w:overflowPunct/>
      <w:autoSpaceDE/>
      <w:autoSpaceDN/>
      <w:adjustRightInd/>
      <w:spacing w:before="90" w:after="90"/>
      <w:textAlignment w:val="auto"/>
    </w:pPr>
    <w:rPr>
      <w:rFonts w:eastAsia="Times New Roman"/>
      <w:szCs w:val="24"/>
    </w:rPr>
  </w:style>
  <w:style w:type="character" w:customStyle="1" w:styleId="c18">
    <w:name w:val="c18"/>
    <w:uiPriority w:val="99"/>
    <w:rsid w:val="00AA3F41"/>
    <w:rPr>
      <w:rFonts w:cs="Times New Roman"/>
    </w:rPr>
  </w:style>
  <w:style w:type="paragraph" w:customStyle="1" w:styleId="110">
    <w:name w:val="Абзац списка11"/>
    <w:basedOn w:val="a"/>
    <w:uiPriority w:val="99"/>
    <w:rsid w:val="00AA3F41"/>
    <w:pPr>
      <w:overflowPunct/>
      <w:autoSpaceDE/>
      <w:autoSpaceDN/>
      <w:adjustRightInd/>
      <w:spacing w:after="200" w:line="276" w:lineRule="auto"/>
      <w:ind w:left="720"/>
      <w:textAlignment w:val="auto"/>
    </w:pPr>
    <w:rPr>
      <w:rFonts w:ascii="Calibri" w:eastAsia="Times New Roman" w:hAnsi="Calibri" w:cs="Calibri"/>
      <w:sz w:val="22"/>
      <w:szCs w:val="22"/>
      <w:lang w:eastAsia="en-US"/>
    </w:rPr>
  </w:style>
  <w:style w:type="character" w:customStyle="1" w:styleId="apple-converted-space">
    <w:name w:val="apple-converted-space"/>
    <w:uiPriority w:val="99"/>
    <w:rsid w:val="00AA3F41"/>
    <w:rPr>
      <w:rFonts w:cs="Times New Roman"/>
    </w:rPr>
  </w:style>
  <w:style w:type="character" w:customStyle="1" w:styleId="elementhandle">
    <w:name w:val="element_handle"/>
    <w:uiPriority w:val="99"/>
    <w:rsid w:val="00AA3F41"/>
  </w:style>
  <w:style w:type="character" w:customStyle="1" w:styleId="c0">
    <w:name w:val="c0"/>
    <w:uiPriority w:val="99"/>
    <w:rsid w:val="00AA3F41"/>
    <w:rPr>
      <w:rFonts w:cs="Times New Roman"/>
    </w:rPr>
  </w:style>
  <w:style w:type="paragraph" w:customStyle="1" w:styleId="listparagraph">
    <w:name w:val="listparagraph"/>
    <w:basedOn w:val="a"/>
    <w:uiPriority w:val="99"/>
    <w:rsid w:val="00AA3F41"/>
    <w:pPr>
      <w:overflowPunct/>
      <w:autoSpaceDE/>
      <w:autoSpaceDN/>
      <w:adjustRightInd/>
      <w:spacing w:before="33" w:after="33"/>
      <w:textAlignment w:val="auto"/>
    </w:pPr>
    <w:rPr>
      <w:rFonts w:eastAsia="Times New Roman"/>
      <w:sz w:val="20"/>
    </w:rPr>
  </w:style>
  <w:style w:type="paragraph" w:customStyle="1" w:styleId="c2">
    <w:name w:val="c2"/>
    <w:basedOn w:val="a"/>
    <w:uiPriority w:val="99"/>
    <w:rsid w:val="00AA3F41"/>
    <w:pPr>
      <w:overflowPunct/>
      <w:autoSpaceDE/>
      <w:autoSpaceDN/>
      <w:adjustRightInd/>
      <w:spacing w:before="100" w:beforeAutospacing="1" w:after="100" w:afterAutospacing="1"/>
      <w:textAlignment w:val="auto"/>
    </w:pPr>
    <w:rPr>
      <w:rFonts w:eastAsia="Times New Roman"/>
      <w:szCs w:val="24"/>
    </w:rPr>
  </w:style>
  <w:style w:type="paragraph" w:customStyle="1" w:styleId="ConsPlusNormal">
    <w:name w:val="ConsPlusNormal"/>
    <w:uiPriority w:val="99"/>
    <w:rsid w:val="00AA3F41"/>
    <w:pPr>
      <w:widowControl w:val="0"/>
      <w:autoSpaceDE w:val="0"/>
      <w:autoSpaceDN w:val="0"/>
      <w:adjustRightInd w:val="0"/>
      <w:ind w:firstLine="720"/>
    </w:pPr>
    <w:rPr>
      <w:rFonts w:ascii="Arial" w:eastAsia="Times New Roman" w:hAnsi="Arial" w:cs="Arial"/>
    </w:rPr>
  </w:style>
  <w:style w:type="paragraph" w:customStyle="1" w:styleId="c1">
    <w:name w:val="c1"/>
    <w:basedOn w:val="a"/>
    <w:uiPriority w:val="99"/>
    <w:rsid w:val="00AA3F41"/>
    <w:pPr>
      <w:overflowPunct/>
      <w:autoSpaceDE/>
      <w:autoSpaceDN/>
      <w:adjustRightInd/>
      <w:spacing w:before="100" w:beforeAutospacing="1" w:after="100" w:afterAutospacing="1"/>
      <w:textAlignment w:val="auto"/>
    </w:pPr>
    <w:rPr>
      <w:rFonts w:eastAsia="Times New Roman"/>
      <w:szCs w:val="24"/>
    </w:rPr>
  </w:style>
  <w:style w:type="paragraph" w:customStyle="1" w:styleId="c4">
    <w:name w:val="c4"/>
    <w:basedOn w:val="a"/>
    <w:uiPriority w:val="99"/>
    <w:rsid w:val="00AA3F41"/>
    <w:pPr>
      <w:overflowPunct/>
      <w:autoSpaceDE/>
      <w:autoSpaceDN/>
      <w:adjustRightInd/>
      <w:spacing w:before="100" w:beforeAutospacing="1" w:after="100" w:afterAutospacing="1"/>
      <w:textAlignment w:val="auto"/>
    </w:pPr>
    <w:rPr>
      <w:rFonts w:eastAsia="Times New Roman"/>
      <w:szCs w:val="24"/>
    </w:rPr>
  </w:style>
  <w:style w:type="paragraph" w:customStyle="1" w:styleId="c11">
    <w:name w:val="c11"/>
    <w:basedOn w:val="a"/>
    <w:uiPriority w:val="99"/>
    <w:rsid w:val="00AA3F41"/>
    <w:pPr>
      <w:overflowPunct/>
      <w:autoSpaceDE/>
      <w:autoSpaceDN/>
      <w:adjustRightInd/>
      <w:spacing w:before="100" w:beforeAutospacing="1" w:after="100" w:afterAutospacing="1"/>
      <w:textAlignment w:val="auto"/>
    </w:pPr>
    <w:rPr>
      <w:rFonts w:eastAsia="Times New Roman"/>
      <w:szCs w:val="24"/>
    </w:rPr>
  </w:style>
  <w:style w:type="character" w:customStyle="1" w:styleId="c20">
    <w:name w:val="c20"/>
    <w:uiPriority w:val="99"/>
    <w:rsid w:val="00AA3F41"/>
    <w:rPr>
      <w:rFonts w:cs="Times New Roman"/>
    </w:rPr>
  </w:style>
  <w:style w:type="paragraph" w:customStyle="1" w:styleId="c3">
    <w:name w:val="c3"/>
    <w:basedOn w:val="a"/>
    <w:uiPriority w:val="99"/>
    <w:rsid w:val="00AA3F41"/>
    <w:pPr>
      <w:overflowPunct/>
      <w:autoSpaceDE/>
      <w:autoSpaceDN/>
      <w:adjustRightInd/>
      <w:spacing w:before="100" w:beforeAutospacing="1" w:after="100" w:afterAutospacing="1"/>
      <w:textAlignment w:val="auto"/>
    </w:pPr>
    <w:rPr>
      <w:rFonts w:eastAsia="Times New Roman"/>
      <w:szCs w:val="24"/>
    </w:rPr>
  </w:style>
  <w:style w:type="paragraph" w:customStyle="1" w:styleId="p3">
    <w:name w:val="p3"/>
    <w:basedOn w:val="a"/>
    <w:uiPriority w:val="99"/>
    <w:rsid w:val="00AA3F41"/>
    <w:pPr>
      <w:overflowPunct/>
      <w:autoSpaceDE/>
      <w:autoSpaceDN/>
      <w:adjustRightInd/>
      <w:spacing w:before="100" w:beforeAutospacing="1" w:after="100" w:afterAutospacing="1"/>
      <w:textAlignment w:val="auto"/>
    </w:pPr>
    <w:rPr>
      <w:rFonts w:eastAsia="Times New Roman"/>
      <w:szCs w:val="24"/>
    </w:rPr>
  </w:style>
  <w:style w:type="character" w:customStyle="1" w:styleId="s3">
    <w:name w:val="s3"/>
    <w:uiPriority w:val="99"/>
    <w:rsid w:val="00AA3F41"/>
    <w:rPr>
      <w:rFonts w:cs="Times New Roman"/>
    </w:rPr>
  </w:style>
  <w:style w:type="paragraph" w:customStyle="1" w:styleId="p4">
    <w:name w:val="p4"/>
    <w:basedOn w:val="a"/>
    <w:uiPriority w:val="99"/>
    <w:rsid w:val="00AA3F41"/>
    <w:pPr>
      <w:overflowPunct/>
      <w:autoSpaceDE/>
      <w:autoSpaceDN/>
      <w:adjustRightInd/>
      <w:spacing w:before="100" w:beforeAutospacing="1" w:after="100" w:afterAutospacing="1"/>
      <w:textAlignment w:val="auto"/>
    </w:pPr>
    <w:rPr>
      <w:rFonts w:eastAsia="Times New Roman"/>
      <w:szCs w:val="24"/>
    </w:rPr>
  </w:style>
  <w:style w:type="character" w:customStyle="1" w:styleId="s2">
    <w:name w:val="s2"/>
    <w:uiPriority w:val="99"/>
    <w:rsid w:val="00AA3F41"/>
    <w:rPr>
      <w:rFonts w:cs="Times New Roman"/>
    </w:rPr>
  </w:style>
  <w:style w:type="paragraph" w:customStyle="1" w:styleId="p10">
    <w:name w:val="p10"/>
    <w:basedOn w:val="a"/>
    <w:uiPriority w:val="99"/>
    <w:rsid w:val="00AA3F41"/>
    <w:pPr>
      <w:overflowPunct/>
      <w:autoSpaceDE/>
      <w:autoSpaceDN/>
      <w:adjustRightInd/>
      <w:spacing w:before="100" w:beforeAutospacing="1" w:after="100" w:afterAutospacing="1"/>
      <w:textAlignment w:val="auto"/>
    </w:pPr>
    <w:rPr>
      <w:rFonts w:eastAsia="Times New Roman"/>
      <w:szCs w:val="24"/>
    </w:rPr>
  </w:style>
  <w:style w:type="paragraph" w:customStyle="1" w:styleId="p11">
    <w:name w:val="p11"/>
    <w:basedOn w:val="a"/>
    <w:uiPriority w:val="99"/>
    <w:rsid w:val="00AA3F41"/>
    <w:pPr>
      <w:overflowPunct/>
      <w:autoSpaceDE/>
      <w:autoSpaceDN/>
      <w:adjustRightInd/>
      <w:spacing w:before="100" w:beforeAutospacing="1" w:after="100" w:afterAutospacing="1"/>
      <w:textAlignment w:val="auto"/>
    </w:pPr>
    <w:rPr>
      <w:rFonts w:eastAsia="Times New Roman"/>
      <w:szCs w:val="24"/>
    </w:rPr>
  </w:style>
  <w:style w:type="paragraph" w:customStyle="1" w:styleId="p12">
    <w:name w:val="p12"/>
    <w:basedOn w:val="a"/>
    <w:uiPriority w:val="99"/>
    <w:rsid w:val="00AA3F41"/>
    <w:pPr>
      <w:overflowPunct/>
      <w:autoSpaceDE/>
      <w:autoSpaceDN/>
      <w:adjustRightInd/>
      <w:spacing w:before="100" w:beforeAutospacing="1" w:after="100" w:afterAutospacing="1"/>
      <w:textAlignment w:val="auto"/>
    </w:pPr>
    <w:rPr>
      <w:rFonts w:eastAsia="Times New Roman"/>
      <w:szCs w:val="24"/>
    </w:rPr>
  </w:style>
  <w:style w:type="paragraph" w:customStyle="1" w:styleId="c6">
    <w:name w:val="c6"/>
    <w:basedOn w:val="a"/>
    <w:uiPriority w:val="99"/>
    <w:rsid w:val="00AA3F41"/>
    <w:pPr>
      <w:overflowPunct/>
      <w:autoSpaceDE/>
      <w:autoSpaceDN/>
      <w:adjustRightInd/>
      <w:spacing w:before="100" w:beforeAutospacing="1" w:after="100" w:afterAutospacing="1"/>
      <w:textAlignment w:val="auto"/>
    </w:pPr>
    <w:rPr>
      <w:rFonts w:eastAsia="Times New Roman"/>
      <w:szCs w:val="24"/>
    </w:rPr>
  </w:style>
  <w:style w:type="paragraph" w:customStyle="1" w:styleId="c7">
    <w:name w:val="c7"/>
    <w:basedOn w:val="a"/>
    <w:uiPriority w:val="99"/>
    <w:rsid w:val="00AA3F41"/>
    <w:pPr>
      <w:overflowPunct/>
      <w:autoSpaceDE/>
      <w:autoSpaceDN/>
      <w:adjustRightInd/>
      <w:spacing w:before="100" w:beforeAutospacing="1" w:after="100" w:afterAutospacing="1"/>
      <w:textAlignment w:val="auto"/>
    </w:pPr>
    <w:rPr>
      <w:rFonts w:eastAsia="Times New Roman"/>
      <w:szCs w:val="24"/>
    </w:rPr>
  </w:style>
  <w:style w:type="paragraph" w:customStyle="1" w:styleId="c8">
    <w:name w:val="c8"/>
    <w:basedOn w:val="a"/>
    <w:uiPriority w:val="99"/>
    <w:rsid w:val="00AA3F41"/>
    <w:pPr>
      <w:overflowPunct/>
      <w:autoSpaceDE/>
      <w:autoSpaceDN/>
      <w:adjustRightInd/>
      <w:spacing w:before="100" w:beforeAutospacing="1" w:after="100" w:afterAutospacing="1"/>
      <w:textAlignment w:val="auto"/>
    </w:pPr>
    <w:rPr>
      <w:rFonts w:eastAsia="Times New Roman"/>
      <w:szCs w:val="24"/>
    </w:rPr>
  </w:style>
  <w:style w:type="paragraph" w:customStyle="1" w:styleId="aff0">
    <w:name w:val="Знак"/>
    <w:basedOn w:val="a"/>
    <w:uiPriority w:val="99"/>
    <w:rsid w:val="00AA3F41"/>
    <w:pPr>
      <w:overflowPunct/>
      <w:autoSpaceDE/>
      <w:autoSpaceDN/>
      <w:adjustRightInd/>
      <w:spacing w:after="160" w:line="240" w:lineRule="exact"/>
      <w:textAlignment w:val="auto"/>
    </w:pPr>
    <w:rPr>
      <w:rFonts w:ascii="Verdana" w:eastAsia="Times New Roman" w:hAnsi="Verdana"/>
      <w:sz w:val="20"/>
      <w:lang w:val="en-US" w:eastAsia="en-US"/>
    </w:rPr>
  </w:style>
  <w:style w:type="paragraph" w:customStyle="1" w:styleId="western">
    <w:name w:val="western"/>
    <w:basedOn w:val="a"/>
    <w:uiPriority w:val="99"/>
    <w:rsid w:val="00AA3F41"/>
    <w:pPr>
      <w:overflowPunct/>
      <w:autoSpaceDE/>
      <w:autoSpaceDN/>
      <w:adjustRightInd/>
      <w:spacing w:before="100" w:beforeAutospacing="1" w:after="100" w:afterAutospacing="1"/>
      <w:textAlignment w:val="auto"/>
    </w:pPr>
    <w:rPr>
      <w:rFonts w:eastAsia="Times New Roman"/>
      <w:szCs w:val="24"/>
    </w:rPr>
  </w:style>
  <w:style w:type="paragraph" w:customStyle="1" w:styleId="c65">
    <w:name w:val="c65"/>
    <w:basedOn w:val="a"/>
    <w:uiPriority w:val="99"/>
    <w:rsid w:val="00AA3F41"/>
    <w:pPr>
      <w:overflowPunct/>
      <w:autoSpaceDE/>
      <w:autoSpaceDN/>
      <w:adjustRightInd/>
      <w:spacing w:before="100" w:beforeAutospacing="1" w:after="100" w:afterAutospacing="1"/>
      <w:textAlignment w:val="auto"/>
    </w:pPr>
    <w:rPr>
      <w:rFonts w:eastAsia="Times New Roman"/>
      <w:szCs w:val="24"/>
    </w:rPr>
  </w:style>
  <w:style w:type="paragraph" w:customStyle="1" w:styleId="c5">
    <w:name w:val="c5"/>
    <w:basedOn w:val="a"/>
    <w:uiPriority w:val="99"/>
    <w:rsid w:val="00AA3F41"/>
    <w:pPr>
      <w:overflowPunct/>
      <w:autoSpaceDE/>
      <w:autoSpaceDN/>
      <w:adjustRightInd/>
      <w:spacing w:before="100" w:beforeAutospacing="1" w:after="100" w:afterAutospacing="1"/>
      <w:textAlignment w:val="auto"/>
    </w:pPr>
    <w:rPr>
      <w:rFonts w:eastAsia="Times New Roman"/>
      <w:szCs w:val="24"/>
    </w:rPr>
  </w:style>
  <w:style w:type="paragraph" w:customStyle="1" w:styleId="rtejustify">
    <w:name w:val="rtejustify"/>
    <w:basedOn w:val="a"/>
    <w:uiPriority w:val="99"/>
    <w:rsid w:val="00AA3F41"/>
    <w:pPr>
      <w:overflowPunct/>
      <w:autoSpaceDE/>
      <w:autoSpaceDN/>
      <w:adjustRightInd/>
      <w:spacing w:before="100" w:beforeAutospacing="1" w:after="100" w:afterAutospacing="1"/>
      <w:textAlignment w:val="auto"/>
    </w:pPr>
    <w:rPr>
      <w:rFonts w:eastAsia="Times New Roman"/>
      <w:szCs w:val="24"/>
    </w:rPr>
  </w:style>
  <w:style w:type="character" w:customStyle="1" w:styleId="aff1">
    <w:name w:val="Основной текст + Полужирный"/>
    <w:aliases w:val="Интервал 0 pt8"/>
    <w:uiPriority w:val="99"/>
    <w:rsid w:val="00AA3F41"/>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1e">
    <w:name w:val="Основной текст + Полужирный1"/>
    <w:aliases w:val="Интервал 1 pt"/>
    <w:uiPriority w:val="99"/>
    <w:rsid w:val="00AA3F41"/>
    <w:rPr>
      <w:rFonts w:ascii="Times New Roman" w:hAnsi="Times New Roman" w:cs="Times New Roman"/>
      <w:b/>
      <w:bCs/>
      <w:color w:val="000000"/>
      <w:spacing w:val="25"/>
      <w:w w:val="100"/>
      <w:position w:val="0"/>
      <w:sz w:val="21"/>
      <w:szCs w:val="21"/>
      <w:u w:val="none"/>
      <w:shd w:val="clear" w:color="auto" w:fill="FFFFFF"/>
      <w:lang w:val="ru-RU" w:eastAsia="ru-RU"/>
    </w:rPr>
  </w:style>
  <w:style w:type="paragraph" w:customStyle="1" w:styleId="24">
    <w:name w:val="Основной текст2"/>
    <w:basedOn w:val="a"/>
    <w:uiPriority w:val="99"/>
    <w:rsid w:val="00AA3F41"/>
    <w:pPr>
      <w:widowControl w:val="0"/>
      <w:shd w:val="clear" w:color="auto" w:fill="FFFFFF"/>
      <w:overflowPunct/>
      <w:autoSpaceDE/>
      <w:autoSpaceDN/>
      <w:adjustRightInd/>
      <w:spacing w:line="274" w:lineRule="exact"/>
      <w:jc w:val="center"/>
      <w:textAlignment w:val="auto"/>
    </w:pPr>
    <w:rPr>
      <w:rFonts w:eastAsia="Times New Roman"/>
      <w:color w:val="000000"/>
      <w:spacing w:val="2"/>
      <w:sz w:val="21"/>
      <w:szCs w:val="21"/>
    </w:rPr>
  </w:style>
  <w:style w:type="character" w:customStyle="1" w:styleId="6pt">
    <w:name w:val="Основной текст + 6 pt"/>
    <w:aliases w:val="Интервал 0 pt7"/>
    <w:uiPriority w:val="99"/>
    <w:rsid w:val="00AA3F41"/>
    <w:rPr>
      <w:rFonts w:ascii="Times New Roman" w:hAnsi="Times New Roman" w:cs="Times New Roman"/>
      <w:color w:val="000000"/>
      <w:spacing w:val="0"/>
      <w:w w:val="100"/>
      <w:position w:val="0"/>
      <w:sz w:val="12"/>
      <w:szCs w:val="12"/>
      <w:u w:val="none"/>
      <w:shd w:val="clear" w:color="auto" w:fill="FFFFFF"/>
      <w:lang w:val="ru-RU" w:eastAsia="ru-RU"/>
    </w:rPr>
  </w:style>
  <w:style w:type="character" w:customStyle="1" w:styleId="111">
    <w:name w:val="Основной текст + 11"/>
    <w:aliases w:val="5 pt2,Интервал 0 pt6"/>
    <w:uiPriority w:val="99"/>
    <w:rsid w:val="00AA3F41"/>
    <w:rPr>
      <w:rFonts w:ascii="Times New Roman" w:hAnsi="Times New Roman" w:cs="Times New Roman"/>
      <w:color w:val="000000"/>
      <w:spacing w:val="8"/>
      <w:w w:val="100"/>
      <w:position w:val="0"/>
      <w:sz w:val="23"/>
      <w:szCs w:val="23"/>
      <w:u w:val="none"/>
      <w:shd w:val="clear" w:color="auto" w:fill="FFFFFF"/>
      <w:lang w:val="ru-RU" w:eastAsia="ru-RU"/>
    </w:rPr>
  </w:style>
  <w:style w:type="character" w:customStyle="1" w:styleId="18pt">
    <w:name w:val="Основной текст + 18 pt"/>
    <w:aliases w:val="Интервал 0 pt5"/>
    <w:uiPriority w:val="99"/>
    <w:rsid w:val="00AA3F41"/>
    <w:rPr>
      <w:rFonts w:ascii="Times New Roman" w:hAnsi="Times New Roman" w:cs="Times New Roman"/>
      <w:color w:val="000000"/>
      <w:spacing w:val="0"/>
      <w:w w:val="100"/>
      <w:position w:val="0"/>
      <w:sz w:val="36"/>
      <w:szCs w:val="36"/>
      <w:u w:val="none"/>
      <w:shd w:val="clear" w:color="auto" w:fill="FFFFFF"/>
      <w:lang w:val="ru-RU" w:eastAsia="ru-RU"/>
    </w:rPr>
  </w:style>
  <w:style w:type="character" w:customStyle="1" w:styleId="6pt1">
    <w:name w:val="Основной текст + 6 pt1"/>
    <w:aliases w:val="Полужирный,Интервал 0 pt4"/>
    <w:uiPriority w:val="99"/>
    <w:rsid w:val="00AA3F41"/>
    <w:rPr>
      <w:rFonts w:ascii="Times New Roman" w:hAnsi="Times New Roman" w:cs="Times New Roman"/>
      <w:b/>
      <w:bCs/>
      <w:color w:val="000000"/>
      <w:spacing w:val="0"/>
      <w:w w:val="100"/>
      <w:position w:val="0"/>
      <w:sz w:val="12"/>
      <w:szCs w:val="12"/>
      <w:u w:val="none"/>
      <w:shd w:val="clear" w:color="auto" w:fill="FFFFFF"/>
      <w:lang w:val="en-US" w:eastAsia="en-US"/>
    </w:rPr>
  </w:style>
  <w:style w:type="character" w:customStyle="1" w:styleId="Corbel">
    <w:name w:val="Основной текст + Corbel"/>
    <w:aliases w:val="4 pt,Интервал 0 pt3"/>
    <w:uiPriority w:val="99"/>
    <w:rsid w:val="00AA3F41"/>
    <w:rPr>
      <w:rFonts w:ascii="Corbel" w:hAnsi="Corbel" w:cs="Corbel"/>
      <w:color w:val="000000"/>
      <w:spacing w:val="1"/>
      <w:w w:val="100"/>
      <w:position w:val="0"/>
      <w:sz w:val="8"/>
      <w:szCs w:val="8"/>
      <w:u w:val="none"/>
      <w:shd w:val="clear" w:color="auto" w:fill="FFFFFF"/>
      <w:lang w:val="en-US" w:eastAsia="en-US"/>
    </w:rPr>
  </w:style>
  <w:style w:type="character" w:customStyle="1" w:styleId="4pt">
    <w:name w:val="Основной текст + 4 pt"/>
    <w:aliases w:val="Интервал 0 pt2"/>
    <w:uiPriority w:val="99"/>
    <w:rsid w:val="00AA3F41"/>
    <w:rPr>
      <w:rFonts w:ascii="Times New Roman" w:hAnsi="Times New Roman" w:cs="Times New Roman"/>
      <w:color w:val="000000"/>
      <w:spacing w:val="13"/>
      <w:w w:val="100"/>
      <w:position w:val="0"/>
      <w:sz w:val="8"/>
      <w:szCs w:val="8"/>
      <w:u w:val="none"/>
      <w:shd w:val="clear" w:color="auto" w:fill="FFFFFF"/>
      <w:lang w:val="ru-RU" w:eastAsia="ru-RU"/>
    </w:rPr>
  </w:style>
  <w:style w:type="character" w:customStyle="1" w:styleId="1pt">
    <w:name w:val="Основной текст + Интервал 1 pt"/>
    <w:uiPriority w:val="99"/>
    <w:rsid w:val="00AA3F41"/>
    <w:rPr>
      <w:rFonts w:ascii="Times New Roman" w:hAnsi="Times New Roman" w:cs="Times New Roman"/>
      <w:color w:val="000000"/>
      <w:spacing w:val="32"/>
      <w:w w:val="100"/>
      <w:position w:val="0"/>
      <w:sz w:val="21"/>
      <w:szCs w:val="21"/>
      <w:u w:val="none"/>
      <w:shd w:val="clear" w:color="auto" w:fill="FFFFFF"/>
      <w:lang w:val="ru-RU" w:eastAsia="ru-RU"/>
    </w:rPr>
  </w:style>
  <w:style w:type="character" w:customStyle="1" w:styleId="4pt1">
    <w:name w:val="Основной текст + 4 pt1"/>
    <w:aliases w:val="Курсив,Интервал 0 pt1"/>
    <w:uiPriority w:val="99"/>
    <w:rsid w:val="00AA3F41"/>
    <w:rPr>
      <w:rFonts w:ascii="Times New Roman" w:hAnsi="Times New Roman" w:cs="Times New Roman"/>
      <w:i/>
      <w:iCs/>
      <w:color w:val="000000"/>
      <w:spacing w:val="1"/>
      <w:w w:val="100"/>
      <w:position w:val="0"/>
      <w:sz w:val="8"/>
      <w:szCs w:val="8"/>
      <w:u w:val="none"/>
      <w:shd w:val="clear" w:color="auto" w:fill="FFFFFF"/>
      <w:lang w:val="en-US" w:eastAsia="en-US"/>
    </w:rPr>
  </w:style>
  <w:style w:type="paragraph" w:styleId="aff2">
    <w:name w:val="List"/>
    <w:basedOn w:val="a"/>
    <w:uiPriority w:val="99"/>
    <w:rsid w:val="00AA3F41"/>
    <w:pPr>
      <w:tabs>
        <w:tab w:val="num" w:pos="360"/>
      </w:tabs>
      <w:overflowPunct/>
      <w:autoSpaceDE/>
      <w:autoSpaceDN/>
      <w:adjustRightInd/>
      <w:ind w:left="360" w:hanging="360"/>
      <w:textAlignment w:val="auto"/>
    </w:pPr>
    <w:rPr>
      <w:rFonts w:eastAsia="Times New Roman"/>
      <w:sz w:val="20"/>
    </w:rPr>
  </w:style>
  <w:style w:type="paragraph" w:customStyle="1" w:styleId="st1">
    <w:name w:val="st1"/>
    <w:basedOn w:val="a"/>
    <w:uiPriority w:val="99"/>
    <w:rsid w:val="00AA3F41"/>
    <w:pPr>
      <w:overflowPunct/>
      <w:autoSpaceDE/>
      <w:autoSpaceDN/>
      <w:adjustRightInd/>
      <w:spacing w:before="100" w:beforeAutospacing="1" w:after="100" w:afterAutospacing="1"/>
      <w:textAlignment w:val="auto"/>
    </w:pPr>
    <w:rPr>
      <w:rFonts w:eastAsia="Times New Roman"/>
      <w:szCs w:val="24"/>
    </w:rPr>
  </w:style>
  <w:style w:type="character" w:customStyle="1" w:styleId="wmi-callto">
    <w:name w:val="wmi-callto"/>
    <w:uiPriority w:val="99"/>
    <w:rsid w:val="00AA3F41"/>
    <w:rPr>
      <w:rFonts w:cs="Times New Roman"/>
    </w:rPr>
  </w:style>
  <w:style w:type="paragraph" w:customStyle="1" w:styleId="c13">
    <w:name w:val="c13"/>
    <w:basedOn w:val="a"/>
    <w:uiPriority w:val="99"/>
    <w:rsid w:val="00AA3F41"/>
    <w:pPr>
      <w:overflowPunct/>
      <w:autoSpaceDE/>
      <w:autoSpaceDN/>
      <w:adjustRightInd/>
      <w:spacing w:before="100" w:beforeAutospacing="1" w:after="100" w:afterAutospacing="1"/>
      <w:textAlignment w:val="auto"/>
    </w:pPr>
    <w:rPr>
      <w:rFonts w:eastAsia="Times New Roman"/>
      <w:szCs w:val="24"/>
    </w:rPr>
  </w:style>
  <w:style w:type="character" w:customStyle="1" w:styleId="100">
    <w:name w:val="Основной текст + 10"/>
    <w:aliases w:val="5 pt1"/>
    <w:uiPriority w:val="99"/>
    <w:rsid w:val="00AA3F41"/>
    <w:rPr>
      <w:rFonts w:ascii="Times New Roman" w:hAnsi="Times New Roman" w:cs="Times New Roman"/>
      <w:color w:val="000000"/>
      <w:spacing w:val="0"/>
      <w:w w:val="100"/>
      <w:position w:val="0"/>
      <w:sz w:val="21"/>
      <w:szCs w:val="21"/>
      <w:shd w:val="clear" w:color="auto" w:fill="FFFFFF"/>
      <w:lang w:val="ru-RU"/>
    </w:rPr>
  </w:style>
  <w:style w:type="table" w:customStyle="1" w:styleId="38">
    <w:name w:val="Сетка таблицы38"/>
    <w:uiPriority w:val="99"/>
    <w:rsid w:val="005821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Paragraph"/>
    <w:basedOn w:val="a"/>
    <w:link w:val="aff4"/>
    <w:uiPriority w:val="99"/>
    <w:qFormat/>
    <w:rsid w:val="007F5DB3"/>
    <w:pPr>
      <w:overflowPunct/>
      <w:autoSpaceDE/>
      <w:autoSpaceDN/>
      <w:adjustRightInd/>
      <w:spacing w:after="200" w:line="276" w:lineRule="auto"/>
      <w:ind w:left="720"/>
      <w:contextualSpacing/>
      <w:textAlignment w:val="auto"/>
    </w:pPr>
    <w:rPr>
      <w:rFonts w:ascii="Calibri" w:hAnsi="Calibri"/>
      <w:sz w:val="20"/>
    </w:rPr>
  </w:style>
  <w:style w:type="character" w:customStyle="1" w:styleId="aff4">
    <w:name w:val="Абзац списка Знак"/>
    <w:link w:val="aff3"/>
    <w:uiPriority w:val="99"/>
    <w:locked/>
    <w:rsid w:val="004031A5"/>
    <w:rPr>
      <w:rFonts w:ascii="Calibri" w:hAnsi="Calibri"/>
    </w:rPr>
  </w:style>
  <w:style w:type="paragraph" w:customStyle="1" w:styleId="c15">
    <w:name w:val="c15"/>
    <w:basedOn w:val="a"/>
    <w:uiPriority w:val="99"/>
    <w:rsid w:val="0046764A"/>
    <w:pPr>
      <w:overflowPunct/>
      <w:autoSpaceDE/>
      <w:autoSpaceDN/>
      <w:adjustRightInd/>
      <w:spacing w:before="100" w:beforeAutospacing="1" w:after="100" w:afterAutospacing="1"/>
      <w:textAlignment w:val="auto"/>
    </w:pPr>
    <w:rPr>
      <w:rFonts w:eastAsia="Times New Roman"/>
      <w:szCs w:val="24"/>
    </w:rPr>
  </w:style>
  <w:style w:type="character" w:customStyle="1" w:styleId="fontstyle01">
    <w:name w:val="fontstyle01"/>
    <w:rsid w:val="00FB59CF"/>
    <w:rPr>
      <w:rFonts w:ascii="Times New Roman" w:hAnsi="Times New Roman" w:cs="Times New Roman" w:hint="default"/>
      <w:b/>
      <w:bCs/>
      <w:i w:val="0"/>
      <w:iCs w:val="0"/>
      <w:color w:val="000000"/>
      <w:sz w:val="24"/>
      <w:szCs w:val="24"/>
    </w:rPr>
  </w:style>
  <w:style w:type="paragraph" w:styleId="aff5">
    <w:name w:val="No Spacing"/>
    <w:link w:val="aff6"/>
    <w:uiPriority w:val="99"/>
    <w:qFormat/>
    <w:rsid w:val="00E85A4C"/>
    <w:rPr>
      <w:rFonts w:ascii="Cambria" w:hAnsi="Cambria"/>
      <w:sz w:val="24"/>
      <w:szCs w:val="24"/>
      <w:lang w:eastAsia="en-US"/>
    </w:rPr>
  </w:style>
  <w:style w:type="character" w:customStyle="1" w:styleId="aff6">
    <w:name w:val="Без интервала Знак"/>
    <w:link w:val="aff5"/>
    <w:uiPriority w:val="99"/>
    <w:locked/>
    <w:rsid w:val="00E85A4C"/>
    <w:rPr>
      <w:rFonts w:ascii="Cambria" w:hAnsi="Cambria"/>
      <w:sz w:val="24"/>
      <w:szCs w:val="24"/>
      <w:lang w:eastAsia="en-US"/>
    </w:rPr>
  </w:style>
  <w:style w:type="table" w:customStyle="1" w:styleId="PlainTable2">
    <w:name w:val="Plain Table 2"/>
    <w:uiPriority w:val="99"/>
    <w:rsid w:val="00E85A4C"/>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GridTableLight">
    <w:name w:val="Grid Table Light"/>
    <w:uiPriority w:val="99"/>
    <w:rsid w:val="00E85A4C"/>
    <w:rPr>
      <w:rFonts w:ascii="Cambria" w:hAnsi="Cambri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uiPriority w:val="99"/>
    <w:rsid w:val="00E85A4C"/>
    <w:rPr>
      <w:rFonts w:ascii="Cambria" w:hAnsi="Cambria"/>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aff7">
    <w:name w:val="[Без стиля]"/>
    <w:uiPriority w:val="99"/>
    <w:rsid w:val="00E85A4C"/>
    <w:pPr>
      <w:autoSpaceDE w:val="0"/>
      <w:autoSpaceDN w:val="0"/>
      <w:adjustRightInd w:val="0"/>
      <w:spacing w:line="288" w:lineRule="auto"/>
      <w:textAlignment w:val="center"/>
    </w:pPr>
    <w:rPr>
      <w:rFonts w:ascii="Times New Roman" w:hAnsi="Times New Roman"/>
      <w:color w:val="000000"/>
      <w:sz w:val="24"/>
      <w:szCs w:val="24"/>
      <w:lang w:val="en-US" w:eastAsia="en-US"/>
    </w:rPr>
  </w:style>
  <w:style w:type="paragraph" w:customStyle="1" w:styleId="17PRIL-txt">
    <w:name w:val="17PRIL-txt"/>
    <w:basedOn w:val="a"/>
    <w:uiPriority w:val="99"/>
    <w:rsid w:val="00E85A4C"/>
    <w:pPr>
      <w:overflowPunct/>
      <w:spacing w:line="288" w:lineRule="auto"/>
      <w:ind w:left="283" w:right="283"/>
      <w:jc w:val="both"/>
      <w:textAlignment w:val="center"/>
    </w:pPr>
    <w:rPr>
      <w:rFonts w:ascii="CenturySchlbkCyr" w:hAnsi="CenturySchlbkCyr" w:cs="CenturySchlbkCyr"/>
      <w:color w:val="000000"/>
      <w:spacing w:val="-2"/>
      <w:sz w:val="21"/>
      <w:szCs w:val="21"/>
      <w:lang w:eastAsia="en-US"/>
    </w:rPr>
  </w:style>
  <w:style w:type="paragraph" w:customStyle="1" w:styleId="12TABL-txt">
    <w:name w:val="12TABL-txt"/>
    <w:basedOn w:val="a"/>
    <w:uiPriority w:val="99"/>
    <w:rsid w:val="00E85A4C"/>
    <w:pPr>
      <w:overflowPunct/>
      <w:spacing w:line="240" w:lineRule="atLeast"/>
      <w:textAlignment w:val="center"/>
    </w:pPr>
    <w:rPr>
      <w:rFonts w:ascii="TextBookC" w:hAnsi="TextBookC" w:cs="TextBookC"/>
      <w:color w:val="000000"/>
      <w:sz w:val="18"/>
      <w:szCs w:val="18"/>
      <w:lang w:eastAsia="en-US"/>
    </w:rPr>
  </w:style>
  <w:style w:type="character" w:customStyle="1" w:styleId="Italic">
    <w:name w:val="Italic"/>
    <w:uiPriority w:val="99"/>
    <w:rsid w:val="00E85A4C"/>
    <w:rPr>
      <w:i/>
      <w:color w:val="00ADEF"/>
    </w:rPr>
  </w:style>
  <w:style w:type="character" w:styleId="aff8">
    <w:name w:val="Intense Emphasis"/>
    <w:uiPriority w:val="99"/>
    <w:qFormat/>
    <w:rsid w:val="00E85A4C"/>
    <w:rPr>
      <w:rFonts w:cs="Times New Roman"/>
      <w:i/>
      <w:iCs/>
      <w:color w:val="5B9BD5"/>
    </w:rPr>
  </w:style>
  <w:style w:type="paragraph" w:customStyle="1" w:styleId="c22">
    <w:name w:val="c22"/>
    <w:basedOn w:val="a"/>
    <w:uiPriority w:val="99"/>
    <w:rsid w:val="00E85A4C"/>
    <w:pPr>
      <w:overflowPunct/>
      <w:autoSpaceDE/>
      <w:autoSpaceDN/>
      <w:adjustRightInd/>
      <w:spacing w:before="100" w:beforeAutospacing="1" w:after="100" w:afterAutospacing="1"/>
      <w:textAlignment w:val="auto"/>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4467181">
      <w:bodyDiv w:val="1"/>
      <w:marLeft w:val="0"/>
      <w:marRight w:val="0"/>
      <w:marTop w:val="0"/>
      <w:marBottom w:val="0"/>
      <w:divBdr>
        <w:top w:val="none" w:sz="0" w:space="0" w:color="auto"/>
        <w:left w:val="none" w:sz="0" w:space="0" w:color="auto"/>
        <w:bottom w:val="none" w:sz="0" w:space="0" w:color="auto"/>
        <w:right w:val="none" w:sz="0" w:space="0" w:color="auto"/>
      </w:divBdr>
    </w:div>
    <w:div w:id="2047831822">
      <w:marLeft w:val="0"/>
      <w:marRight w:val="0"/>
      <w:marTop w:val="0"/>
      <w:marBottom w:val="0"/>
      <w:divBdr>
        <w:top w:val="none" w:sz="0" w:space="0" w:color="auto"/>
        <w:left w:val="none" w:sz="0" w:space="0" w:color="auto"/>
        <w:bottom w:val="none" w:sz="0" w:space="0" w:color="auto"/>
        <w:right w:val="none" w:sz="0" w:space="0" w:color="auto"/>
      </w:divBdr>
    </w:div>
    <w:div w:id="2047831823">
      <w:marLeft w:val="0"/>
      <w:marRight w:val="0"/>
      <w:marTop w:val="0"/>
      <w:marBottom w:val="0"/>
      <w:divBdr>
        <w:top w:val="none" w:sz="0" w:space="0" w:color="auto"/>
        <w:left w:val="none" w:sz="0" w:space="0" w:color="auto"/>
        <w:bottom w:val="none" w:sz="0" w:space="0" w:color="auto"/>
        <w:right w:val="none" w:sz="0" w:space="0" w:color="auto"/>
      </w:divBdr>
    </w:div>
    <w:div w:id="2047831824">
      <w:marLeft w:val="0"/>
      <w:marRight w:val="0"/>
      <w:marTop w:val="0"/>
      <w:marBottom w:val="0"/>
      <w:divBdr>
        <w:top w:val="none" w:sz="0" w:space="0" w:color="auto"/>
        <w:left w:val="none" w:sz="0" w:space="0" w:color="auto"/>
        <w:bottom w:val="none" w:sz="0" w:space="0" w:color="auto"/>
        <w:right w:val="none" w:sz="0" w:space="0" w:color="auto"/>
      </w:divBdr>
    </w:div>
    <w:div w:id="20478318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ch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chi.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82A94-6A8C-44AE-B972-E2174324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38</Pages>
  <Words>23361</Words>
  <Characters>133159</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122</cp:revision>
  <cp:lastPrinted>2023-01-24T02:03:00Z</cp:lastPrinted>
  <dcterms:created xsi:type="dcterms:W3CDTF">2020-06-17T02:59:00Z</dcterms:created>
  <dcterms:modified xsi:type="dcterms:W3CDTF">2023-04-10T23:45:00Z</dcterms:modified>
</cp:coreProperties>
</file>